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3" w:rsidRDefault="00AE0BE5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085192">
        <w:rPr>
          <w:rFonts w:ascii="Times New Roman" w:hAnsi="Times New Roman"/>
          <w:b/>
        </w:rPr>
        <w:t>8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085192">
        <w:rPr>
          <w:rFonts w:ascii="Times New Roman" w:hAnsi="Times New Roman"/>
          <w:b/>
        </w:rPr>
        <w:t>18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 w:rsidR="00085192">
        <w:rPr>
          <w:rFonts w:ascii="Times New Roman" w:hAnsi="Times New Roman"/>
          <w:b/>
        </w:rPr>
        <w:t>veljače</w:t>
      </w:r>
      <w:r w:rsidR="002E5F41" w:rsidRPr="002E5F41">
        <w:rPr>
          <w:rFonts w:ascii="Times New Roman" w:hAnsi="Times New Roman"/>
          <w:b/>
        </w:rPr>
        <w:t xml:space="preserve"> 202</w:t>
      </w:r>
      <w:r w:rsidR="0042668E">
        <w:rPr>
          <w:rFonts w:ascii="Times New Roman" w:hAnsi="Times New Roman"/>
          <w:b/>
        </w:rPr>
        <w:t>5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E0BE5">
        <w:rPr>
          <w:rFonts w:ascii="Times New Roman" w:hAnsi="Times New Roman"/>
          <w:b/>
        </w:rPr>
        <w:t>4</w:t>
      </w:r>
      <w:r w:rsidR="0008519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E0BE5">
        <w:rPr>
          <w:rFonts w:ascii="Times New Roman" w:hAnsi="Times New Roman"/>
        </w:rPr>
        <w:t>4</w:t>
      </w:r>
      <w:r w:rsidR="00085192">
        <w:rPr>
          <w:rFonts w:ascii="Times New Roman" w:hAnsi="Times New Roman"/>
        </w:rPr>
        <w:t>7</w:t>
      </w:r>
      <w:r>
        <w:rPr>
          <w:rFonts w:ascii="Times New Roman" w:hAnsi="Times New Roman"/>
        </w:rPr>
        <w:t>. sjednice Školskog odbora.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0D1C19" w:rsidRDefault="00F213E8" w:rsidP="000D1C19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0D1C19">
        <w:rPr>
          <w:rFonts w:ascii="Times New Roman" w:hAnsi="Times New Roman"/>
          <w:b/>
        </w:rPr>
        <w:t xml:space="preserve"> Usvajanje Financijskog izvještaja za 2024.godinu i bilješki uz financijske izvještaje za </w:t>
      </w:r>
    </w:p>
    <w:p w:rsidR="000D1C19" w:rsidRDefault="000D1C19" w:rsidP="000D1C19">
      <w:pPr>
        <w:spacing w:after="0" w:line="240" w:lineRule="auto"/>
        <w:rPr>
          <w:rFonts w:ascii="Times New Roman" w:hAnsi="Times New Roman"/>
          <w:b/>
        </w:rPr>
      </w:pPr>
      <w:bookmarkStart w:id="1" w:name="_GoBack"/>
      <w:bookmarkEnd w:id="1"/>
      <w:r>
        <w:rPr>
          <w:rFonts w:ascii="Times New Roman" w:hAnsi="Times New Roman"/>
          <w:b/>
        </w:rPr>
        <w:t>2024.godinu</w:t>
      </w:r>
    </w:p>
    <w:p w:rsidR="004D7A73" w:rsidRDefault="004D7A73" w:rsidP="004D7A73">
      <w:pPr>
        <w:spacing w:after="0" w:line="240" w:lineRule="auto"/>
        <w:rPr>
          <w:rFonts w:ascii="Times New Roman" w:hAnsi="Times New Roman"/>
          <w:b/>
        </w:rPr>
      </w:pPr>
    </w:p>
    <w:p w:rsidR="00BE5A16" w:rsidRDefault="00BE5A16" w:rsidP="00BE5A16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usvojen Financijski izvještaj za 2024.godinu i bilješke uz financijske izvještaje za 2024.godinu.</w:t>
      </w:r>
    </w:p>
    <w:p w:rsidR="004D7A73" w:rsidRDefault="004D7A73" w:rsidP="004D7A73">
      <w:pPr>
        <w:spacing w:after="0" w:line="240" w:lineRule="auto"/>
        <w:rPr>
          <w:rFonts w:ascii="Times New Roman" w:hAnsi="Times New Roman"/>
          <w:b/>
        </w:rPr>
      </w:pP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:rsidR="00AE0BE5" w:rsidRDefault="00AE0BE5" w:rsidP="0064728F">
      <w:pPr>
        <w:spacing w:after="0" w:line="240" w:lineRule="auto"/>
        <w:rPr>
          <w:rFonts w:ascii="Times New Roman" w:hAnsi="Times New Roman"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:rsidR="002B70FA" w:rsidRDefault="002B70FA"/>
    <w:p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33"/>
    <w:rsid w:val="0005667A"/>
    <w:rsid w:val="00085192"/>
    <w:rsid w:val="000D1C19"/>
    <w:rsid w:val="00136F37"/>
    <w:rsid w:val="001A7B3B"/>
    <w:rsid w:val="0021715C"/>
    <w:rsid w:val="002B70FA"/>
    <w:rsid w:val="002E5D84"/>
    <w:rsid w:val="002E5F41"/>
    <w:rsid w:val="0041026B"/>
    <w:rsid w:val="0042668E"/>
    <w:rsid w:val="00430C25"/>
    <w:rsid w:val="00435C1A"/>
    <w:rsid w:val="00444F50"/>
    <w:rsid w:val="004802BE"/>
    <w:rsid w:val="004A79B3"/>
    <w:rsid w:val="004B1915"/>
    <w:rsid w:val="004D7A73"/>
    <w:rsid w:val="0064728F"/>
    <w:rsid w:val="0079724E"/>
    <w:rsid w:val="007B120D"/>
    <w:rsid w:val="007B6675"/>
    <w:rsid w:val="00854498"/>
    <w:rsid w:val="008A793A"/>
    <w:rsid w:val="00937FA6"/>
    <w:rsid w:val="009F6AAC"/>
    <w:rsid w:val="00A42423"/>
    <w:rsid w:val="00A5427D"/>
    <w:rsid w:val="00A90BE7"/>
    <w:rsid w:val="00A90F33"/>
    <w:rsid w:val="00AB7612"/>
    <w:rsid w:val="00AD09FF"/>
    <w:rsid w:val="00AE0BE5"/>
    <w:rsid w:val="00BA2DA8"/>
    <w:rsid w:val="00BE06A6"/>
    <w:rsid w:val="00BE5A16"/>
    <w:rsid w:val="00D2302E"/>
    <w:rsid w:val="00DB769E"/>
    <w:rsid w:val="00E52178"/>
    <w:rsid w:val="00E65E4A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BEA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34</cp:revision>
  <cp:lastPrinted>2024-02-27T11:50:00Z</cp:lastPrinted>
  <dcterms:created xsi:type="dcterms:W3CDTF">2022-05-25T06:10:00Z</dcterms:created>
  <dcterms:modified xsi:type="dcterms:W3CDTF">2025-02-17T10:31:00Z</dcterms:modified>
</cp:coreProperties>
</file>