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85" w:rsidRPr="00C44BAD" w:rsidRDefault="00030799" w:rsidP="00164B6F">
      <w:pPr>
        <w:pStyle w:val="Tijeloteksta"/>
        <w:ind w:left="2160" w:firstLine="720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Obrtnička škola </w:t>
      </w:r>
      <w:r w:rsidR="00CF2748" w:rsidRPr="00C44BAD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- Split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CF2748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40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40"/>
          <w:szCs w:val="22"/>
        </w:rPr>
        <w:t>PRAVILNIK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40"/>
          <w:szCs w:val="22"/>
        </w:rPr>
        <w:t>O KUĆNOM REDU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57CB3" w:rsidRPr="00C44BAD" w:rsidRDefault="00957CB3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 temelju 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 xml:space="preserve">odredbi 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Zakona o odgoju i obrazovanju u os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>novnoj i srednjoj školi (NN 87/08,86/09, 92/10,105/10,90/11,5/12,16/12,86/12,126/12,94/13,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152</w:t>
      </w:r>
      <w:r w:rsidR="00CA5E49">
        <w:rPr>
          <w:rFonts w:ascii="Arial" w:hAnsi="Arial" w:cs="Arial"/>
          <w:color w:val="000000" w:themeColor="text1"/>
          <w:sz w:val="22"/>
          <w:szCs w:val="22"/>
        </w:rPr>
        <w:t>/14,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>07/17</w:t>
      </w:r>
      <w:r w:rsidR="00CA5E49">
        <w:rPr>
          <w:rFonts w:ascii="Arial" w:hAnsi="Arial" w:cs="Arial"/>
          <w:color w:val="000000" w:themeColor="text1"/>
          <w:sz w:val="22"/>
          <w:szCs w:val="22"/>
        </w:rPr>
        <w:t xml:space="preserve"> i 68/18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="004B77FD">
        <w:rPr>
          <w:rFonts w:ascii="Arial" w:hAnsi="Arial" w:cs="Arial"/>
          <w:color w:val="000000" w:themeColor="text1"/>
          <w:sz w:val="22"/>
          <w:szCs w:val="22"/>
        </w:rPr>
        <w:t xml:space="preserve">Statuta 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 xml:space="preserve">Obrtničke škole, </w:t>
      </w:r>
      <w:proofErr w:type="spellStart"/>
      <w:r w:rsidR="00030799">
        <w:rPr>
          <w:rFonts w:ascii="Arial" w:hAnsi="Arial" w:cs="Arial"/>
          <w:color w:val="000000" w:themeColor="text1"/>
          <w:sz w:val="22"/>
          <w:szCs w:val="22"/>
        </w:rPr>
        <w:t>Nodilova</w:t>
      </w:r>
      <w:proofErr w:type="spellEnd"/>
      <w:r w:rsidR="00030799">
        <w:rPr>
          <w:rFonts w:ascii="Arial" w:hAnsi="Arial" w:cs="Arial"/>
          <w:color w:val="000000" w:themeColor="text1"/>
          <w:sz w:val="22"/>
          <w:szCs w:val="22"/>
        </w:rPr>
        <w:t xml:space="preserve"> 3, Split</w:t>
      </w:r>
      <w:r w:rsidR="00350F07" w:rsidRPr="00C44BA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 Školski odbor nakon p</w:t>
      </w:r>
      <w:r w:rsidR="00210D1C" w:rsidRPr="00C44BAD">
        <w:rPr>
          <w:rFonts w:ascii="Arial" w:hAnsi="Arial" w:cs="Arial"/>
          <w:color w:val="000000" w:themeColor="text1"/>
          <w:sz w:val="22"/>
          <w:szCs w:val="22"/>
        </w:rPr>
        <w:t xml:space="preserve">rovedene rasprave na Nastavničkom 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vijeću, Vijeću roditelja i Vijeću učenika, a na prijedlog ravnatelja</w:t>
      </w:r>
      <w:r w:rsidR="00336614" w:rsidRPr="00C44BAD">
        <w:rPr>
          <w:rFonts w:ascii="Arial" w:hAnsi="Arial" w:cs="Arial"/>
          <w:color w:val="000000" w:themeColor="text1"/>
          <w:sz w:val="22"/>
          <w:szCs w:val="22"/>
        </w:rPr>
        <w:t>,</w:t>
      </w:r>
      <w:r w:rsidR="00777590">
        <w:rPr>
          <w:rFonts w:ascii="Arial" w:hAnsi="Arial" w:cs="Arial"/>
          <w:color w:val="000000" w:themeColor="text1"/>
          <w:sz w:val="22"/>
          <w:szCs w:val="22"/>
        </w:rPr>
        <w:t xml:space="preserve"> na sjednici održanoj 01</w:t>
      </w:r>
      <w:r w:rsidR="004B77FD">
        <w:rPr>
          <w:rFonts w:ascii="Arial" w:hAnsi="Arial" w:cs="Arial"/>
          <w:color w:val="000000" w:themeColor="text1"/>
          <w:sz w:val="22"/>
          <w:szCs w:val="22"/>
        </w:rPr>
        <w:t>.10.2019</w:t>
      </w:r>
      <w:r w:rsidR="00D4651D" w:rsidRPr="00C44BA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godine, donio je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PRAVILNIK O KUĆNOM REDU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1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I. OPĆE ODREDBE</w:t>
      </w:r>
    </w:p>
    <w:p w:rsidR="00392385" w:rsidRPr="00C44BAD" w:rsidRDefault="00392385" w:rsidP="0039238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Odredbe Pravilnika provode se sukladno Zakonu o odgoju i obrazovanju u osnovnoj i srednjoj školi, propisima donesenim na temelju Z</w:t>
      </w:r>
      <w:r w:rsidR="00030799">
        <w:rPr>
          <w:rFonts w:ascii="Arial" w:hAnsi="Arial" w:cs="Arial"/>
          <w:bCs/>
          <w:iCs/>
          <w:color w:val="000000" w:themeColor="text1"/>
          <w:sz w:val="22"/>
          <w:szCs w:val="22"/>
        </w:rPr>
        <w:t>akona, Statuta Škole, odredbama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 načinu postupanja odgojno-obrazovnih radnika školskih ustanova u poduzimanju mjera zaštite prava učenika te prijave svakog kršenja</w:t>
      </w:r>
      <w:r w:rsidR="00D46421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tih prava nadležnim tijelima, p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rotokolu o postupanju</w:t>
      </w:r>
      <w:r w:rsidR="00663EA6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 slučaju nasilja među 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mladima i ostalim provedbenim propisima kojima se</w:t>
      </w:r>
      <w:r w:rsidR="00663EA6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regulira život i rad u srednjoj školi </w:t>
      </w:r>
      <w:r w:rsidR="00BB46D5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Izrazi koji se u ovom pravilniku koriste za osobe u muškom rodu su neutralni i odnose se na muške i ženske osobe.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Kućnim redom u Školi se utvrđuju: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i obveze ponaš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>anja u školi, unutarnjem prostoru, kod ostvarivanja izvan</w:t>
      </w:r>
      <w:r w:rsidR="00CA5E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>učionič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ke nastave izvan škole (posjeti institu</w:t>
      </w:r>
      <w:r w:rsidR="00030799">
        <w:rPr>
          <w:rFonts w:ascii="Arial" w:hAnsi="Arial" w:cs="Arial"/>
          <w:color w:val="000000" w:themeColor="text1"/>
          <w:sz w:val="22"/>
          <w:szCs w:val="22"/>
        </w:rPr>
        <w:t>cijama, izleti, ekskurzije i drugo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),</w:t>
      </w:r>
    </w:p>
    <w:p w:rsidR="00392385" w:rsidRPr="00C44BAD" w:rsidRDefault="00030799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način postupanja prema imovini,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međusobnih odnosa učenika,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međusobnih odnosa učenika i radnika,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radno vrijeme,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Ovaj pravilnik odnosi se na sve osobe za vrijeme njihova b</w:t>
      </w:r>
      <w:r w:rsidR="0085159D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ora</w:t>
      </w:r>
      <w:r w:rsidR="00030799">
        <w:rPr>
          <w:rFonts w:ascii="Arial" w:hAnsi="Arial" w:cs="Arial"/>
          <w:bCs/>
          <w:iCs/>
          <w:color w:val="000000" w:themeColor="text1"/>
          <w:sz w:val="22"/>
          <w:szCs w:val="22"/>
        </w:rPr>
        <w:t>vka u Školi.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Na početku svake š</w:t>
      </w:r>
      <w:r w:rsidR="00CE4051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kolske godine s odredbama ovog P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ravilnika razrednici su dužni upoznati učenike i njihove roditelje odnosno skrbnike.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Ravnatelj Škole je dužan upoznati radnike s odredbama ovog Pravilnika.</w:t>
      </w:r>
    </w:p>
    <w:p w:rsidR="00392385" w:rsidRPr="00C44BAD" w:rsidRDefault="001967A0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Jedan primjerak ovoga P</w:t>
      </w:r>
      <w:r w:rsidR="00392385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ravilnika ističe se na vidljivom mjestu kod ulaznih vrata i objavljuje na mrežnoj stranici Škole.</w:t>
      </w:r>
    </w:p>
    <w:p w:rsidR="00F22941" w:rsidRPr="00C44BAD" w:rsidRDefault="00F22941" w:rsidP="00392385">
      <w:pPr>
        <w:pStyle w:val="Naslov1"/>
        <w:rPr>
          <w:rFonts w:ascii="Arial" w:hAnsi="Arial" w:cs="Arial"/>
          <w:bCs w:val="0"/>
          <w:iCs/>
          <w:color w:val="000000" w:themeColor="text1"/>
          <w:sz w:val="22"/>
          <w:szCs w:val="22"/>
        </w:rPr>
      </w:pPr>
    </w:p>
    <w:p w:rsidR="00915A21" w:rsidRDefault="00915A21" w:rsidP="00392385">
      <w:pPr>
        <w:pStyle w:val="Naslov1"/>
        <w:rPr>
          <w:rFonts w:ascii="Arial" w:hAnsi="Arial" w:cs="Arial"/>
          <w:bCs w:val="0"/>
          <w:iCs/>
          <w:color w:val="000000" w:themeColor="text1"/>
          <w:sz w:val="22"/>
          <w:szCs w:val="22"/>
        </w:rPr>
      </w:pPr>
    </w:p>
    <w:p w:rsidR="00915A21" w:rsidRDefault="00915A21" w:rsidP="00392385">
      <w:pPr>
        <w:pStyle w:val="Naslov1"/>
        <w:rPr>
          <w:rFonts w:ascii="Arial" w:hAnsi="Arial" w:cs="Arial"/>
          <w:bCs w:val="0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1"/>
        <w:rPr>
          <w:rFonts w:ascii="Arial" w:hAnsi="Arial" w:cs="Arial"/>
          <w:bCs w:val="0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 w:val="0"/>
          <w:iCs/>
          <w:color w:val="000000" w:themeColor="text1"/>
          <w:sz w:val="22"/>
          <w:szCs w:val="22"/>
        </w:rPr>
        <w:t>II. BORAVAK U PROSTORU ŠKOLE</w:t>
      </w:r>
    </w:p>
    <w:p w:rsidR="00392385" w:rsidRPr="00C44BAD" w:rsidRDefault="00392385" w:rsidP="00392385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5.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6.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92385" w:rsidRPr="00C44BAD" w:rsidRDefault="004B77FD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U prostoru škole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>zabranjeno je: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promidžba i prodaja svih proizvoda koji nisu u skladu s ciljevima odgoja i </w:t>
      </w:r>
    </w:p>
    <w:p w:rsidR="00392385" w:rsidRPr="00C44BAD" w:rsidRDefault="00392385" w:rsidP="00392385">
      <w:pPr>
        <w:pStyle w:val="Tijeloteksta"/>
        <w:ind w:left="7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obrazovanja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pušenje,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nošenje oružja,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pisanje po zidovima i inventaru škole,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 te bilo koji način ponašanja koji je izazvao uništavanje imovine škole,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bacanje izvan koševa za otp</w:t>
      </w:r>
      <w:r w:rsidR="00030799">
        <w:rPr>
          <w:rFonts w:ascii="Arial" w:hAnsi="Arial" w:cs="Arial"/>
          <w:iCs/>
          <w:color w:val="000000" w:themeColor="text1"/>
          <w:sz w:val="22"/>
          <w:szCs w:val="22"/>
        </w:rPr>
        <w:t>atke papira, žvakaćih guma i sličnog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unošenje i k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onzumiranje alkohola i narkotičk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ih sredstava,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igranje igara na sreću  i sve vrste kartanja,</w:t>
      </w:r>
    </w:p>
    <w:p w:rsidR="00392385" w:rsidRPr="00C44BAD" w:rsidRDefault="006D5A06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unošenje tiskovina neprimjerenog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sadržaja,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konzumiranje  hrane i napitaka u učionicama bez</w:t>
      </w:r>
      <w:r w:rsidR="00BE6DC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dopuštenja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kidanje i uništavanje s  panoa u razredu ili hodniku,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unošenje predmeta koji mogu izazvati ozljedu (n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ožići, odvijači, </w:t>
      </w:r>
      <w:proofErr w:type="spellStart"/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>britivice</w:t>
      </w:r>
      <w:proofErr w:type="spellEnd"/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 i slično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), osim potrebnog nastavnog pribora,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unošenje sredstava, opreme i uređaja koji mog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>u izazvati požar ili eksploziju.</w:t>
      </w:r>
    </w:p>
    <w:p w:rsidR="00392385" w:rsidRPr="00C44BAD" w:rsidRDefault="00392385" w:rsidP="00392385">
      <w:pPr>
        <w:ind w:left="24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7.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 prostorima Škole zabranjeno je svako neovlašteno audio-snimanje i video-snimanje bez znanja i odobrenja osobe ili osoba (radnika škole, učenika 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Škole,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roditelja/skrbnika i ostalih) koje se snima.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Svako audio i video snimanje radnika i učenika Škole treba najaviti ravnatelju Škole.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Svako 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suprotno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postupa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nje će se sankcionirati</w:t>
      </w:r>
      <w:r w:rsidR="0086310C"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8.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ne smiju bez odobrenja ravnatelja dovoditi u školu strane osobe.</w:t>
      </w:r>
    </w:p>
    <w:p w:rsidR="008A602B" w:rsidRPr="006B382A" w:rsidRDefault="00392385" w:rsidP="006B382A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Svim osobama (radnicima, učenicima, strankama) zabranjeno je dovodi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>ti životinje u prostorije Škole.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9.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Promotori i akviziteri izdavačkih kuća, samostalni nakladnici, predstavnici turističkih agencija mogu unositi propagandne m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aterijale u školu samo uz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odobrenje ravnatelja.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2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lastRenderedPageBreak/>
        <w:t>III. ODNOS PREMA IMOVINI / čuvanje školske imovine /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Članak 10. 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11.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2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Škole moraju se racionalno koristiti sredstvima Škole koja su im stavljena na raspolaganje.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Svaki uočeni kvar na instal</w:t>
      </w:r>
      <w:r w:rsidR="0021772A" w:rsidRPr="00C44BAD">
        <w:rPr>
          <w:rFonts w:ascii="Arial" w:hAnsi="Arial" w:cs="Arial"/>
          <w:iCs/>
          <w:color w:val="000000" w:themeColor="text1"/>
          <w:sz w:val="22"/>
          <w:szCs w:val="22"/>
        </w:rPr>
        <w:t>acijama električne struje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vodovoda, grijanja ili drugi kvar radnici i učenici obvezni su prijavi</w:t>
      </w:r>
      <w:r w:rsidR="00724C3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ti razredniku, 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>voditelju smjene</w:t>
      </w:r>
      <w:r w:rsidR="00724C3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,  </w:t>
      </w:r>
      <w:r w:rsidR="00CA5E49">
        <w:rPr>
          <w:rFonts w:ascii="Arial" w:hAnsi="Arial" w:cs="Arial"/>
          <w:iCs/>
          <w:color w:val="000000" w:themeColor="text1"/>
          <w:sz w:val="22"/>
          <w:szCs w:val="22"/>
        </w:rPr>
        <w:t>domaru</w:t>
      </w:r>
      <w:r w:rsidR="00724C3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 ravnatelju.</w:t>
      </w:r>
    </w:p>
    <w:p w:rsidR="00212AFB" w:rsidRPr="00C44BAD" w:rsidRDefault="00212AFB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12.</w:t>
      </w:r>
    </w:p>
    <w:p w:rsidR="00392385" w:rsidRPr="00C44BAD" w:rsidRDefault="00392385" w:rsidP="00392385">
      <w:pPr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3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13.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Procjenu vrši po</w:t>
      </w:r>
      <w:r w:rsidR="0060329B" w:rsidRPr="00C44BAD">
        <w:rPr>
          <w:rFonts w:ascii="Arial" w:hAnsi="Arial" w:cs="Arial"/>
          <w:iCs/>
          <w:color w:val="000000" w:themeColor="text1"/>
          <w:sz w:val="22"/>
          <w:szCs w:val="22"/>
        </w:rPr>
        <w:t>vjerenstvo od tri člana (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razrednik, roditelj i ravnatelj). Odluku o imenovanju povjerenstva donosi ravnatelj.</w:t>
      </w:r>
    </w:p>
    <w:p w:rsidR="00392385" w:rsidRPr="00C44BAD" w:rsidRDefault="00392385" w:rsidP="00392385">
      <w:pPr>
        <w:pStyle w:val="Tijeloteksta3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Roditelj učenika odnosno skrbnik učenika je duž</w:t>
      </w:r>
      <w:r w:rsidR="00604B62"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an štetu nadoknaditi u roku od 15</w:t>
      </w: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dana. Novčani iznos za naknadu štete roditelj odnosno skrbnik učenika uplaćuje na žiro-račun škole. 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C44BAD" w:rsidRDefault="00392385" w:rsidP="0039238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14.</w:t>
      </w:r>
    </w:p>
    <w:p w:rsidR="00392385" w:rsidRPr="00C44BAD" w:rsidRDefault="00392385" w:rsidP="00392385">
      <w:pPr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i učenici škole ne mogu bez odobrenja ravnatelja iznositi iz škole i rabiti u privatne svrhe školsku imovinu.</w:t>
      </w:r>
      <w:r w:rsidRPr="00C44BAD">
        <w:rPr>
          <w:rFonts w:ascii="Trebuchet MS" w:hAnsi="Trebuchet MS"/>
          <w:color w:val="000000" w:themeColor="text1"/>
          <w:sz w:val="21"/>
          <w:szCs w:val="21"/>
        </w:rPr>
        <w:t xml:space="preserve"> 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Radnik ili učenik koji postupi supro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tno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teško krši kućni red.</w:t>
      </w:r>
    </w:p>
    <w:p w:rsidR="00392385" w:rsidRPr="00C44BAD" w:rsidRDefault="00392385" w:rsidP="00392385">
      <w:pPr>
        <w:rPr>
          <w:color w:val="000000" w:themeColor="text1"/>
        </w:rPr>
      </w:pPr>
    </w:p>
    <w:p w:rsidR="00392385" w:rsidRPr="00C44BAD" w:rsidRDefault="00392385" w:rsidP="00392385">
      <w:pPr>
        <w:pStyle w:val="Naslov3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IV.  KULTURNO OPHOĐENJE</w:t>
      </w:r>
    </w:p>
    <w:p w:rsidR="00392385" w:rsidRPr="00C44BAD" w:rsidRDefault="00392385" w:rsidP="0039238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15.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i učenici Škole dužni su se kulturno odnositi prema roditeljima i drugim osobama koje borave u školi.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V. RADNO VRIJEME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16.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Škola radi u petodnevnom radnom tjednu,  u skladu s godišnjim planom i programom rada škole, Zakonu o odgoju i obrazovanju </w:t>
      </w:r>
      <w:r w:rsidR="00416628" w:rsidRPr="00C44BAD">
        <w:rPr>
          <w:rFonts w:ascii="Arial" w:hAnsi="Arial" w:cs="Arial"/>
          <w:iCs/>
          <w:color w:val="000000" w:themeColor="text1"/>
          <w:sz w:val="22"/>
          <w:szCs w:val="22"/>
        </w:rPr>
        <w:t>u osnovnoj i srednjoj školi  i S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tatutu škole. </w:t>
      </w:r>
    </w:p>
    <w:p w:rsidR="00255FA9" w:rsidRPr="00C44BAD" w:rsidRDefault="007A4E6F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Radno vrijeme Škole je od  </w:t>
      </w:r>
      <w:r w:rsidR="004D6CD6">
        <w:rPr>
          <w:rFonts w:ascii="Arial" w:hAnsi="Arial" w:cs="Arial"/>
          <w:iCs/>
          <w:color w:val="000000" w:themeColor="text1"/>
          <w:sz w:val="22"/>
          <w:szCs w:val="22"/>
        </w:rPr>
        <w:t>7,00</w:t>
      </w:r>
      <w:r w:rsidRPr="00CA5E49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r w:rsidR="004D6CD6">
        <w:rPr>
          <w:rFonts w:ascii="Arial" w:hAnsi="Arial" w:cs="Arial"/>
          <w:iCs/>
          <w:color w:val="000000" w:themeColor="text1"/>
          <w:sz w:val="22"/>
          <w:szCs w:val="22"/>
        </w:rPr>
        <w:t>do 20,00</w:t>
      </w:r>
      <w:r w:rsidRPr="004D6CD6">
        <w:rPr>
          <w:rFonts w:ascii="Arial" w:hAnsi="Arial" w:cs="Arial"/>
          <w:iCs/>
          <w:color w:val="000000" w:themeColor="text1"/>
          <w:sz w:val="22"/>
          <w:szCs w:val="22"/>
        </w:rPr>
        <w:t xml:space="preserve"> sati.</w:t>
      </w:r>
    </w:p>
    <w:p w:rsidR="00392385" w:rsidRPr="00C44BAD" w:rsidRDefault="003459D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Školu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 ujutro otvara</w:t>
      </w:r>
      <w:r w:rsidR="004D6CD6">
        <w:rPr>
          <w:rFonts w:ascii="Arial" w:hAnsi="Arial" w:cs="Arial"/>
          <w:iCs/>
          <w:color w:val="000000" w:themeColor="text1"/>
          <w:sz w:val="22"/>
          <w:szCs w:val="22"/>
        </w:rPr>
        <w:t>ju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 domar i spremačice</w:t>
      </w:r>
      <w:r w:rsidR="000C2DDC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4D6CD6">
        <w:rPr>
          <w:rFonts w:ascii="Arial" w:hAnsi="Arial" w:cs="Arial"/>
          <w:iCs/>
          <w:color w:val="000000" w:themeColor="text1"/>
          <w:sz w:val="22"/>
          <w:szCs w:val="22"/>
        </w:rPr>
        <w:t xml:space="preserve">domar i </w:t>
      </w:r>
      <w:r w:rsidR="00A0387E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spremačice </w:t>
      </w:r>
      <w:r w:rsidR="008341D2" w:rsidRPr="00C44BAD">
        <w:rPr>
          <w:rFonts w:ascii="Arial" w:hAnsi="Arial" w:cs="Arial"/>
          <w:iCs/>
          <w:color w:val="000000" w:themeColor="text1"/>
          <w:sz w:val="22"/>
          <w:szCs w:val="22"/>
        </w:rPr>
        <w:t>otvaraju katove</w:t>
      </w:r>
      <w:r w:rsidR="00A26FA3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koje održavaju </w:t>
      </w:r>
      <w:r w:rsidR="008341D2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pregledavaju</w:t>
      </w:r>
      <w:r w:rsidR="008341D2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 stanje prije početka nastave, te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 eventualnim pro</w:t>
      </w:r>
      <w:r w:rsidR="00CA58D4" w:rsidRPr="00C44BAD">
        <w:rPr>
          <w:rFonts w:ascii="Arial" w:hAnsi="Arial" w:cs="Arial"/>
          <w:iCs/>
          <w:color w:val="000000" w:themeColor="text1"/>
          <w:sz w:val="22"/>
          <w:szCs w:val="22"/>
        </w:rPr>
        <w:t>ble</w:t>
      </w:r>
      <w:r w:rsidR="00CA5E49">
        <w:rPr>
          <w:rFonts w:ascii="Arial" w:hAnsi="Arial" w:cs="Arial"/>
          <w:iCs/>
          <w:color w:val="000000" w:themeColor="text1"/>
          <w:sz w:val="22"/>
          <w:szCs w:val="22"/>
        </w:rPr>
        <w:t xml:space="preserve">mima odmah izvješćuju 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>ravnatelja.</w:t>
      </w:r>
    </w:p>
    <w:p w:rsidR="00392385" w:rsidRPr="00C44BAD" w:rsidRDefault="004517CA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Katove koje održavaju zatvaraju spremačice</w:t>
      </w:r>
      <w:r w:rsidR="000C2DDC">
        <w:rPr>
          <w:rFonts w:ascii="Arial" w:hAnsi="Arial" w:cs="Arial"/>
          <w:iCs/>
          <w:color w:val="000000" w:themeColor="text1"/>
          <w:sz w:val="22"/>
          <w:szCs w:val="22"/>
        </w:rPr>
        <w:t xml:space="preserve"> i domar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, a </w:t>
      </w:r>
      <w:r w:rsidR="0000242C" w:rsidRPr="00C44BAD">
        <w:rPr>
          <w:rFonts w:ascii="Arial" w:hAnsi="Arial" w:cs="Arial"/>
          <w:iCs/>
          <w:color w:val="000000" w:themeColor="text1"/>
          <w:sz w:val="22"/>
          <w:szCs w:val="22"/>
        </w:rPr>
        <w:t>Školu</w:t>
      </w:r>
      <w:r w:rsidR="00080447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 kraju radnog dana 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 zatvara</w:t>
      </w:r>
      <w:r w:rsidR="00CA5E49">
        <w:rPr>
          <w:rFonts w:ascii="Arial" w:hAnsi="Arial" w:cs="Arial"/>
          <w:iCs/>
          <w:color w:val="000000" w:themeColor="text1"/>
          <w:sz w:val="22"/>
          <w:szCs w:val="22"/>
        </w:rPr>
        <w:t>ju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 xml:space="preserve"> domar</w:t>
      </w:r>
      <w:r w:rsidR="00080447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</w:t>
      </w:r>
      <w:r w:rsidR="00CA5E49">
        <w:rPr>
          <w:rFonts w:ascii="Arial" w:hAnsi="Arial" w:cs="Arial"/>
          <w:iCs/>
          <w:color w:val="000000" w:themeColor="text1"/>
          <w:sz w:val="22"/>
          <w:szCs w:val="22"/>
        </w:rPr>
        <w:t xml:space="preserve">spremačice i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odgovorni su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za urednost i sigurnost da je sve zaključano.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Izvan radnog vremena zgrada škole se može otključati i koristiti samo uz odobrenje ravnatelja.</w:t>
      </w:r>
    </w:p>
    <w:p w:rsidR="00255FA9" w:rsidRPr="00C44BAD" w:rsidRDefault="00255FA9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17.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spriječenosti dolaska na posao radnici škole dužni su o tome pravovremeno i u zakonskom roku obavijestiti ravna</w:t>
      </w:r>
      <w:r w:rsidR="006B382A">
        <w:rPr>
          <w:rFonts w:ascii="Arial" w:hAnsi="Arial" w:cs="Arial"/>
          <w:iCs/>
          <w:color w:val="000000" w:themeColor="text1"/>
          <w:sz w:val="22"/>
          <w:szCs w:val="22"/>
        </w:rPr>
        <w:t>telja Škole ili voditelja smjene ili tajnicu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kako bi se na vrijeme mogla organizirati zamjena.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18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Roditel</w:t>
      </w:r>
      <w:r w:rsidR="00784E66" w:rsidRPr="00C44BAD">
        <w:rPr>
          <w:rFonts w:ascii="Arial" w:hAnsi="Arial" w:cs="Arial"/>
          <w:iCs/>
          <w:color w:val="000000" w:themeColor="text1"/>
          <w:sz w:val="22"/>
          <w:szCs w:val="22"/>
        </w:rPr>
        <w:t>ji</w:t>
      </w:r>
      <w:r w:rsidR="00243163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mogu ra</w:t>
      </w:r>
      <w:r w:rsidR="001A5E07" w:rsidRPr="00C44BAD">
        <w:rPr>
          <w:rFonts w:ascii="Arial" w:hAnsi="Arial" w:cs="Arial"/>
          <w:iCs/>
          <w:color w:val="000000" w:themeColor="text1"/>
          <w:sz w:val="22"/>
          <w:szCs w:val="22"/>
        </w:rPr>
        <w:t>zgovarati s nastavnicima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Škole u dane primanja roditelja ili u vrijeme koje odredi razr</w:t>
      </w:r>
      <w:r w:rsidR="00243163" w:rsidRPr="00C44BAD">
        <w:rPr>
          <w:rFonts w:ascii="Arial" w:hAnsi="Arial" w:cs="Arial"/>
          <w:iCs/>
          <w:color w:val="000000" w:themeColor="text1"/>
          <w:sz w:val="22"/>
          <w:szCs w:val="22"/>
        </w:rPr>
        <w:t>edn</w:t>
      </w:r>
      <w:r w:rsidR="001A5E07" w:rsidRPr="00C44BAD">
        <w:rPr>
          <w:rFonts w:ascii="Arial" w:hAnsi="Arial" w:cs="Arial"/>
          <w:iCs/>
          <w:color w:val="000000" w:themeColor="text1"/>
          <w:sz w:val="22"/>
          <w:szCs w:val="22"/>
        </w:rPr>
        <w:t>ik odnosno predmetni nastavnik</w:t>
      </w:r>
      <w:r w:rsidR="00243163"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19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Nakon isteka </w:t>
      </w:r>
      <w:r w:rsidR="00C53802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</w:t>
      </w:r>
      <w:r w:rsidR="001A5E07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adnog vremena radnici (nastavnici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, stručni suradnici, administrativno i pomoćno-tehničko osoblje) su dužni uredno pospremiti radn</w:t>
      </w:r>
      <w:r w:rsidR="002E3CCB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e materijale, zatvoriti prozore i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2E3CCB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isključiti električne aparate .</w:t>
      </w:r>
    </w:p>
    <w:p w:rsidR="00392385" w:rsidRPr="00C44BAD" w:rsidRDefault="00392385" w:rsidP="00392385">
      <w:pPr>
        <w:rPr>
          <w:color w:val="000000" w:themeColor="text1"/>
        </w:rPr>
      </w:pPr>
    </w:p>
    <w:p w:rsidR="00392385" w:rsidRPr="00C44BAD" w:rsidRDefault="00392385" w:rsidP="00392385">
      <w:pPr>
        <w:pStyle w:val="Naslov4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VI. MEĐUSOBNI ODNOSI UČENIKA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20</w:t>
      </w:r>
      <w:r w:rsidR="00392385"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ne ispunjava ove dužnosti ako 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zastrašuje druge, psuje, </w:t>
      </w:r>
      <w:proofErr w:type="spellStart"/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prostač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 laže, krade, uništava, zlostavlja, ponižava, ne pruži pomoć učeni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ku u nevolji, ometa učenje i drugo.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5"/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  <w:t>VII. MEĐUSOBNI ODNOSI UČENIKA I RADNIKA ŠKOLE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21</w:t>
      </w:r>
      <w:r w:rsidR="00392385"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međusobnim odnosima sa radnicima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 Škole, učenici i druge osobe dužne su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postupati i ponašati se prema pravilima lijepog ponašanja i kulturnog ophođenja.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Kod ulaska u Školu ili izlaska iz Škole učenici trebaju dati prednost starijim osobama.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VIII. PRAVA I OBVEZE UČENIKA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22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mogu boraviti u Školi u vrijeme koje je određeno za nastavu i ostale oblike odgojno-obrazovnog rada.</w:t>
      </w:r>
    </w:p>
    <w:p w:rsidR="00392385" w:rsidRPr="00C44BAD" w:rsidRDefault="009B519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Učenici su obvezni doći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 Školu najkasnije 10 minuta prije početka nastave, a napustiti Školu najkasnije 15 minuta nakon završetka školskih obveza.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Učenici koji su zakasnili na nastavu, trebaju tiho ući u </w:t>
      </w:r>
      <w:r w:rsidR="006A567A" w:rsidRPr="00C44BAD">
        <w:rPr>
          <w:rFonts w:ascii="Arial" w:hAnsi="Arial" w:cs="Arial"/>
          <w:iCs/>
          <w:color w:val="000000" w:themeColor="text1"/>
          <w:sz w:val="22"/>
          <w:szCs w:val="22"/>
        </w:rPr>
        <w:t>učionicu i ispričati se nastavniku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915A21" w:rsidRPr="00C44BAD" w:rsidRDefault="00915A21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23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</w:t>
      </w:r>
      <w:r w:rsidR="009B5195" w:rsidRPr="00C44BAD">
        <w:rPr>
          <w:rFonts w:ascii="Arial" w:hAnsi="Arial" w:cs="Arial"/>
          <w:iCs/>
          <w:color w:val="000000" w:themeColor="text1"/>
          <w:sz w:val="22"/>
          <w:szCs w:val="22"/>
        </w:rPr>
        <w:t>ik ima prava i obveze utvrđene Z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akonom o odgoju i obrazovanju u osnovnoj i srednjoj Školi, Statutom Škole, ovim Pravilnikom i drugim općim aktima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Pored 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 xml:space="preserve">navedenih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prava i obveza</w:t>
      </w: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,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učenik je dužan: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redovito pohađati nastavu i  na vrijeme dolaziti na nastavu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dolaziti u školu opremljen potrebnim udžbenicima, bilježnicama i drugim priborom za nastavu prema rasporedu rada tog dana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održavati udžbenike i bilježnice urednima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savjesno učiti i aktivno sudjelovati u nastavnom procesu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 liječničke preglede ići izvan nastave, osim u posebnim i žurnim prilikama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održavati čistima i urednima prostore Škole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svoje mjesto u školskoj klupi nakon završetka nastave ostaviti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uredno i čisto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C5521E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dolaziti uredan 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i primjereno odjeven u Školu</w:t>
      </w:r>
      <w:r w:rsidR="00114A05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nakon dolaska u Školu odjevne predmete i osobne stvari odložiti na mjesto određeno za tu namjenu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mirno ući u učionicu najmanje pet minuta prije početka nastave i pripremiti se za rad, u slučaju da je učionica zakl</w:t>
      </w:r>
      <w:r w:rsidR="00842682" w:rsidRPr="00C44BAD">
        <w:rPr>
          <w:rFonts w:ascii="Arial" w:hAnsi="Arial" w:cs="Arial"/>
          <w:iCs/>
          <w:color w:val="000000" w:themeColor="text1"/>
          <w:sz w:val="22"/>
          <w:szCs w:val="22"/>
        </w:rPr>
        <w:t>jučana u miru pričekati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pred učionicom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pravodobno opravdati izostanke i kašnjenja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njegovati humane odnose među učenicima, učiteljima i drugim radnicima Škole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čuvati imovinu koju koriste te imovinu drugih učenika i radnika Škole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poštovati pravila školskog života i rada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pridržavati se naloženih mjera zaštite od požara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uvažavati i poštovati drugoga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pružiti pomoć drugome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ne ulaziti u </w:t>
      </w:r>
      <w:r w:rsidR="00E67824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prostore bez nazočnosti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gdje se ostavlja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materijal za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nastavu,</w:t>
      </w:r>
    </w:p>
    <w:p w:rsidR="00392385" w:rsidRPr="00C44BAD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>e koristiti mobitel</w:t>
      </w:r>
      <w:r w:rsidR="0015694A" w:rsidRPr="00C44BAD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prijenosno računalo</w:t>
      </w:r>
      <w:r w:rsidR="008B3AC6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ostale tehničke aparate za vrijeme nastave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(o</w:t>
      </w:r>
      <w:r w:rsidR="00B97652" w:rsidRPr="00C44BAD">
        <w:rPr>
          <w:rFonts w:ascii="Arial" w:hAnsi="Arial" w:cs="Arial"/>
          <w:iCs/>
          <w:color w:val="000000" w:themeColor="text1"/>
          <w:sz w:val="22"/>
          <w:szCs w:val="22"/>
        </w:rPr>
        <w:t>sim uz dopuštenje predmetnog nastavnika</w:t>
      </w:r>
      <w:r w:rsidR="008B3AC6" w:rsidRPr="00C44BAD">
        <w:rPr>
          <w:rFonts w:ascii="Arial" w:hAnsi="Arial" w:cs="Arial"/>
          <w:iCs/>
          <w:color w:val="000000" w:themeColor="text1"/>
          <w:sz w:val="22"/>
          <w:szCs w:val="22"/>
        </w:rPr>
        <w:t>) ,</w:t>
      </w:r>
    </w:p>
    <w:p w:rsidR="00392385" w:rsidRPr="00C44BAD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ne smije unositi predmete kojim bi remetio nastavu i ugrožavao sigurnost u razredu ili školi</w:t>
      </w:r>
      <w:r w:rsidR="004B77F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114A0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24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Za nastavu tjelesne i zdravstvene kulture učenici trebaju imati sportsku odjeću  i obuću.  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25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hladnog i kišovitog vremena učenici se m</w:t>
      </w:r>
      <w:r w:rsidR="00D62160" w:rsidRPr="00C44BAD">
        <w:rPr>
          <w:rFonts w:ascii="Arial" w:hAnsi="Arial" w:cs="Arial"/>
          <w:iCs/>
          <w:color w:val="000000" w:themeColor="text1"/>
          <w:sz w:val="22"/>
          <w:szCs w:val="22"/>
        </w:rPr>
        <w:t>ogu i ranije pustiti u  zgradu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Pr="00C44BAD">
        <w:rPr>
          <w:color w:val="000000" w:themeColor="text1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zgradu i učionice ulazi se bez trčanja i galame.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26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 znak za početak nastave učenici su obvezni biti na svojim mjestima i pripremiti pribor za rad.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915A21" w:rsidRDefault="00915A21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114A05" w:rsidRPr="00C44BAD" w:rsidRDefault="00114A0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lastRenderedPageBreak/>
        <w:t>Članak 27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 kabinet informatike u</w:t>
      </w:r>
      <w:r w:rsidR="00096FB4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č</w:t>
      </w:r>
      <w:r w:rsidR="00E84B85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enici ulaze zajedno s  nastavnikom.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Učenicima nije dozvoljeno korištenje računala na način koji bi oštetio programski dio računala.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Učenicima prilikom korištenja računala i mrežnih resursa škole (lokalne mreže i interneta) nije do</w:t>
      </w:r>
      <w:r w:rsidR="003A5B4C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zvoljeno slati poruke neprimjerenog 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sadržaja putem elektronske pošte (e-mail), komunicirati putem chat-a s drugim osobama na način neprimjeren dobi učenika, pregledavati usluge i sadržaje World Wide Weba neprimjerene njihovom uzrastu.</w:t>
      </w:r>
    </w:p>
    <w:p w:rsidR="00392385" w:rsidRPr="00C44BAD" w:rsidRDefault="00392385" w:rsidP="00255FA9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Učenik koji se ne pridržava odredaba ovog članka teže kr</w:t>
      </w:r>
      <w:r w:rsidR="00255FA9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ši kućni red.</w:t>
      </w:r>
    </w:p>
    <w:p w:rsidR="00424CE3" w:rsidRPr="00C44BAD" w:rsidRDefault="00424CE3" w:rsidP="00255FA9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28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Učenik koji želi nešto pitati ili priopćiti, treba svoju namjeru pokazati dizanjem ruke.</w:t>
      </w:r>
    </w:p>
    <w:p w:rsidR="00392385" w:rsidRPr="00C44BAD" w:rsidRDefault="006B16C8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kojeg je nastavnik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>prozvao dužan je ustati.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29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B68E8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Nastavnik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ne smije za vrijeme nastave slati učenika izvan prostora Škole ili ga kažnjavati udaljavanjem sa nastave.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da je t</w:t>
      </w:r>
      <w:r w:rsidR="00475178" w:rsidRPr="00C44BAD">
        <w:rPr>
          <w:rFonts w:ascii="Arial" w:hAnsi="Arial" w:cs="Arial"/>
          <w:iCs/>
          <w:color w:val="000000" w:themeColor="text1"/>
          <w:sz w:val="22"/>
          <w:szCs w:val="22"/>
        </w:rPr>
        <w:t>akav postupak neminovan, nastavnik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upućuje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373E67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učenika razredniku, </w:t>
      </w:r>
      <w:r w:rsidR="00114A05">
        <w:rPr>
          <w:rFonts w:ascii="Arial" w:hAnsi="Arial" w:cs="Arial"/>
          <w:iCs/>
          <w:color w:val="000000" w:themeColor="text1"/>
          <w:sz w:val="22"/>
          <w:szCs w:val="22"/>
        </w:rPr>
        <w:t xml:space="preserve">voditelju smjene, </w:t>
      </w:r>
      <w:r w:rsidR="00373E67" w:rsidRPr="00C44BAD">
        <w:rPr>
          <w:rFonts w:ascii="Arial" w:hAnsi="Arial" w:cs="Arial"/>
          <w:iCs/>
          <w:color w:val="000000" w:themeColor="text1"/>
          <w:sz w:val="22"/>
          <w:szCs w:val="22"/>
        </w:rPr>
        <w:t>psihologu , pedagogu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ravnatelju.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Default="00915A21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30</w:t>
      </w:r>
      <w:r w:rsidR="00392385"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:rsidR="00114A05" w:rsidRPr="00C44BAD" w:rsidRDefault="00114A0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9C0317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Nastavniku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 xml:space="preserve"> nije dopušteno korištenje mobilnih telefona i ostalih tehničkih naprava koje mogu ometati odvijanje nastave, drugih oblika odgojno-obrazovnog rada ili održavanje sjednica stručnih tijela Škole (</w:t>
      </w:r>
      <w:r w:rsidR="00E25FA9" w:rsidRPr="00C44BAD">
        <w:rPr>
          <w:rFonts w:ascii="Arial" w:hAnsi="Arial" w:cs="Arial"/>
          <w:color w:val="000000" w:themeColor="text1"/>
          <w:sz w:val="22"/>
          <w:szCs w:val="22"/>
        </w:rPr>
        <w:t>Nastavnička vijeća,</w:t>
      </w:r>
      <w:r w:rsidR="00114A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>Raz</w:t>
      </w:r>
      <w:r w:rsidR="00E25FA9" w:rsidRPr="00C44BAD">
        <w:rPr>
          <w:rFonts w:ascii="Arial" w:hAnsi="Arial" w:cs="Arial"/>
          <w:color w:val="000000" w:themeColor="text1"/>
          <w:sz w:val="22"/>
          <w:szCs w:val="22"/>
        </w:rPr>
        <w:t xml:space="preserve">redna vijeća, 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 xml:space="preserve">ispitna povjerenstva i </w:t>
      </w:r>
      <w:proofErr w:type="spellStart"/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>sl</w:t>
      </w:r>
      <w:proofErr w:type="spellEnd"/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 xml:space="preserve">.) 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31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Učenik ili grupa učenika ne smije biti puštena sa sata nakon napisano</w:t>
      </w:r>
      <w:r w:rsidR="00114A05">
        <w:rPr>
          <w:rFonts w:ascii="Arial" w:hAnsi="Arial" w:cs="Arial"/>
          <w:iCs/>
          <w:color w:val="000000" w:themeColor="text1"/>
          <w:sz w:val="22"/>
          <w:szCs w:val="22"/>
        </w:rPr>
        <w:t xml:space="preserve">g testa, obrađenog gradiva i </w:t>
      </w:r>
      <w:proofErr w:type="spellStart"/>
      <w:r w:rsidR="00114A05">
        <w:rPr>
          <w:rFonts w:ascii="Arial" w:hAnsi="Arial" w:cs="Arial"/>
          <w:iCs/>
          <w:color w:val="000000" w:themeColor="text1"/>
          <w:sz w:val="22"/>
          <w:szCs w:val="22"/>
        </w:rPr>
        <w:t>slicnog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prije završetka nastave.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koji iz opravdanog razloga napuštaju zgradu škole grupno prolaze hodnicima u najvećoj tišini u pratnji pr</w:t>
      </w:r>
      <w:r w:rsidR="00D67F81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edmetnog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razrednika do izlaza iz škole.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32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 nastavi učenik ne smij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e koristiti mobitel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 druge slične aparate. Iznimno</w:t>
      </w:r>
      <w:r w:rsidR="007B2311" w:rsidRPr="00C44BAD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u hitnim s</w:t>
      </w:r>
      <w:r w:rsidR="00583C00" w:rsidRPr="00C44BAD">
        <w:rPr>
          <w:rFonts w:ascii="Arial" w:hAnsi="Arial" w:cs="Arial"/>
          <w:iCs/>
          <w:color w:val="000000" w:themeColor="text1"/>
          <w:sz w:val="22"/>
          <w:szCs w:val="22"/>
        </w:rPr>
        <w:t>lučajevima uz odobrenje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učenik može koristiti mobitel.</w:t>
      </w:r>
    </w:p>
    <w:p w:rsidR="00392385" w:rsidRPr="00C44BAD" w:rsidRDefault="00392385" w:rsidP="00255FA9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33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ne smiju bez dopuštenja ulazi</w:t>
      </w:r>
      <w:r w:rsidR="00CA5E49">
        <w:rPr>
          <w:rFonts w:ascii="Arial" w:hAnsi="Arial" w:cs="Arial"/>
          <w:iCs/>
          <w:color w:val="000000" w:themeColor="text1"/>
          <w:sz w:val="22"/>
          <w:szCs w:val="22"/>
        </w:rPr>
        <w:t>ti u zbornicu, ured ravnatelja</w:t>
      </w:r>
      <w:r w:rsidR="00114A05">
        <w:rPr>
          <w:rFonts w:ascii="Arial" w:hAnsi="Arial" w:cs="Arial"/>
          <w:iCs/>
          <w:color w:val="000000" w:themeColor="text1"/>
          <w:sz w:val="22"/>
          <w:szCs w:val="22"/>
        </w:rPr>
        <w:t xml:space="preserve"> i urede drugih radnika</w:t>
      </w:r>
      <w:r w:rsidR="00333FCA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. Ako trebaju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 s njim mogu razgovarati  u učionici ili u zbornici.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Kod ulaska u učionicu ili drugi prostor u kojem se t</w:t>
      </w:r>
      <w:r w:rsidR="00BC59B9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ada održava nastava, učenik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treba pokucati, a zat</w:t>
      </w:r>
      <w:r w:rsidR="00BC59B9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im tiho ući i priopćiti nastavniku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razlog dolaska. 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>IX. ODMOR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34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imaju pravo na veliki odmor i male odmore između nastavnih sati.</w:t>
      </w:r>
    </w:p>
    <w:p w:rsidR="00392385" w:rsidRPr="00915A21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Mali odmor t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>raje 5 minuta, a veliki odmor 20</w:t>
      </w: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minuta.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Za vrijeme malih odmora učenici ne smiju napuštati zgradu.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Za vrijeme velikog odmora svi učenici izlaze iz svojih učionica i izlaze </w:t>
      </w:r>
      <w:r w:rsidR="00A73103">
        <w:rPr>
          <w:rFonts w:ascii="Arial" w:hAnsi="Arial" w:cs="Arial"/>
          <w:iCs/>
          <w:color w:val="000000" w:themeColor="text1"/>
          <w:sz w:val="22"/>
          <w:szCs w:val="22"/>
        </w:rPr>
        <w:t>van školske zgrade.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lošeg vremena (kiše, hladnoće) učenicima je dopušteno zadržav</w:t>
      </w:r>
      <w:r w:rsidR="00285C89" w:rsidRPr="00C44BAD">
        <w:rPr>
          <w:rFonts w:ascii="Arial" w:hAnsi="Arial" w:cs="Arial"/>
          <w:iCs/>
          <w:color w:val="000000" w:themeColor="text1"/>
          <w:sz w:val="22"/>
          <w:szCs w:val="22"/>
        </w:rPr>
        <w:t>anje u prostoru učionica.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392385" w:rsidRPr="00915A21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Za vrijeme malog i velikog odmora v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>rata na učionicama moraju biti za</w:t>
      </w:r>
      <w:r w:rsidR="00915A21" w:rsidRPr="00915A21">
        <w:rPr>
          <w:rFonts w:ascii="Arial" w:hAnsi="Arial" w:cs="Arial"/>
          <w:iCs/>
          <w:color w:val="000000" w:themeColor="text1"/>
          <w:sz w:val="22"/>
          <w:szCs w:val="22"/>
        </w:rPr>
        <w:t>ključana</w:t>
      </w: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Najstrože je zabranjeno sjedenje učenika na prozoru, te dovikivanje i bacanje predmeta kroz prozor (otpatke hrane, papi</w:t>
      </w:r>
      <w:r w:rsidR="00402D96" w:rsidRPr="00C44BAD">
        <w:rPr>
          <w:rFonts w:ascii="Arial" w:hAnsi="Arial" w:cs="Arial"/>
          <w:iCs/>
          <w:color w:val="000000" w:themeColor="text1"/>
          <w:sz w:val="22"/>
          <w:szCs w:val="22"/>
        </w:rPr>
        <w:t>ra, boca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402D96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knjiga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……).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35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Kod napuštanja učionice učenici moraju ponijeti  svoje stvari.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Škola nije odgovorna za nestanak nakita, vrijednih stvari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>, mobitela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novca učenika za vrijeme njihova boravka u Školi.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915A21" w:rsidP="00392385">
      <w:pPr>
        <w:pStyle w:val="Tijeloteksta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Članak 36</w:t>
      </w:r>
      <w:r w:rsidR="00392385" w:rsidRPr="00C44BAD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915A21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Za održavanje reda prilikom dolaska, odlaska i boravka učenika u</w:t>
      </w:r>
      <w:r w:rsidR="00A00816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Školi brinu se dežurni nastavnici</w:t>
      </w: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915A21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U razrednom odjelu o redu brinu redari.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915A21" w:rsidRDefault="00915A21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b/>
          <w:iCs/>
          <w:color w:val="000000" w:themeColor="text1"/>
          <w:sz w:val="22"/>
          <w:szCs w:val="22"/>
        </w:rPr>
        <w:t>Članak 37</w:t>
      </w:r>
      <w:r w:rsidR="00392385" w:rsidRPr="00915A21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915A21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U razrednom odjelu tjedno se određuju dva redara. </w:t>
      </w:r>
    </w:p>
    <w:p w:rsidR="00392385" w:rsidRPr="00915A21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Redare  određuje razrednik prema abecednom redu.</w:t>
      </w:r>
    </w:p>
    <w:p w:rsidR="00392385" w:rsidRPr="00915A21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915A21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Redari:</w:t>
      </w:r>
    </w:p>
    <w:p w:rsidR="00392385" w:rsidRPr="00915A21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dolaze 10 minuta prije početka nastave, pregledaju učionicu i o uočenim nepravilnostima ili oštećenjima </w:t>
      </w:r>
      <w:r w:rsidR="00F47459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izvješćuju </w:t>
      </w:r>
      <w:r w:rsidR="00915A21">
        <w:rPr>
          <w:rFonts w:ascii="Arial" w:hAnsi="Arial" w:cs="Arial"/>
          <w:iCs/>
          <w:color w:val="000000" w:themeColor="text1"/>
          <w:sz w:val="22"/>
          <w:szCs w:val="22"/>
        </w:rPr>
        <w:t>predmetnog nastavnika prije početka sata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915A21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pripremaju učionicu za nastavu, brišu ploču i donose prema potrebi nastavna sredstva i pomagala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915A21" w:rsidRDefault="00915A21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izvješćuju voditelja smjene o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neprisustvu</w:t>
      </w:r>
      <w:proofErr w:type="spellEnd"/>
      <w:r w:rsidR="005E3647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nastavnika</w:t>
      </w:r>
      <w:r w:rsidR="005A5479">
        <w:rPr>
          <w:rFonts w:ascii="Arial" w:hAnsi="Arial" w:cs="Arial"/>
          <w:iCs/>
          <w:color w:val="000000" w:themeColor="text1"/>
          <w:sz w:val="22"/>
          <w:szCs w:val="22"/>
        </w:rPr>
        <w:t xml:space="preserve"> na nastavi. Ako voditelj</w:t>
      </w:r>
      <w:r w:rsidR="00A73103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smjene</w:t>
      </w:r>
      <w:r w:rsidR="00EE558B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C03DB">
        <w:rPr>
          <w:rFonts w:ascii="Arial" w:hAnsi="Arial" w:cs="Arial"/>
          <w:iCs/>
          <w:color w:val="000000" w:themeColor="text1"/>
          <w:sz w:val="22"/>
          <w:szCs w:val="22"/>
        </w:rPr>
        <w:t xml:space="preserve"> izvijesti</w:t>
      </w:r>
      <w:r w:rsidR="005A5479">
        <w:rPr>
          <w:rFonts w:ascii="Arial" w:hAnsi="Arial" w:cs="Arial"/>
          <w:iCs/>
          <w:color w:val="000000" w:themeColor="text1"/>
          <w:sz w:val="22"/>
          <w:szCs w:val="22"/>
        </w:rPr>
        <w:t xml:space="preserve"> učenike</w:t>
      </w:r>
      <w:r w:rsidR="00EE558B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da nastavnik </w:t>
      </w:r>
      <w:r w:rsidR="00392385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neće doći na taj sat, učenici su dužni ostati u toj učionici, sačekati zamjenu ili se u miru i tišini prip</w:t>
      </w:r>
      <w:r w:rsidR="00CC03DB">
        <w:rPr>
          <w:rFonts w:ascii="Arial" w:hAnsi="Arial" w:cs="Arial"/>
          <w:iCs/>
          <w:color w:val="000000" w:themeColor="text1"/>
          <w:sz w:val="22"/>
          <w:szCs w:val="22"/>
        </w:rPr>
        <w:t>remiti za sljedeći sat.</w:t>
      </w:r>
    </w:p>
    <w:p w:rsidR="00392385" w:rsidRPr="00915A21" w:rsidRDefault="00274D7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prijavljuju nastavnicima</w:t>
      </w:r>
      <w:r w:rsidR="00392385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početkom 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svakog nastavnog sata </w:t>
      </w:r>
      <w:r w:rsidR="00392385" w:rsidRPr="00915A21">
        <w:rPr>
          <w:rFonts w:ascii="Arial" w:hAnsi="Arial" w:cs="Arial"/>
          <w:iCs/>
          <w:color w:val="000000" w:themeColor="text1"/>
          <w:sz w:val="22"/>
          <w:szCs w:val="22"/>
        </w:rPr>
        <w:t>učenike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koji nisu prisutni,</w:t>
      </w:r>
    </w:p>
    <w:p w:rsidR="00392385" w:rsidRPr="00915A21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izvješću</w:t>
      </w:r>
      <w:r w:rsidR="005E4561" w:rsidRPr="00915A21">
        <w:rPr>
          <w:rFonts w:ascii="Arial" w:hAnsi="Arial" w:cs="Arial"/>
          <w:iCs/>
          <w:color w:val="000000" w:themeColor="text1"/>
          <w:sz w:val="22"/>
          <w:szCs w:val="22"/>
        </w:rPr>
        <w:t>ju o nađenim predmetima nastavnika</w:t>
      </w: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, a predmete (knjige, bilježnice, olovke, odjeću,</w:t>
      </w:r>
      <w:r w:rsidR="005E4561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nakit i </w:t>
      </w:r>
      <w:proofErr w:type="spellStart"/>
      <w:r w:rsidR="005E4561" w:rsidRPr="00915A21">
        <w:rPr>
          <w:rFonts w:ascii="Arial" w:hAnsi="Arial" w:cs="Arial"/>
          <w:iCs/>
          <w:color w:val="000000" w:themeColor="text1"/>
          <w:sz w:val="22"/>
          <w:szCs w:val="22"/>
        </w:rPr>
        <w:t>sl</w:t>
      </w:r>
      <w:proofErr w:type="spellEnd"/>
      <w:r w:rsidR="005E4561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.) odnose do </w:t>
      </w:r>
      <w:r w:rsidR="005A5479">
        <w:rPr>
          <w:rFonts w:ascii="Arial" w:hAnsi="Arial" w:cs="Arial"/>
          <w:iCs/>
          <w:color w:val="000000" w:themeColor="text1"/>
          <w:sz w:val="22"/>
          <w:szCs w:val="22"/>
        </w:rPr>
        <w:t>voditelja</w:t>
      </w:r>
      <w:r w:rsidR="00A73103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 smjene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915A21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nakon završetka nastave posljednji napuštaju učionicu uz prethodnu provjeru ispravnosti učionice</w:t>
      </w:r>
      <w:r w:rsidR="00114A05" w:rsidRPr="00915A21">
        <w:rPr>
          <w:rFonts w:ascii="Arial" w:hAnsi="Arial" w:cs="Arial"/>
          <w:iCs/>
          <w:color w:val="000000" w:themeColor="text1"/>
          <w:sz w:val="22"/>
          <w:szCs w:val="22"/>
        </w:rPr>
        <w:t>, oštećenja zidova, klupa, stoli</w:t>
      </w:r>
      <w:r w:rsidRPr="00915A21">
        <w:rPr>
          <w:rFonts w:ascii="Arial" w:hAnsi="Arial" w:cs="Arial"/>
          <w:iCs/>
          <w:color w:val="000000" w:themeColor="text1"/>
          <w:sz w:val="22"/>
          <w:szCs w:val="22"/>
        </w:rPr>
        <w:t>ca i ostaloga inventara te o uočenim oštećenjima izvješćuj</w:t>
      </w:r>
      <w:r w:rsidR="002B1166" w:rsidRPr="00915A21">
        <w:rPr>
          <w:rFonts w:ascii="Arial" w:hAnsi="Arial" w:cs="Arial"/>
          <w:iCs/>
          <w:color w:val="000000" w:themeColor="text1"/>
          <w:sz w:val="22"/>
          <w:szCs w:val="22"/>
        </w:rPr>
        <w:t xml:space="preserve">u </w:t>
      </w:r>
      <w:r w:rsidR="00A73103" w:rsidRPr="00915A21">
        <w:rPr>
          <w:rFonts w:ascii="Arial" w:hAnsi="Arial" w:cs="Arial"/>
          <w:iCs/>
          <w:color w:val="000000" w:themeColor="text1"/>
          <w:sz w:val="22"/>
          <w:szCs w:val="22"/>
        </w:rPr>
        <w:t>voditeljicu smjene</w:t>
      </w:r>
      <w:r w:rsidR="002B1166" w:rsidRPr="00915A21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BF728B" w:rsidRDefault="00BF728B" w:rsidP="00CC03DB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CC03DB" w:rsidRPr="00CC03DB" w:rsidRDefault="00CC03DB" w:rsidP="00CC03DB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>X. UPORABA KNJIŽNICE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38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koristi knjižnicu prema rasporedu rada knjižnice. Raspored rada knjižnice nalazi se na vratima.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XI. DEŽURSTVA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39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C03DB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C03DB">
        <w:rPr>
          <w:rFonts w:ascii="Arial" w:hAnsi="Arial" w:cs="Arial"/>
          <w:bCs/>
          <w:iCs/>
          <w:color w:val="000000" w:themeColor="text1"/>
          <w:sz w:val="22"/>
          <w:szCs w:val="22"/>
        </w:rPr>
        <w:t>U Školi z</w:t>
      </w:r>
      <w:r w:rsidR="00BF728B" w:rsidRPr="00CC03DB">
        <w:rPr>
          <w:rFonts w:ascii="Arial" w:hAnsi="Arial" w:cs="Arial"/>
          <w:bCs/>
          <w:iCs/>
          <w:color w:val="000000" w:themeColor="text1"/>
          <w:sz w:val="22"/>
          <w:szCs w:val="22"/>
        </w:rPr>
        <w:t>a v</w:t>
      </w:r>
      <w:r w:rsidR="00835F5B" w:rsidRPr="00CC03DB">
        <w:rPr>
          <w:rFonts w:ascii="Arial" w:hAnsi="Arial" w:cs="Arial"/>
          <w:bCs/>
          <w:iCs/>
          <w:color w:val="000000" w:themeColor="text1"/>
          <w:sz w:val="22"/>
          <w:szCs w:val="22"/>
        </w:rPr>
        <w:t>rijeme rada dežuraju nastavnici.</w:t>
      </w:r>
    </w:p>
    <w:p w:rsidR="00392385" w:rsidRPr="00CC03DB" w:rsidRDefault="00B5466B" w:rsidP="00392385">
      <w:pPr>
        <w:pStyle w:val="Tijeloteksta"/>
        <w:rPr>
          <w:rFonts w:ascii="Arial" w:hAnsi="Arial" w:cs="Arial"/>
          <w:bCs/>
          <w:iCs/>
          <w:color w:val="000000" w:themeColor="text1"/>
          <w:sz w:val="22"/>
          <w:szCs w:val="24"/>
        </w:rPr>
      </w:pPr>
      <w:r w:rsidRPr="00CC03DB">
        <w:rPr>
          <w:rFonts w:ascii="Arial" w:hAnsi="Arial" w:cs="Arial"/>
          <w:bCs/>
          <w:iCs/>
          <w:color w:val="000000" w:themeColor="text1"/>
          <w:sz w:val="22"/>
          <w:szCs w:val="24"/>
        </w:rPr>
        <w:t xml:space="preserve">Nastavnici </w:t>
      </w:r>
      <w:r w:rsidR="00392385" w:rsidRPr="00CC03DB">
        <w:rPr>
          <w:rFonts w:ascii="Arial" w:hAnsi="Arial" w:cs="Arial"/>
          <w:bCs/>
          <w:iCs/>
          <w:color w:val="000000" w:themeColor="text1"/>
          <w:sz w:val="22"/>
          <w:szCs w:val="24"/>
        </w:rPr>
        <w:t xml:space="preserve"> dežuraju prema rasporedu dežurst</w:t>
      </w:r>
      <w:r w:rsidR="005A5479">
        <w:rPr>
          <w:rFonts w:ascii="Arial" w:hAnsi="Arial" w:cs="Arial"/>
          <w:bCs/>
          <w:iCs/>
          <w:color w:val="000000" w:themeColor="text1"/>
          <w:sz w:val="22"/>
          <w:szCs w:val="24"/>
        </w:rPr>
        <w:t>a</w:t>
      </w:r>
      <w:r w:rsidR="00392385" w:rsidRPr="00CC03DB">
        <w:rPr>
          <w:rFonts w:ascii="Arial" w:hAnsi="Arial" w:cs="Arial"/>
          <w:bCs/>
          <w:iCs/>
          <w:color w:val="000000" w:themeColor="text1"/>
          <w:sz w:val="22"/>
          <w:szCs w:val="24"/>
        </w:rPr>
        <w:t>va.</w:t>
      </w:r>
    </w:p>
    <w:p w:rsidR="00392385" w:rsidRPr="00CC03DB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C03DB">
        <w:rPr>
          <w:rFonts w:ascii="Arial" w:hAnsi="Arial" w:cs="Arial"/>
          <w:iCs/>
          <w:color w:val="000000" w:themeColor="text1"/>
          <w:sz w:val="22"/>
          <w:szCs w:val="22"/>
        </w:rPr>
        <w:t>Ras</w:t>
      </w:r>
      <w:r w:rsidR="00BF728B" w:rsidRPr="00CC03DB">
        <w:rPr>
          <w:rFonts w:ascii="Arial" w:hAnsi="Arial" w:cs="Arial"/>
          <w:iCs/>
          <w:color w:val="000000" w:themeColor="text1"/>
          <w:sz w:val="22"/>
          <w:szCs w:val="22"/>
        </w:rPr>
        <w:t xml:space="preserve">pored i obveze dežurnih nastavnika </w:t>
      </w:r>
      <w:r w:rsidRPr="00CC03DB">
        <w:rPr>
          <w:rFonts w:ascii="Arial" w:hAnsi="Arial" w:cs="Arial"/>
          <w:iCs/>
          <w:color w:val="000000" w:themeColor="text1"/>
          <w:sz w:val="22"/>
          <w:szCs w:val="22"/>
        </w:rPr>
        <w:t xml:space="preserve">određuje ravnatelj. 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40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C03DB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C03DB">
        <w:rPr>
          <w:rFonts w:ascii="Arial" w:hAnsi="Arial" w:cs="Arial"/>
          <w:bCs/>
          <w:iCs/>
          <w:color w:val="000000" w:themeColor="text1"/>
          <w:sz w:val="22"/>
          <w:szCs w:val="22"/>
        </w:rPr>
        <w:t>Mjesto i trajanje dežurstva određuje ravnatelj.</w:t>
      </w:r>
    </w:p>
    <w:p w:rsidR="00392385" w:rsidRPr="00CC03DB" w:rsidRDefault="0043639B" w:rsidP="00255FA9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4"/>
        </w:rPr>
      </w:pPr>
      <w:r w:rsidRPr="00CC03DB">
        <w:rPr>
          <w:rFonts w:ascii="Arial" w:hAnsi="Arial" w:cs="Arial"/>
          <w:iCs/>
          <w:color w:val="000000" w:themeColor="text1"/>
          <w:sz w:val="22"/>
          <w:szCs w:val="24"/>
        </w:rPr>
        <w:t>Raspored dežurstva nastavnika</w:t>
      </w:r>
      <w:r w:rsidR="00392385" w:rsidRPr="00CC03DB">
        <w:rPr>
          <w:rFonts w:ascii="Arial" w:hAnsi="Arial" w:cs="Arial"/>
          <w:iCs/>
          <w:color w:val="000000" w:themeColor="text1"/>
          <w:sz w:val="22"/>
          <w:szCs w:val="24"/>
        </w:rPr>
        <w:t xml:space="preserve"> za vrijeme </w:t>
      </w:r>
      <w:r w:rsidR="00CC03DB" w:rsidRPr="00CC03DB">
        <w:rPr>
          <w:rFonts w:ascii="Arial" w:hAnsi="Arial" w:cs="Arial"/>
          <w:iCs/>
          <w:color w:val="000000" w:themeColor="text1"/>
          <w:sz w:val="22"/>
          <w:szCs w:val="24"/>
        </w:rPr>
        <w:t xml:space="preserve">malog i </w:t>
      </w:r>
      <w:r w:rsidR="00392385" w:rsidRPr="00CC03DB">
        <w:rPr>
          <w:rFonts w:ascii="Arial" w:hAnsi="Arial" w:cs="Arial"/>
          <w:iCs/>
          <w:color w:val="000000" w:themeColor="text1"/>
          <w:sz w:val="22"/>
          <w:szCs w:val="24"/>
        </w:rPr>
        <w:t>velikog odmora uključuj</w:t>
      </w:r>
      <w:r w:rsidRPr="00CC03DB">
        <w:rPr>
          <w:rFonts w:ascii="Arial" w:hAnsi="Arial" w:cs="Arial"/>
          <w:iCs/>
          <w:color w:val="000000" w:themeColor="text1"/>
          <w:sz w:val="22"/>
          <w:szCs w:val="24"/>
        </w:rPr>
        <w:t>ući</w:t>
      </w:r>
      <w:r w:rsidR="00392385" w:rsidRPr="00CC03DB">
        <w:rPr>
          <w:rFonts w:ascii="Arial" w:hAnsi="Arial" w:cs="Arial"/>
          <w:iCs/>
          <w:color w:val="000000" w:themeColor="text1"/>
          <w:sz w:val="22"/>
          <w:szCs w:val="24"/>
        </w:rPr>
        <w:t xml:space="preserve"> i raspored primanja roditelja  nalazi se na oglasnoj ploči u zbornici i u atriju škole.</w:t>
      </w:r>
    </w:p>
    <w:p w:rsidR="00392385" w:rsidRPr="00114A0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C00000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41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114A05" w:rsidRDefault="00392385" w:rsidP="00392385">
      <w:pPr>
        <w:pStyle w:val="Tijeloteksta"/>
        <w:rPr>
          <w:rFonts w:ascii="Arial" w:hAnsi="Arial" w:cs="Arial"/>
          <w:i/>
          <w:iCs/>
          <w:color w:val="C00000"/>
          <w:sz w:val="22"/>
          <w:szCs w:val="22"/>
        </w:rPr>
      </w:pPr>
    </w:p>
    <w:p w:rsidR="00392385" w:rsidRPr="00CC03DB" w:rsidRDefault="000712A6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C03DB">
        <w:rPr>
          <w:rFonts w:ascii="Arial" w:hAnsi="Arial" w:cs="Arial"/>
          <w:b/>
          <w:iCs/>
          <w:color w:val="000000" w:themeColor="text1"/>
          <w:sz w:val="22"/>
          <w:szCs w:val="22"/>
        </w:rPr>
        <w:t>Dežurni nastavnik</w:t>
      </w:r>
      <w:r w:rsidR="00392385" w:rsidRPr="00CC03DB">
        <w:rPr>
          <w:rFonts w:ascii="Arial" w:hAnsi="Arial" w:cs="Arial"/>
          <w:b/>
          <w:iCs/>
          <w:color w:val="000000" w:themeColor="text1"/>
          <w:sz w:val="22"/>
          <w:szCs w:val="22"/>
        </w:rPr>
        <w:t>:</w:t>
      </w:r>
    </w:p>
    <w:p w:rsidR="00392385" w:rsidRPr="00CC03DB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C03DB" w:rsidRDefault="000712A6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C03DB">
        <w:rPr>
          <w:rFonts w:ascii="Arial" w:hAnsi="Arial" w:cs="Arial"/>
          <w:iCs/>
          <w:color w:val="000000" w:themeColor="text1"/>
          <w:sz w:val="22"/>
          <w:szCs w:val="22"/>
        </w:rPr>
        <w:t>pazi na red i disciplinu na katu na kojem dežura</w:t>
      </w:r>
      <w:r w:rsidR="00114A05" w:rsidRPr="00CC03DB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675670" w:rsidRPr="00CC03DB" w:rsidRDefault="00392385" w:rsidP="00255FA9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C03DB">
        <w:rPr>
          <w:rFonts w:ascii="Arial" w:hAnsi="Arial" w:cs="Arial"/>
          <w:iCs/>
          <w:color w:val="000000" w:themeColor="text1"/>
          <w:sz w:val="22"/>
          <w:szCs w:val="22"/>
        </w:rPr>
        <w:t>pazi da se poštuju odredbe Pravilnika o kućn</w:t>
      </w:r>
      <w:r w:rsidR="00A73103" w:rsidRPr="00CC03DB">
        <w:rPr>
          <w:rFonts w:ascii="Arial" w:hAnsi="Arial" w:cs="Arial"/>
          <w:iCs/>
          <w:color w:val="000000" w:themeColor="text1"/>
          <w:sz w:val="22"/>
          <w:szCs w:val="22"/>
        </w:rPr>
        <w:t>om redu te o kršenju istih obav</w:t>
      </w:r>
      <w:r w:rsidR="00CC03DB" w:rsidRPr="00CC03DB">
        <w:rPr>
          <w:rFonts w:ascii="Arial" w:hAnsi="Arial" w:cs="Arial"/>
          <w:iCs/>
          <w:color w:val="000000" w:themeColor="text1"/>
          <w:sz w:val="22"/>
          <w:szCs w:val="22"/>
        </w:rPr>
        <w:t>ještava voditelja smjene</w:t>
      </w:r>
      <w:r w:rsidR="00114A05" w:rsidRPr="00CC03DB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CC03DB" w:rsidRPr="00C44BAD" w:rsidRDefault="00CC03DB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XIII. PONAŠANJE UČENIKA IZVAN ŠKOLE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42</w:t>
      </w:r>
      <w:r w:rsidR="00392385"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Učenici se na priredbama, izložbama, u muzejima i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sl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 trebaju ponašati pristojno, ne činiti ništa što bi ometalo priredbu</w:t>
      </w:r>
      <w:r w:rsidR="00C30942" w:rsidRPr="00C44BAD">
        <w:rPr>
          <w:rFonts w:ascii="Arial" w:hAnsi="Arial" w:cs="Arial"/>
          <w:iCs/>
          <w:color w:val="000000" w:themeColor="text1"/>
          <w:sz w:val="22"/>
          <w:szCs w:val="22"/>
        </w:rPr>
        <w:t>-izvođače programa i posjetioce u skladu s kućnim redom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se moraju ponašati primjereno i pristojno na svim mjestima izvan</w:t>
      </w:r>
      <w:r w:rsidR="00A7310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učioničke nastave, u prijevoznim sredstvima, ugostiteljskim objektima, domovima ili drugim smještajnim objektima ili ustanovama koje posj</w:t>
      </w:r>
      <w:r w:rsidR="00CE3A2B" w:rsidRPr="00C44BAD">
        <w:rPr>
          <w:rFonts w:ascii="Arial" w:hAnsi="Arial" w:cs="Arial"/>
          <w:iCs/>
          <w:color w:val="000000" w:themeColor="text1"/>
          <w:sz w:val="22"/>
          <w:szCs w:val="22"/>
        </w:rPr>
        <w:t>ećuju, poštujući kućni red</w:t>
      </w:r>
      <w:r w:rsidR="00022A59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Škole </w:t>
      </w:r>
      <w:r w:rsidR="00CE3A2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druge propise objekta u kojem borave.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Za ponašanje učenika odgovoran je </w:t>
      </w:r>
      <w:r w:rsidR="00675670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razrednik ili predmetni nastavnik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koji je u pratnji.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43</w:t>
      </w:r>
      <w:r w:rsidR="00392385"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Za vrijeme trajanja izvan</w:t>
      </w:r>
      <w:r w:rsidR="00A7310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učio</w:t>
      </w:r>
      <w:r w:rsidR="00A251CA">
        <w:rPr>
          <w:rFonts w:ascii="Arial" w:hAnsi="Arial" w:cs="Arial"/>
          <w:iCs/>
          <w:color w:val="000000" w:themeColor="text1"/>
          <w:sz w:val="22"/>
          <w:szCs w:val="22"/>
        </w:rPr>
        <w:t xml:space="preserve">ničke nastave (izleta,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eksk</w:t>
      </w:r>
      <w:r w:rsidR="00A251CA">
        <w:rPr>
          <w:rFonts w:ascii="Arial" w:hAnsi="Arial" w:cs="Arial"/>
          <w:iCs/>
          <w:color w:val="000000" w:themeColor="text1"/>
          <w:sz w:val="22"/>
          <w:szCs w:val="22"/>
        </w:rPr>
        <w:t>urzija i drugog</w:t>
      </w:r>
      <w:r w:rsidR="00C32492" w:rsidRPr="00C44BAD">
        <w:rPr>
          <w:rFonts w:ascii="Arial" w:hAnsi="Arial" w:cs="Arial"/>
          <w:iCs/>
          <w:color w:val="000000" w:themeColor="text1"/>
          <w:sz w:val="22"/>
          <w:szCs w:val="22"/>
        </w:rPr>
        <w:t>) učenici su dužn</w:t>
      </w:r>
      <w:r w:rsidR="00340C40" w:rsidRPr="00C44BAD">
        <w:rPr>
          <w:rFonts w:ascii="Arial" w:hAnsi="Arial" w:cs="Arial"/>
          <w:iCs/>
          <w:color w:val="000000" w:themeColor="text1"/>
          <w:sz w:val="22"/>
          <w:szCs w:val="22"/>
        </w:rPr>
        <w:t>i poštivati pravila kućnog reda</w:t>
      </w:r>
      <w:r w:rsidR="00294B2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340C40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Škole </w:t>
      </w:r>
      <w:r w:rsidR="00C32492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i obvezni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disciplinirano izvršavati</w:t>
      </w:r>
      <w:r w:rsidR="0088571D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upute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- voditelja puta, te se bez njegove dozvole ne smiju udaljiti od grupe.</w:t>
      </w:r>
    </w:p>
    <w:p w:rsidR="00CC03DB" w:rsidRDefault="00CC03DB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CC03DB" w:rsidRPr="00C44BAD" w:rsidRDefault="00CC03DB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>XIV. KRŠENJE KUĆNOG REDA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44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Postupanje prema odredbama ovoga pravilnika sastavni je dio radnih obveza radnika i učenika Škole.</w:t>
      </w:r>
    </w:p>
    <w:p w:rsidR="00392385" w:rsidRPr="00C44BAD" w:rsidRDefault="00CC03DB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Radnik koji postupi protivno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odredbama ovoga pravilnika, odgov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oran je za povredu radne obveze sukladno općima aktima Škole i pozitivnim propisima.</w:t>
      </w:r>
    </w:p>
    <w:p w:rsidR="00392385" w:rsidRPr="00C44BAD" w:rsidRDefault="00CC03DB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Učenik koji postupi protivno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odredbama ovoga pravilnika, odgovor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an je prema općim aktima Škole i pozitivnim propisima.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XV. PRIJELAZNE I ZAVRŠNE ODREDBE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CC03DB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45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114A05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Ovaj pravilnik stupa na snagu danom objavljivanja na oglasnoj ploči </w:t>
      </w:r>
      <w:r w:rsidR="00CC03DB">
        <w:rPr>
          <w:rFonts w:ascii="Arial" w:hAnsi="Arial" w:cs="Arial"/>
          <w:iCs/>
          <w:color w:val="000000" w:themeColor="text1"/>
          <w:sz w:val="22"/>
          <w:szCs w:val="22"/>
        </w:rPr>
        <w:t xml:space="preserve">i internetskoj stranici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Škole</w:t>
      </w:r>
      <w:r w:rsidR="00114A05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114A0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Članak 49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Stupanjem na snagu ovog  Pravilnika o kućno</w:t>
      </w:r>
      <w:r w:rsidR="006D7A8F">
        <w:rPr>
          <w:rFonts w:ascii="Arial" w:hAnsi="Arial" w:cs="Arial"/>
          <w:iCs/>
          <w:color w:val="000000" w:themeColor="text1"/>
          <w:sz w:val="22"/>
          <w:szCs w:val="22"/>
        </w:rPr>
        <w:t>m redu prestaje važiti Pravilnik</w:t>
      </w:r>
      <w:r w:rsidR="008632AF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D7A8F">
        <w:rPr>
          <w:rFonts w:ascii="Arial" w:hAnsi="Arial" w:cs="Arial"/>
          <w:iCs/>
          <w:color w:val="000000" w:themeColor="text1"/>
          <w:sz w:val="22"/>
          <w:szCs w:val="22"/>
        </w:rPr>
        <w:t xml:space="preserve">o kućnom  redu, 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KLASA:602-03/</w:t>
      </w:r>
      <w:r w:rsidR="008B2481">
        <w:rPr>
          <w:rFonts w:ascii="Arial" w:hAnsi="Arial" w:cs="Arial"/>
          <w:iCs/>
          <w:color w:val="000000" w:themeColor="text1"/>
          <w:sz w:val="22"/>
          <w:szCs w:val="22"/>
        </w:rPr>
        <w:t>09-08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, URBROJ:</w:t>
      </w:r>
      <w:r w:rsidR="008B2481">
        <w:rPr>
          <w:rFonts w:ascii="Arial" w:hAnsi="Arial" w:cs="Arial"/>
          <w:iCs/>
          <w:color w:val="000000" w:themeColor="text1"/>
          <w:sz w:val="22"/>
          <w:szCs w:val="22"/>
        </w:rPr>
        <w:t xml:space="preserve"> 218-118-09-02/184 od 28.10.2009</w:t>
      </w:r>
      <w:r w:rsidR="006D7A8F">
        <w:rPr>
          <w:rFonts w:ascii="Arial" w:hAnsi="Arial" w:cs="Arial"/>
          <w:iCs/>
          <w:color w:val="000000" w:themeColor="text1"/>
          <w:sz w:val="22"/>
          <w:szCs w:val="22"/>
        </w:rPr>
        <w:t>.godine.</w:t>
      </w:r>
    </w:p>
    <w:p w:rsidR="002356A7" w:rsidRPr="00C44BAD" w:rsidRDefault="002356A7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CC03DB" w:rsidRDefault="00CC03DB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CC03DB" w:rsidRPr="00C44BAD" w:rsidRDefault="00CC03DB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6D7A8F" w:rsidP="006D7A8F">
      <w:pPr>
        <w:pStyle w:val="Tijeloteksta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Predsjednica Školskog odbora </w:t>
      </w:r>
    </w:p>
    <w:p w:rsidR="00392385" w:rsidRPr="00C44BAD" w:rsidRDefault="009245CA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AE49D7" w:rsidRPr="00C44BAD" w:rsidRDefault="006D7A8F" w:rsidP="00AE49D7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Ana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Grgurinović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prof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Ovaj Pravilnik je objavljen na oglasnoj ploči </w:t>
      </w:r>
      <w:r w:rsidR="00CC03DB">
        <w:rPr>
          <w:rFonts w:ascii="Arial" w:hAnsi="Arial" w:cs="Arial"/>
          <w:color w:val="000000" w:themeColor="text1"/>
          <w:sz w:val="22"/>
          <w:szCs w:val="22"/>
        </w:rPr>
        <w:t>i internetskoj stranici Š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kole dana </w:t>
      </w:r>
      <w:r w:rsidR="00777590">
        <w:rPr>
          <w:rFonts w:ascii="Arial" w:hAnsi="Arial" w:cs="Arial"/>
          <w:color w:val="000000" w:themeColor="text1"/>
          <w:sz w:val="22"/>
          <w:szCs w:val="22"/>
        </w:rPr>
        <w:t>01</w:t>
      </w:r>
      <w:r w:rsidR="00A251CA">
        <w:rPr>
          <w:rFonts w:ascii="Arial" w:hAnsi="Arial" w:cs="Arial"/>
          <w:color w:val="000000" w:themeColor="text1"/>
          <w:sz w:val="22"/>
          <w:szCs w:val="22"/>
        </w:rPr>
        <w:t>.10.2019</w:t>
      </w:r>
      <w:r w:rsidR="006D7A8F">
        <w:rPr>
          <w:rFonts w:ascii="Arial" w:hAnsi="Arial" w:cs="Arial"/>
          <w:color w:val="000000" w:themeColor="text1"/>
          <w:sz w:val="22"/>
          <w:szCs w:val="22"/>
        </w:rPr>
        <w:t>.godine.</w:t>
      </w: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9245CA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KLASA:</w:t>
      </w:r>
      <w:r w:rsidR="009E1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297B">
        <w:rPr>
          <w:rFonts w:ascii="Arial" w:hAnsi="Arial" w:cs="Arial"/>
          <w:color w:val="000000" w:themeColor="text1"/>
          <w:sz w:val="22"/>
          <w:szCs w:val="22"/>
        </w:rPr>
        <w:t>003-06/19-01/32</w:t>
      </w:r>
    </w:p>
    <w:p w:rsidR="00392385" w:rsidRPr="00C44BAD" w:rsidRDefault="009245CA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URBROJ: </w:t>
      </w:r>
      <w:r w:rsidR="00F7297B">
        <w:rPr>
          <w:rFonts w:ascii="Arial" w:hAnsi="Arial" w:cs="Arial"/>
          <w:color w:val="000000" w:themeColor="text1"/>
          <w:sz w:val="22"/>
          <w:szCs w:val="22"/>
        </w:rPr>
        <w:t>2181-118-19-03-10/5</w:t>
      </w:r>
    </w:p>
    <w:p w:rsidR="00392385" w:rsidRPr="00C44BAD" w:rsidRDefault="00777590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Split, 01</w:t>
      </w:r>
      <w:r w:rsidR="00A251CA">
        <w:rPr>
          <w:rFonts w:ascii="Arial" w:hAnsi="Arial" w:cs="Arial"/>
          <w:color w:val="000000" w:themeColor="text1"/>
          <w:sz w:val="22"/>
          <w:szCs w:val="22"/>
        </w:rPr>
        <w:t>.10.2019</w:t>
      </w:r>
      <w:r w:rsidR="006D7A8F">
        <w:rPr>
          <w:rFonts w:ascii="Arial" w:hAnsi="Arial" w:cs="Arial"/>
          <w:color w:val="000000" w:themeColor="text1"/>
          <w:sz w:val="22"/>
          <w:szCs w:val="22"/>
        </w:rPr>
        <w:t>.godine</w:t>
      </w: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CC03DB" w:rsidRPr="00C44BAD" w:rsidRDefault="00CC03DB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6D7A8F" w:rsidP="006D7A8F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Ravnatelj</w:t>
      </w:r>
    </w:p>
    <w:p w:rsidR="006D7A8F" w:rsidRDefault="006D7A8F" w:rsidP="00377C9A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</w:p>
    <w:p w:rsidR="00377C9A" w:rsidRPr="00C44BAD" w:rsidRDefault="006D7A8F" w:rsidP="00377C9A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Davor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Kulić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dipl.ing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</w:r>
      <w:r w:rsidR="009245CA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</w:p>
    <w:p w:rsidR="00750865" w:rsidRPr="00C44BAD" w:rsidRDefault="00750865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6C6F" w:rsidRPr="00C44BAD" w:rsidRDefault="00316C6F">
      <w:pPr>
        <w:rPr>
          <w:color w:val="000000" w:themeColor="text1"/>
        </w:rPr>
      </w:pPr>
    </w:p>
    <w:sectPr w:rsidR="00316C6F" w:rsidRPr="00C44BAD" w:rsidSect="002B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22A6F"/>
    <w:multiLevelType w:val="hybridMultilevel"/>
    <w:tmpl w:val="3CFC05D2"/>
    <w:lvl w:ilvl="0" w:tplc="EED2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92385"/>
    <w:rsid w:val="0000242C"/>
    <w:rsid w:val="00010134"/>
    <w:rsid w:val="00022A59"/>
    <w:rsid w:val="00030799"/>
    <w:rsid w:val="000712A6"/>
    <w:rsid w:val="00073E62"/>
    <w:rsid w:val="00080447"/>
    <w:rsid w:val="0008363E"/>
    <w:rsid w:val="00096FB4"/>
    <w:rsid w:val="000A6C87"/>
    <w:rsid w:val="000C2DDC"/>
    <w:rsid w:val="0011246A"/>
    <w:rsid w:val="00114A05"/>
    <w:rsid w:val="00132AB3"/>
    <w:rsid w:val="0015694A"/>
    <w:rsid w:val="001574EC"/>
    <w:rsid w:val="00164B6F"/>
    <w:rsid w:val="001967A0"/>
    <w:rsid w:val="001A3FD6"/>
    <w:rsid w:val="001A5E07"/>
    <w:rsid w:val="001B76C7"/>
    <w:rsid w:val="001C35A5"/>
    <w:rsid w:val="001C6592"/>
    <w:rsid w:val="001D3CF6"/>
    <w:rsid w:val="00210D1C"/>
    <w:rsid w:val="00212AFB"/>
    <w:rsid w:val="0021637F"/>
    <w:rsid w:val="0021772A"/>
    <w:rsid w:val="002356A7"/>
    <w:rsid w:val="0023707A"/>
    <w:rsid w:val="00243163"/>
    <w:rsid w:val="00255FA9"/>
    <w:rsid w:val="00274D75"/>
    <w:rsid w:val="00285C89"/>
    <w:rsid w:val="00294B25"/>
    <w:rsid w:val="002A3547"/>
    <w:rsid w:val="002B1166"/>
    <w:rsid w:val="002B1C29"/>
    <w:rsid w:val="002B3BC9"/>
    <w:rsid w:val="002C03CD"/>
    <w:rsid w:val="002E3CCB"/>
    <w:rsid w:val="002F430A"/>
    <w:rsid w:val="00316C6F"/>
    <w:rsid w:val="00333FCA"/>
    <w:rsid w:val="00336614"/>
    <w:rsid w:val="00340C40"/>
    <w:rsid w:val="003459D5"/>
    <w:rsid w:val="00350F07"/>
    <w:rsid w:val="0035217A"/>
    <w:rsid w:val="00373E67"/>
    <w:rsid w:val="00377C9A"/>
    <w:rsid w:val="00392385"/>
    <w:rsid w:val="003A5B4C"/>
    <w:rsid w:val="003B68E8"/>
    <w:rsid w:val="003C268C"/>
    <w:rsid w:val="00402D96"/>
    <w:rsid w:val="0040518D"/>
    <w:rsid w:val="00416628"/>
    <w:rsid w:val="00424CE3"/>
    <w:rsid w:val="0043639B"/>
    <w:rsid w:val="004517CA"/>
    <w:rsid w:val="0045268D"/>
    <w:rsid w:val="0045529E"/>
    <w:rsid w:val="00475178"/>
    <w:rsid w:val="004A434E"/>
    <w:rsid w:val="004B77FD"/>
    <w:rsid w:val="004D6CD6"/>
    <w:rsid w:val="004F6AEE"/>
    <w:rsid w:val="005529DE"/>
    <w:rsid w:val="00583C00"/>
    <w:rsid w:val="005929AF"/>
    <w:rsid w:val="00597967"/>
    <w:rsid w:val="005A5479"/>
    <w:rsid w:val="005E3647"/>
    <w:rsid w:val="005E4561"/>
    <w:rsid w:val="005E5273"/>
    <w:rsid w:val="00601AC0"/>
    <w:rsid w:val="0060329B"/>
    <w:rsid w:val="00604B62"/>
    <w:rsid w:val="00647CD2"/>
    <w:rsid w:val="0065494B"/>
    <w:rsid w:val="00663EA6"/>
    <w:rsid w:val="00675670"/>
    <w:rsid w:val="006A567A"/>
    <w:rsid w:val="006B16C8"/>
    <w:rsid w:val="006B382A"/>
    <w:rsid w:val="006B662C"/>
    <w:rsid w:val="006D4913"/>
    <w:rsid w:val="006D5A06"/>
    <w:rsid w:val="006D7A8F"/>
    <w:rsid w:val="00724C35"/>
    <w:rsid w:val="00750865"/>
    <w:rsid w:val="00777590"/>
    <w:rsid w:val="00777B6F"/>
    <w:rsid w:val="00784E66"/>
    <w:rsid w:val="007A4E6F"/>
    <w:rsid w:val="007B08CC"/>
    <w:rsid w:val="007B2311"/>
    <w:rsid w:val="007C2431"/>
    <w:rsid w:val="007D2DE8"/>
    <w:rsid w:val="007E714D"/>
    <w:rsid w:val="007F0D86"/>
    <w:rsid w:val="007F11DE"/>
    <w:rsid w:val="007F4CB8"/>
    <w:rsid w:val="007F76D2"/>
    <w:rsid w:val="00812848"/>
    <w:rsid w:val="00820BC2"/>
    <w:rsid w:val="008341D2"/>
    <w:rsid w:val="00835F5B"/>
    <w:rsid w:val="00842682"/>
    <w:rsid w:val="00851257"/>
    <w:rsid w:val="0085159D"/>
    <w:rsid w:val="0086310C"/>
    <w:rsid w:val="008632AF"/>
    <w:rsid w:val="0088571D"/>
    <w:rsid w:val="00895EE4"/>
    <w:rsid w:val="008A602B"/>
    <w:rsid w:val="008A6791"/>
    <w:rsid w:val="008B2481"/>
    <w:rsid w:val="008B3AC6"/>
    <w:rsid w:val="008C02A5"/>
    <w:rsid w:val="008C0679"/>
    <w:rsid w:val="008D520E"/>
    <w:rsid w:val="00915A21"/>
    <w:rsid w:val="00916E94"/>
    <w:rsid w:val="009245CA"/>
    <w:rsid w:val="00925E58"/>
    <w:rsid w:val="0094168E"/>
    <w:rsid w:val="00943C62"/>
    <w:rsid w:val="009463CE"/>
    <w:rsid w:val="00957CB3"/>
    <w:rsid w:val="009B366A"/>
    <w:rsid w:val="009B5195"/>
    <w:rsid w:val="009C0317"/>
    <w:rsid w:val="009E17E1"/>
    <w:rsid w:val="00A00816"/>
    <w:rsid w:val="00A0387E"/>
    <w:rsid w:val="00A251CA"/>
    <w:rsid w:val="00A26FA3"/>
    <w:rsid w:val="00A73103"/>
    <w:rsid w:val="00A74B41"/>
    <w:rsid w:val="00A817AA"/>
    <w:rsid w:val="00AD39CE"/>
    <w:rsid w:val="00AE49D7"/>
    <w:rsid w:val="00B05530"/>
    <w:rsid w:val="00B5466B"/>
    <w:rsid w:val="00B54F01"/>
    <w:rsid w:val="00B97652"/>
    <w:rsid w:val="00BB46D5"/>
    <w:rsid w:val="00BC59B9"/>
    <w:rsid w:val="00BE6DCB"/>
    <w:rsid w:val="00BF728B"/>
    <w:rsid w:val="00C306DF"/>
    <w:rsid w:val="00C30942"/>
    <w:rsid w:val="00C32492"/>
    <w:rsid w:val="00C44BAD"/>
    <w:rsid w:val="00C53802"/>
    <w:rsid w:val="00C5521E"/>
    <w:rsid w:val="00C907FA"/>
    <w:rsid w:val="00CA58D4"/>
    <w:rsid w:val="00CA5E49"/>
    <w:rsid w:val="00CC03DB"/>
    <w:rsid w:val="00CE36F2"/>
    <w:rsid w:val="00CE3A2B"/>
    <w:rsid w:val="00CE4051"/>
    <w:rsid w:val="00CF2748"/>
    <w:rsid w:val="00D46421"/>
    <w:rsid w:val="00D4651D"/>
    <w:rsid w:val="00D54101"/>
    <w:rsid w:val="00D62160"/>
    <w:rsid w:val="00D67F81"/>
    <w:rsid w:val="00D86E03"/>
    <w:rsid w:val="00DD4B0E"/>
    <w:rsid w:val="00E01FB7"/>
    <w:rsid w:val="00E02AB8"/>
    <w:rsid w:val="00E25FA9"/>
    <w:rsid w:val="00E303F2"/>
    <w:rsid w:val="00E562D4"/>
    <w:rsid w:val="00E607EC"/>
    <w:rsid w:val="00E67824"/>
    <w:rsid w:val="00E84B85"/>
    <w:rsid w:val="00E87065"/>
    <w:rsid w:val="00EA36C4"/>
    <w:rsid w:val="00EC4484"/>
    <w:rsid w:val="00EE558B"/>
    <w:rsid w:val="00F22941"/>
    <w:rsid w:val="00F47459"/>
    <w:rsid w:val="00F64D1F"/>
    <w:rsid w:val="00F71A6B"/>
    <w:rsid w:val="00F7297B"/>
    <w:rsid w:val="00F9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BB12-CB4C-41A0-A034-E9EAE35B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Obrtnička škola</cp:lastModifiedBy>
  <cp:revision>14</cp:revision>
  <cp:lastPrinted>2015-05-19T06:32:00Z</cp:lastPrinted>
  <dcterms:created xsi:type="dcterms:W3CDTF">2018-07-13T09:21:00Z</dcterms:created>
  <dcterms:modified xsi:type="dcterms:W3CDTF">2019-09-30T11:37:00Z</dcterms:modified>
</cp:coreProperties>
</file>