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5" w:rsidRDefault="0092091E">
      <w:r>
        <w:t>Dopunski rad</w:t>
      </w:r>
      <w:r w:rsidR="00AB320E">
        <w:t xml:space="preserve"> SMJENA 1</w:t>
      </w:r>
      <w:r w:rsidR="00CB0B2A">
        <w:t>. –</w:t>
      </w:r>
      <w:r w:rsidR="00A82665">
        <w:t xml:space="preserve"> </w:t>
      </w:r>
      <w:r w:rsidR="00576A81">
        <w:t>Fotografija, Digitalna fotografija, Poznavanje materijala</w:t>
      </w:r>
    </w:p>
    <w:p w:rsidR="002D2CA8" w:rsidRDefault="002D2CA8"/>
    <w:tbl>
      <w:tblPr>
        <w:tblStyle w:val="TableGrid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25</w:t>
            </w:r>
            <w:r w:rsidR="002E2AF4">
              <w:t xml:space="preserve">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576A81" w:rsidP="002D2CA8">
            <w:pPr>
              <w:jc w:val="center"/>
            </w:pPr>
            <w:r>
              <w:t>Ćurković</w:t>
            </w:r>
          </w:p>
        </w:tc>
        <w:tc>
          <w:tcPr>
            <w:tcW w:w="1777" w:type="dxa"/>
            <w:vAlign w:val="center"/>
          </w:tcPr>
          <w:p w:rsidR="002D2CA8" w:rsidRDefault="00576A81" w:rsidP="002D2CA8">
            <w:pPr>
              <w:jc w:val="center"/>
            </w:pPr>
            <w:r>
              <w:t>Ćurković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26</w:t>
            </w:r>
            <w:r w:rsidR="002E2AF4">
              <w:t xml:space="preserve">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29. lipnja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576A81" w:rsidP="002D2CA8">
            <w:pPr>
              <w:jc w:val="center"/>
            </w:pPr>
            <w:r>
              <w:t>Ćurković</w:t>
            </w:r>
          </w:p>
        </w:tc>
        <w:tc>
          <w:tcPr>
            <w:tcW w:w="1777" w:type="dxa"/>
            <w:vAlign w:val="center"/>
          </w:tcPr>
          <w:p w:rsidR="002D2CA8" w:rsidRDefault="00576A81" w:rsidP="002D2CA8">
            <w:pPr>
              <w:jc w:val="center"/>
            </w:pPr>
            <w:r>
              <w:t>Ćurković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13D93" w:rsidP="002D2CA8">
            <w:pPr>
              <w:jc w:val="center"/>
            </w:pPr>
            <w:r>
              <w:t>30. lipnja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576A81" w:rsidP="00A82665">
            <w:pPr>
              <w:jc w:val="center"/>
            </w:pPr>
            <w:r>
              <w:t>Ćurković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576A81" w:rsidP="00A82665">
            <w:pPr>
              <w:jc w:val="center"/>
            </w:pPr>
            <w:r>
              <w:t>Ćurković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1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C4226C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576A81" w:rsidP="00A82665">
            <w:pPr>
              <w:jc w:val="center"/>
            </w:pPr>
            <w:r>
              <w:t>Ćurković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576A81" w:rsidP="00A82665">
            <w:pPr>
              <w:jc w:val="center"/>
            </w:pPr>
            <w:r>
              <w:t>Ćurković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2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576A81" w:rsidP="00A82665">
            <w:pPr>
              <w:jc w:val="center"/>
            </w:pPr>
            <w:r>
              <w:t>Ćurković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576A81" w:rsidP="00A82665">
            <w:pPr>
              <w:jc w:val="center"/>
            </w:pPr>
            <w:r>
              <w:t>Ćurković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2A"/>
    <w:rsid w:val="00005C28"/>
    <w:rsid w:val="00065501"/>
    <w:rsid w:val="000827A6"/>
    <w:rsid w:val="001B1062"/>
    <w:rsid w:val="001B7A08"/>
    <w:rsid w:val="00213D93"/>
    <w:rsid w:val="002D2CA8"/>
    <w:rsid w:val="002E2AF4"/>
    <w:rsid w:val="00310C93"/>
    <w:rsid w:val="00404F42"/>
    <w:rsid w:val="00417EA1"/>
    <w:rsid w:val="004551FE"/>
    <w:rsid w:val="004A4138"/>
    <w:rsid w:val="00543201"/>
    <w:rsid w:val="00576A81"/>
    <w:rsid w:val="005969F5"/>
    <w:rsid w:val="007B7B32"/>
    <w:rsid w:val="00825C31"/>
    <w:rsid w:val="00837F76"/>
    <w:rsid w:val="00844663"/>
    <w:rsid w:val="00851F65"/>
    <w:rsid w:val="0092091E"/>
    <w:rsid w:val="00A1412E"/>
    <w:rsid w:val="00A82665"/>
    <w:rsid w:val="00AB0259"/>
    <w:rsid w:val="00AB320E"/>
    <w:rsid w:val="00C03EF2"/>
    <w:rsid w:val="00C4226C"/>
    <w:rsid w:val="00C65967"/>
    <w:rsid w:val="00CB0B2A"/>
    <w:rsid w:val="00E037CD"/>
    <w:rsid w:val="00E409BE"/>
    <w:rsid w:val="00E77259"/>
    <w:rsid w:val="00F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Grga</cp:lastModifiedBy>
  <cp:revision>2</cp:revision>
  <dcterms:created xsi:type="dcterms:W3CDTF">2020-06-24T14:49:00Z</dcterms:created>
  <dcterms:modified xsi:type="dcterms:W3CDTF">2020-06-24T14:49:00Z</dcterms:modified>
</cp:coreProperties>
</file>