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7" w:rsidRDefault="00B30D13" w:rsidP="00871423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Erasmus + KA1 tečaj</w:t>
      </w:r>
      <w:r w:rsidR="003A4882" w:rsidRPr="008C4D88">
        <w:rPr>
          <w:rFonts w:ascii="Times New Roman" w:hAnsi="Times New Roman" w:cs="Times New Roman"/>
          <w:b/>
          <w:sz w:val="32"/>
          <w:szCs w:val="32"/>
        </w:rPr>
        <w:t xml:space="preserve"> ' </w:t>
      </w:r>
      <w:r w:rsidR="003A4882" w:rsidRPr="008C4D88">
        <w:rPr>
          <w:rFonts w:ascii="Times New Roman" w:hAnsi="Times New Roman" w:cs="Times New Roman"/>
          <w:b/>
          <w:i/>
          <w:sz w:val="32"/>
          <w:szCs w:val="32"/>
        </w:rPr>
        <w:t>How to make your school more international?'</w:t>
      </w:r>
    </w:p>
    <w:p w:rsidR="00835741" w:rsidRPr="008C4D88" w:rsidRDefault="00835741" w:rsidP="00871423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35741"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760720" cy="4320540"/>
            <wp:effectExtent l="19050" t="0" r="0" b="0"/>
            <wp:docPr id="5" name="Picture 1" descr="C:\Users\Korisnik\Desktop\124CANON\IMG_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124CANON\IMG_2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741" w:rsidRPr="002A5C14" w:rsidRDefault="008C4D88" w:rsidP="0083574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Profesorica Miranda Barac  pohađala je tečaj pod nazivom  'How to make your school more international?' </w:t>
      </w:r>
      <w:r w:rsidR="009B22D0" w:rsidRPr="008C4D88">
        <w:rPr>
          <w:rFonts w:ascii="Times New Roman" w:hAnsi="Times New Roman" w:cs="Times New Roman"/>
          <w:sz w:val="28"/>
          <w:szCs w:val="28"/>
        </w:rPr>
        <w:t xml:space="preserve">u gradu Portu u Portugalu </w:t>
      </w:r>
      <w:r>
        <w:rPr>
          <w:rFonts w:ascii="Times New Roman" w:hAnsi="Times New Roman" w:cs="Times New Roman"/>
          <w:sz w:val="28"/>
          <w:szCs w:val="28"/>
        </w:rPr>
        <w:t xml:space="preserve">u periodu </w:t>
      </w:r>
      <w:r w:rsidR="005B5482">
        <w:rPr>
          <w:rFonts w:ascii="Times New Roman" w:hAnsi="Times New Roman" w:cs="Times New Roman"/>
          <w:sz w:val="28"/>
          <w:szCs w:val="28"/>
        </w:rPr>
        <w:t>od 22. do 26</w:t>
      </w:r>
      <w:r w:rsidR="009B22D0" w:rsidRPr="008C4D88">
        <w:rPr>
          <w:rFonts w:ascii="Times New Roman" w:hAnsi="Times New Roman" w:cs="Times New Roman"/>
          <w:sz w:val="28"/>
          <w:szCs w:val="28"/>
        </w:rPr>
        <w:t>.9. 2014.  kako smo i planirali u našem</w:t>
      </w:r>
      <w:r>
        <w:rPr>
          <w:rFonts w:ascii="Times New Roman" w:hAnsi="Times New Roman" w:cs="Times New Roman"/>
          <w:sz w:val="28"/>
          <w:szCs w:val="28"/>
        </w:rPr>
        <w:t xml:space="preserve"> KA1</w:t>
      </w:r>
      <w:r w:rsidR="009B22D0" w:rsidRPr="008C4D88">
        <w:rPr>
          <w:rFonts w:ascii="Times New Roman" w:hAnsi="Times New Roman" w:cs="Times New Roman"/>
          <w:sz w:val="28"/>
          <w:szCs w:val="28"/>
        </w:rPr>
        <w:t xml:space="preserve"> projektu</w:t>
      </w:r>
      <w:r>
        <w:rPr>
          <w:rFonts w:ascii="Times New Roman" w:hAnsi="Times New Roman" w:cs="Times New Roman"/>
          <w:sz w:val="28"/>
          <w:szCs w:val="28"/>
        </w:rPr>
        <w:t xml:space="preserve"> za opće obrazovanje</w:t>
      </w:r>
      <w:r w:rsidR="00835741">
        <w:rPr>
          <w:rFonts w:ascii="Times New Roman" w:hAnsi="Times New Roman" w:cs="Times New Roman"/>
          <w:sz w:val="28"/>
          <w:szCs w:val="28"/>
        </w:rPr>
        <w:t xml:space="preserve"> </w:t>
      </w:r>
      <w:r w:rsidR="00835741" w:rsidRPr="002A5C14">
        <w:rPr>
          <w:rFonts w:ascii="Times New Roman" w:hAnsi="Times New Roman" w:cs="Times New Roman"/>
          <w:i/>
          <w:sz w:val="28"/>
          <w:szCs w:val="28"/>
        </w:rPr>
        <w:t>Internacionalizacija i modernizacija škole kao preduvjet kvalitete ustanove i njene obrazovne djelatnosti (s naglaskom na integraciju djece s posebnim potrebama i poteškoćam</w:t>
      </w:r>
      <w:r w:rsidR="002A5C14">
        <w:rPr>
          <w:rFonts w:ascii="Times New Roman" w:hAnsi="Times New Roman" w:cs="Times New Roman"/>
          <w:i/>
          <w:sz w:val="28"/>
          <w:szCs w:val="28"/>
        </w:rPr>
        <w:t>a u usvajanju osnovnih vještina).</w:t>
      </w:r>
    </w:p>
    <w:p w:rsidR="005B5482" w:rsidRDefault="009B22D0" w:rsidP="008C4D88">
      <w:pPr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sz w:val="28"/>
          <w:szCs w:val="28"/>
        </w:rPr>
        <w:t xml:space="preserve"> </w:t>
      </w:r>
      <w:r w:rsidR="00871423" w:rsidRPr="008C4D88">
        <w:rPr>
          <w:rFonts w:ascii="Times New Roman" w:hAnsi="Times New Roman" w:cs="Times New Roman"/>
          <w:sz w:val="28"/>
          <w:szCs w:val="28"/>
        </w:rPr>
        <w:t>Usavršavanje s ciljem internacionalizacije škole u trajanju od pet dana pokriva</w:t>
      </w:r>
      <w:r w:rsidRPr="008C4D88">
        <w:rPr>
          <w:rFonts w:ascii="Times New Roman" w:hAnsi="Times New Roman" w:cs="Times New Roman"/>
          <w:sz w:val="28"/>
          <w:szCs w:val="28"/>
        </w:rPr>
        <w:t>lo je</w:t>
      </w:r>
      <w:r w:rsidR="00871423" w:rsidRPr="008C4D88">
        <w:rPr>
          <w:rFonts w:ascii="Times New Roman" w:hAnsi="Times New Roman" w:cs="Times New Roman"/>
          <w:sz w:val="28"/>
          <w:szCs w:val="28"/>
        </w:rPr>
        <w:t xml:space="preserve"> nekoliko tema: dugoročno i strateško planiranje internacionalizacije škole, internacionalizacija školskog kurikuluma, osposobljavanje za koordinatora međunarodnih projekata (menadžmentske v</w:t>
      </w:r>
      <w:r w:rsidR="008C4D88">
        <w:rPr>
          <w:rFonts w:ascii="Times New Roman" w:hAnsi="Times New Roman" w:cs="Times New Roman"/>
          <w:sz w:val="28"/>
          <w:szCs w:val="28"/>
        </w:rPr>
        <w:t>ještine i tehničke kompetencije</w:t>
      </w:r>
      <w:r w:rsidR="00871423" w:rsidRPr="008C4D88">
        <w:rPr>
          <w:rFonts w:ascii="Times New Roman" w:hAnsi="Times New Roman" w:cs="Times New Roman"/>
          <w:sz w:val="28"/>
          <w:szCs w:val="28"/>
        </w:rPr>
        <w:t>, podrška), uspješno prijavljivanje za Erasmus Plus aktivnosti, stjecanje znanja i vještina za realizaciju multilateralnih, bilateralnih i regio partnerstva, osmišljavanje realističnog i dosljednog projekta koji školi daje dodatnu vrijednost, nje</w:t>
      </w:r>
      <w:r w:rsidR="00AE19D7">
        <w:rPr>
          <w:rFonts w:ascii="Times New Roman" w:hAnsi="Times New Roman" w:cs="Times New Roman"/>
          <w:sz w:val="28"/>
          <w:szCs w:val="28"/>
        </w:rPr>
        <w:t>govo planiranje, prijavljivanje</w:t>
      </w:r>
      <w:r w:rsidR="00871423" w:rsidRPr="008C4D88">
        <w:rPr>
          <w:rFonts w:ascii="Times New Roman" w:hAnsi="Times New Roman" w:cs="Times New Roman"/>
          <w:sz w:val="28"/>
          <w:szCs w:val="28"/>
        </w:rPr>
        <w:t xml:space="preserve">, organizaciju i komunikaciju </w:t>
      </w:r>
      <w:r w:rsidR="00AE19D7">
        <w:rPr>
          <w:rFonts w:ascii="Times New Roman" w:hAnsi="Times New Roman" w:cs="Times New Roman"/>
          <w:sz w:val="28"/>
          <w:szCs w:val="28"/>
        </w:rPr>
        <w:t>prije, tijekom i nakon projekta</w:t>
      </w:r>
      <w:r w:rsidR="00871423" w:rsidRPr="008C4D88">
        <w:rPr>
          <w:rFonts w:ascii="Times New Roman" w:hAnsi="Times New Roman" w:cs="Times New Roman"/>
          <w:sz w:val="28"/>
          <w:szCs w:val="28"/>
        </w:rPr>
        <w:t>, korištenje ICT alata u realizaciji međunaro</w:t>
      </w:r>
      <w:r w:rsidR="005B5482">
        <w:rPr>
          <w:rFonts w:ascii="Times New Roman" w:hAnsi="Times New Roman" w:cs="Times New Roman"/>
          <w:sz w:val="28"/>
          <w:szCs w:val="28"/>
        </w:rPr>
        <w:t>dnih projekata</w:t>
      </w:r>
      <w:r w:rsidR="00871423" w:rsidRPr="008C4D88">
        <w:rPr>
          <w:rFonts w:ascii="Times New Roman" w:hAnsi="Times New Roman" w:cs="Times New Roman"/>
          <w:sz w:val="28"/>
          <w:szCs w:val="28"/>
        </w:rPr>
        <w:t>,</w:t>
      </w:r>
      <w:r w:rsidR="006E2F52" w:rsidRPr="008C4D88">
        <w:rPr>
          <w:rFonts w:ascii="Times New Roman" w:hAnsi="Times New Roman" w:cs="Times New Roman"/>
          <w:sz w:val="28"/>
          <w:szCs w:val="28"/>
        </w:rPr>
        <w:t xml:space="preserve"> eTwinning,</w:t>
      </w:r>
      <w:r w:rsidR="00871423" w:rsidRPr="008C4D88">
        <w:rPr>
          <w:rFonts w:ascii="Times New Roman" w:hAnsi="Times New Roman" w:cs="Times New Roman"/>
          <w:sz w:val="28"/>
          <w:szCs w:val="28"/>
        </w:rPr>
        <w:t xml:space="preserve"> videokonferenci</w:t>
      </w:r>
      <w:r w:rsidRPr="008C4D88">
        <w:rPr>
          <w:rFonts w:ascii="Times New Roman" w:hAnsi="Times New Roman" w:cs="Times New Roman"/>
          <w:sz w:val="28"/>
          <w:szCs w:val="28"/>
        </w:rPr>
        <w:t xml:space="preserve">je, MICE instrumenti </w:t>
      </w:r>
      <w:r w:rsidRPr="008C4D88">
        <w:rPr>
          <w:rFonts w:ascii="Times New Roman" w:hAnsi="Times New Roman" w:cs="Times New Roman"/>
          <w:sz w:val="28"/>
          <w:szCs w:val="28"/>
        </w:rPr>
        <w:lastRenderedPageBreak/>
        <w:t>evaluacije</w:t>
      </w:r>
      <w:r w:rsidR="00871423" w:rsidRPr="008C4D88">
        <w:rPr>
          <w:rFonts w:ascii="Times New Roman" w:hAnsi="Times New Roman" w:cs="Times New Roman"/>
          <w:sz w:val="28"/>
          <w:szCs w:val="28"/>
        </w:rPr>
        <w:t>, razvoj interkulturalnih kompetencija nastavnika koji sudjeluju u međunarodnim projektima, sudjelovanje u globalnim, virtualnim projektima sa školama u Indiji. Tečaj se bazira</w:t>
      </w:r>
      <w:r w:rsidRPr="008C4D88">
        <w:rPr>
          <w:rFonts w:ascii="Times New Roman" w:hAnsi="Times New Roman" w:cs="Times New Roman"/>
          <w:sz w:val="28"/>
          <w:szCs w:val="28"/>
        </w:rPr>
        <w:t>o</w:t>
      </w:r>
      <w:r w:rsidR="00871423" w:rsidRPr="008C4D88">
        <w:rPr>
          <w:rFonts w:ascii="Times New Roman" w:hAnsi="Times New Roman" w:cs="Times New Roman"/>
          <w:sz w:val="28"/>
          <w:szCs w:val="28"/>
        </w:rPr>
        <w:t xml:space="preserve"> na radionicama i konkretnim zadacima </w:t>
      </w:r>
      <w:r w:rsidRPr="008C4D88">
        <w:rPr>
          <w:rFonts w:ascii="Times New Roman" w:hAnsi="Times New Roman" w:cs="Times New Roman"/>
          <w:sz w:val="28"/>
          <w:szCs w:val="28"/>
        </w:rPr>
        <w:t xml:space="preserve">za svaku temu, otvorio je </w:t>
      </w:r>
      <w:r w:rsidR="00871423" w:rsidRPr="008C4D88">
        <w:rPr>
          <w:rFonts w:ascii="Times New Roman" w:hAnsi="Times New Roman" w:cs="Times New Roman"/>
          <w:sz w:val="28"/>
          <w:szCs w:val="28"/>
        </w:rPr>
        <w:t>mogućnosti pronalaženja partnera s isti</w:t>
      </w:r>
      <w:r w:rsidRPr="008C4D88">
        <w:rPr>
          <w:rFonts w:ascii="Times New Roman" w:hAnsi="Times New Roman" w:cs="Times New Roman"/>
          <w:sz w:val="28"/>
          <w:szCs w:val="28"/>
        </w:rPr>
        <w:t xml:space="preserve">m interesima za ostvarivanje raznih </w:t>
      </w:r>
      <w:r w:rsidR="005B5482">
        <w:rPr>
          <w:rFonts w:ascii="Times New Roman" w:hAnsi="Times New Roman" w:cs="Times New Roman"/>
          <w:sz w:val="28"/>
          <w:szCs w:val="28"/>
        </w:rPr>
        <w:t xml:space="preserve">budućih </w:t>
      </w:r>
      <w:r w:rsidRPr="008C4D88">
        <w:rPr>
          <w:rFonts w:ascii="Times New Roman" w:hAnsi="Times New Roman" w:cs="Times New Roman"/>
          <w:sz w:val="28"/>
          <w:szCs w:val="28"/>
        </w:rPr>
        <w:t>projekata</w:t>
      </w:r>
      <w:r w:rsidR="00871423" w:rsidRPr="008C4D88">
        <w:rPr>
          <w:rFonts w:ascii="Times New Roman" w:hAnsi="Times New Roman" w:cs="Times New Roman"/>
          <w:sz w:val="28"/>
          <w:szCs w:val="28"/>
        </w:rPr>
        <w:t>.</w:t>
      </w:r>
      <w:r w:rsidR="003A4882" w:rsidRPr="008C4D88">
        <w:rPr>
          <w:rFonts w:ascii="Times New Roman" w:hAnsi="Times New Roman" w:cs="Times New Roman"/>
          <w:sz w:val="28"/>
          <w:szCs w:val="28"/>
        </w:rPr>
        <w:t xml:space="preserve"> </w:t>
      </w:r>
      <w:r w:rsidR="00871423" w:rsidRPr="008C4D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752" w:rsidRPr="008C4D88" w:rsidRDefault="006E2F52" w:rsidP="008C4D88">
      <w:pPr>
        <w:rPr>
          <w:rFonts w:ascii="Times New Roman" w:hAnsi="Times New Roman" w:cs="Times New Roman"/>
          <w:sz w:val="28"/>
          <w:szCs w:val="28"/>
        </w:rPr>
      </w:pPr>
      <w:r w:rsidRPr="008C4D88">
        <w:rPr>
          <w:rFonts w:ascii="Times New Roman" w:hAnsi="Times New Roman" w:cs="Times New Roman"/>
          <w:bCs/>
          <w:sz w:val="28"/>
          <w:szCs w:val="28"/>
        </w:rPr>
        <w:t xml:space="preserve">Organizator tečaja </w:t>
      </w:r>
      <w:r w:rsidR="009B22D0" w:rsidRPr="008C4D88">
        <w:rPr>
          <w:rFonts w:ascii="Times New Roman" w:hAnsi="Times New Roman" w:cs="Times New Roman"/>
          <w:bCs/>
          <w:sz w:val="28"/>
          <w:szCs w:val="28"/>
        </w:rPr>
        <w:t>je</w:t>
      </w:r>
      <w:r w:rsidRPr="008C4D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B5482">
        <w:rPr>
          <w:rFonts w:ascii="Times New Roman" w:hAnsi="Times New Roman" w:cs="Times New Roman"/>
          <w:b/>
          <w:bCs/>
          <w:i/>
          <w:sz w:val="28"/>
          <w:szCs w:val="28"/>
        </w:rPr>
        <w:t>EUNEOS corporation</w:t>
      </w:r>
      <w:r w:rsidRPr="008C4D8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8C4D88">
        <w:rPr>
          <w:rFonts w:ascii="Times New Roman" w:hAnsi="Times New Roman" w:cs="Times New Roman"/>
          <w:bCs/>
          <w:sz w:val="28"/>
          <w:szCs w:val="28"/>
        </w:rPr>
        <w:t>iz Finske</w:t>
      </w:r>
      <w:r w:rsidR="003A4882" w:rsidRPr="008C4D8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E7752" w:rsidRPr="008C4D88" w:rsidRDefault="003A4882" w:rsidP="008C4D88">
      <w:pPr>
        <w:rPr>
          <w:rFonts w:ascii="Times New Roman" w:hAnsi="Times New Roman" w:cs="Times New Roman"/>
          <w:bCs/>
          <w:sz w:val="28"/>
          <w:szCs w:val="28"/>
        </w:rPr>
      </w:pPr>
      <w:r w:rsidRPr="008C4D88">
        <w:rPr>
          <w:rFonts w:ascii="Times New Roman" w:hAnsi="Times New Roman" w:cs="Times New Roman"/>
          <w:bCs/>
          <w:sz w:val="28"/>
          <w:szCs w:val="28"/>
        </w:rPr>
        <w:t xml:space="preserve">Tečaj je pohađalo </w:t>
      </w:r>
      <w:r w:rsidR="006E2F52" w:rsidRPr="008C4D88">
        <w:rPr>
          <w:rFonts w:ascii="Times New Roman" w:hAnsi="Times New Roman" w:cs="Times New Roman"/>
          <w:bCs/>
          <w:sz w:val="28"/>
          <w:szCs w:val="28"/>
        </w:rPr>
        <w:t>18 sudionika</w:t>
      </w:r>
      <w:r w:rsidRPr="008C4D88">
        <w:rPr>
          <w:rFonts w:ascii="Times New Roman" w:hAnsi="Times New Roman" w:cs="Times New Roman"/>
          <w:bCs/>
          <w:sz w:val="28"/>
          <w:szCs w:val="28"/>
        </w:rPr>
        <w:t xml:space="preserve"> iz različitih zemalja: Danska</w:t>
      </w:r>
      <w:r w:rsidR="006E2F52" w:rsidRPr="008C4D88">
        <w:rPr>
          <w:rFonts w:ascii="Times New Roman" w:hAnsi="Times New Roman" w:cs="Times New Roman"/>
          <w:bCs/>
          <w:sz w:val="28"/>
          <w:szCs w:val="28"/>
        </w:rPr>
        <w:t xml:space="preserve"> (4), Finska (4), Francuska (3), Nizozemska (5), Latvi</w:t>
      </w:r>
      <w:r w:rsidR="008C4D88" w:rsidRPr="008C4D88">
        <w:rPr>
          <w:rFonts w:ascii="Times New Roman" w:hAnsi="Times New Roman" w:cs="Times New Roman"/>
          <w:bCs/>
          <w:sz w:val="28"/>
          <w:szCs w:val="28"/>
        </w:rPr>
        <w:t>j</w:t>
      </w:r>
      <w:r w:rsidR="006E2F52" w:rsidRPr="008C4D88">
        <w:rPr>
          <w:rFonts w:ascii="Times New Roman" w:hAnsi="Times New Roman" w:cs="Times New Roman"/>
          <w:bCs/>
          <w:sz w:val="28"/>
          <w:szCs w:val="28"/>
        </w:rPr>
        <w:t xml:space="preserve">a (1), Hrvatska (1) </w:t>
      </w:r>
    </w:p>
    <w:p w:rsidR="006E2F52" w:rsidRDefault="006E2F52" w:rsidP="008C4D88">
      <w:pPr>
        <w:rPr>
          <w:rFonts w:ascii="Times New Roman" w:hAnsi="Times New Roman" w:cs="Times New Roman"/>
          <w:bCs/>
          <w:sz w:val="28"/>
          <w:szCs w:val="28"/>
        </w:rPr>
      </w:pPr>
      <w:r w:rsidRPr="008C4D88">
        <w:rPr>
          <w:rFonts w:ascii="Times New Roman" w:hAnsi="Times New Roman" w:cs="Times New Roman"/>
          <w:bCs/>
          <w:sz w:val="28"/>
          <w:szCs w:val="28"/>
        </w:rPr>
        <w:t xml:space="preserve">Naša kolegica je dogovorila eTwinning </w:t>
      </w:r>
      <w:r w:rsidR="001F4912">
        <w:rPr>
          <w:rFonts w:ascii="Times New Roman" w:hAnsi="Times New Roman" w:cs="Times New Roman"/>
          <w:bCs/>
          <w:sz w:val="28"/>
          <w:szCs w:val="28"/>
        </w:rPr>
        <w:t xml:space="preserve">projekt </w:t>
      </w:r>
      <w:r w:rsidRPr="008C4D88">
        <w:rPr>
          <w:rFonts w:ascii="Times New Roman" w:hAnsi="Times New Roman" w:cs="Times New Roman"/>
          <w:bCs/>
          <w:sz w:val="28"/>
          <w:szCs w:val="28"/>
        </w:rPr>
        <w:t>sa školom iz Nizozemske, Danske, Latvije i Francuske. Dogovorena je i buduća suradnja sa školom iz Nizozemske u KA1 projektu</w:t>
      </w:r>
      <w:r w:rsidR="005B5482">
        <w:rPr>
          <w:rFonts w:ascii="Times New Roman" w:hAnsi="Times New Roman" w:cs="Times New Roman"/>
          <w:bCs/>
          <w:sz w:val="28"/>
          <w:szCs w:val="28"/>
        </w:rPr>
        <w:t xml:space="preserve"> (job shadowing), kao i suradnja</w:t>
      </w:r>
      <w:r w:rsidRPr="008C4D88">
        <w:rPr>
          <w:rFonts w:ascii="Times New Roman" w:hAnsi="Times New Roman" w:cs="Times New Roman"/>
          <w:bCs/>
          <w:sz w:val="28"/>
          <w:szCs w:val="28"/>
        </w:rPr>
        <w:t xml:space="preserve"> i pripremanje KA2 zajedničkog projekta.</w:t>
      </w:r>
      <w:r w:rsidR="00084444">
        <w:rPr>
          <w:rFonts w:ascii="Times New Roman" w:hAnsi="Times New Roman" w:cs="Times New Roman"/>
          <w:bCs/>
          <w:sz w:val="28"/>
          <w:szCs w:val="28"/>
        </w:rPr>
        <w:t xml:space="preserve"> U pripremi su i dvije zajedničke videokonferencije sudionika u treajanju od 90 min.</w:t>
      </w:r>
    </w:p>
    <w:p w:rsidR="00835741" w:rsidRPr="008C4D88" w:rsidRDefault="00835741" w:rsidP="008C4D88">
      <w:pPr>
        <w:rPr>
          <w:rFonts w:ascii="Times New Roman" w:hAnsi="Times New Roman" w:cs="Times New Roman"/>
          <w:bCs/>
          <w:sz w:val="28"/>
          <w:szCs w:val="28"/>
        </w:rPr>
      </w:pPr>
      <w:r w:rsidRPr="00835741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5345308" cy="3996000"/>
            <wp:effectExtent l="19050" t="0" r="7742" b="0"/>
            <wp:docPr id="8" name="Afbeelding 1" descr="Ludo:Users:ludomateusen:Desktop:DSC08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do:Users:ludomateusen:Desktop:DSC085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308" cy="39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D0" w:rsidRPr="008C4D88" w:rsidRDefault="009B22D0" w:rsidP="009B22D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71423" w:rsidRPr="008C4D88" w:rsidRDefault="00871423" w:rsidP="00871423">
      <w:pPr>
        <w:rPr>
          <w:rFonts w:ascii="Times New Roman" w:hAnsi="Times New Roman" w:cs="Times New Roman"/>
          <w:sz w:val="28"/>
          <w:szCs w:val="28"/>
        </w:rPr>
      </w:pPr>
    </w:p>
    <w:p w:rsidR="00871423" w:rsidRPr="008C4D88" w:rsidRDefault="00871423" w:rsidP="00871423">
      <w:pPr>
        <w:rPr>
          <w:sz w:val="24"/>
          <w:szCs w:val="24"/>
        </w:rPr>
      </w:pPr>
    </w:p>
    <w:sectPr w:rsidR="00871423" w:rsidRPr="008C4D88" w:rsidSect="004C6D5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2C" w:rsidRDefault="0068752C" w:rsidP="007E7752">
      <w:pPr>
        <w:spacing w:after="0" w:line="240" w:lineRule="auto"/>
      </w:pPr>
      <w:r>
        <w:separator/>
      </w:r>
    </w:p>
  </w:endnote>
  <w:endnote w:type="continuationSeparator" w:id="0">
    <w:p w:rsidR="0068752C" w:rsidRDefault="0068752C" w:rsidP="007E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2C" w:rsidRDefault="0068752C" w:rsidP="007E7752">
      <w:pPr>
        <w:spacing w:after="0" w:line="240" w:lineRule="auto"/>
      </w:pPr>
      <w:r>
        <w:separator/>
      </w:r>
    </w:p>
  </w:footnote>
  <w:footnote w:type="continuationSeparator" w:id="0">
    <w:p w:rsidR="0068752C" w:rsidRDefault="0068752C" w:rsidP="007E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EF" w:rsidRDefault="00E13F5D">
    <w:pPr>
      <w:pStyle w:val="Zaglavlje"/>
    </w:pPr>
    <w:r>
      <w:rPr>
        <w:b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-280035</wp:posOffset>
          </wp:positionV>
          <wp:extent cx="1630045" cy="531495"/>
          <wp:effectExtent l="19050" t="0" r="8255" b="0"/>
          <wp:wrapTight wrapText="bothSides">
            <wp:wrapPolygon edited="0">
              <wp:start x="-252" y="0"/>
              <wp:lineTo x="-252" y="20903"/>
              <wp:lineTo x="21709" y="20903"/>
              <wp:lineTo x="21709" y="0"/>
              <wp:lineTo x="-252" y="0"/>
            </wp:wrapPolygon>
          </wp:wrapTight>
          <wp:docPr id="2" name="Picture 2" descr="http://mobilnost.hr/grafika/footer2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mobilnost.hr/grafika/footer2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F52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62313</wp:posOffset>
          </wp:positionH>
          <wp:positionV relativeFrom="paragraph">
            <wp:posOffset>-274652</wp:posOffset>
          </wp:positionV>
          <wp:extent cx="1647621" cy="675861"/>
          <wp:effectExtent l="0" t="0" r="0" b="0"/>
          <wp:wrapNone/>
          <wp:docPr id="4" name="Picture 4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83" cy="67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E22"/>
    <w:multiLevelType w:val="hybridMultilevel"/>
    <w:tmpl w:val="B2645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16508"/>
    <w:multiLevelType w:val="hybridMultilevel"/>
    <w:tmpl w:val="5034399E"/>
    <w:lvl w:ilvl="0" w:tplc="C1F2DA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2DB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373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288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8F3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406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4C4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EC7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A2E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23"/>
    <w:rsid w:val="000453F9"/>
    <w:rsid w:val="00084444"/>
    <w:rsid w:val="000B26FD"/>
    <w:rsid w:val="00181F72"/>
    <w:rsid w:val="001E6703"/>
    <w:rsid w:val="001F4912"/>
    <w:rsid w:val="002A5C14"/>
    <w:rsid w:val="002E717D"/>
    <w:rsid w:val="00320C11"/>
    <w:rsid w:val="003A4882"/>
    <w:rsid w:val="005B5482"/>
    <w:rsid w:val="005C098D"/>
    <w:rsid w:val="005D7565"/>
    <w:rsid w:val="0063603A"/>
    <w:rsid w:val="0068752C"/>
    <w:rsid w:val="006E2F52"/>
    <w:rsid w:val="007566F7"/>
    <w:rsid w:val="007E7752"/>
    <w:rsid w:val="00835741"/>
    <w:rsid w:val="00841A81"/>
    <w:rsid w:val="00871423"/>
    <w:rsid w:val="008C4D88"/>
    <w:rsid w:val="009B22D0"/>
    <w:rsid w:val="00AE19D7"/>
    <w:rsid w:val="00B30D13"/>
    <w:rsid w:val="00DD3B12"/>
    <w:rsid w:val="00E017FD"/>
    <w:rsid w:val="00E13F5D"/>
    <w:rsid w:val="00EC1E5A"/>
    <w:rsid w:val="00F51EF5"/>
    <w:rsid w:val="00F8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423"/>
  </w:style>
  <w:style w:type="paragraph" w:styleId="Odlomakpopisa">
    <w:name w:val="List Paragraph"/>
    <w:basedOn w:val="Normal"/>
    <w:uiPriority w:val="34"/>
    <w:qFormat/>
    <w:rsid w:val="008714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74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E1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3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71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1423"/>
  </w:style>
  <w:style w:type="paragraph" w:styleId="Odlomakpopisa">
    <w:name w:val="List Paragraph"/>
    <w:basedOn w:val="Normal"/>
    <w:uiPriority w:val="34"/>
    <w:qFormat/>
    <w:rsid w:val="008714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3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741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E13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13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59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3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2</cp:revision>
  <dcterms:created xsi:type="dcterms:W3CDTF">2014-10-25T06:26:00Z</dcterms:created>
  <dcterms:modified xsi:type="dcterms:W3CDTF">2014-10-25T06:26:00Z</dcterms:modified>
</cp:coreProperties>
</file>