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E3F" w:rsidRDefault="00B01E3F" w:rsidP="007A0034">
      <w:pPr>
        <w:rPr>
          <w:rFonts w:ascii="Times New Roman" w:hAnsi="Times New Roman"/>
          <w:b/>
        </w:rPr>
      </w:pPr>
      <w:bookmarkStart w:id="0" w:name="_GoBack"/>
      <w:bookmarkEnd w:id="0"/>
    </w:p>
    <w:p w:rsidR="007A0034" w:rsidRDefault="00E65D8A" w:rsidP="007A0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7A0034">
        <w:rPr>
          <w:rFonts w:ascii="Times New Roman" w:hAnsi="Times New Roman"/>
          <w:b/>
        </w:rPr>
        <w:t xml:space="preserve">. </w:t>
      </w:r>
      <w:r w:rsidR="00B01E3F">
        <w:rPr>
          <w:rFonts w:ascii="Times New Roman" w:hAnsi="Times New Roman"/>
          <w:b/>
        </w:rPr>
        <w:t>sjednica Školskog odbora Obrtničke škole u Splitu je održana 05. listopada 2017.godine telefonskim putem uz prethodnu dostavu sve potrebne dokumentacije članovima Školskog odbora elektronskim putem</w:t>
      </w:r>
    </w:p>
    <w:p w:rsidR="007A0034" w:rsidRDefault="00B01E3F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:rsidR="00B01E3F" w:rsidRPr="00B01E3F" w:rsidRDefault="00B01E3F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su se odazvala 4 člana Školskog odbora. Preostala 3 člana još nisu imenovana samostalno od strane osnivača.</w:t>
      </w:r>
    </w:p>
    <w:p w:rsidR="007A0034" w:rsidRDefault="00B01E3F" w:rsidP="00B01E3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="007A0034">
        <w:rPr>
          <w:rFonts w:ascii="Times New Roman" w:hAnsi="Times New Roman"/>
          <w:b/>
        </w:rPr>
        <w:t xml:space="preserve">zapisnika s prethodne </w:t>
      </w:r>
      <w:r>
        <w:rPr>
          <w:rFonts w:ascii="Times New Roman" w:hAnsi="Times New Roman"/>
          <w:b/>
        </w:rPr>
        <w:t>6.</w:t>
      </w:r>
      <w:r w:rsidR="007A0034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B01E3F" w:rsidRDefault="00B01E3F" w:rsidP="00B01E3F">
      <w:pPr>
        <w:rPr>
          <w:rFonts w:ascii="Times New Roman" w:hAnsi="Times New Roman"/>
        </w:rPr>
      </w:pPr>
      <w:r>
        <w:rPr>
          <w:rFonts w:ascii="Times New Roman" w:hAnsi="Times New Roman"/>
        </w:rPr>
        <w:t>Jednoglasno je prihvaćen zapisnik s prethodne 6. sjednice Školskog odbora.</w:t>
      </w:r>
    </w:p>
    <w:p w:rsidR="00341B1D" w:rsidRPr="00E65D8A" w:rsidRDefault="00B01E3F" w:rsidP="00B01E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Ad 2. </w:t>
      </w:r>
      <w:r w:rsidR="00341B1D">
        <w:rPr>
          <w:rFonts w:ascii="Times New Roman" w:hAnsi="Times New Roman"/>
          <w:b/>
        </w:rPr>
        <w:t xml:space="preserve">Usvajanje </w:t>
      </w:r>
      <w:r w:rsidR="00E65D8A">
        <w:rPr>
          <w:rFonts w:ascii="Times New Roman" w:hAnsi="Times New Roman"/>
          <w:b/>
        </w:rPr>
        <w:t>Financijskog plana za 2018. i projekcije plana za 2019. i 2020. i obrazloženje</w:t>
      </w:r>
    </w:p>
    <w:p w:rsidR="00B01E3F" w:rsidRDefault="00B01E3F" w:rsidP="00B01E3F">
      <w:pPr>
        <w:spacing w:after="0" w:line="240" w:lineRule="auto"/>
        <w:rPr>
          <w:rFonts w:ascii="Times New Roman" w:hAnsi="Times New Roman"/>
        </w:rPr>
      </w:pPr>
    </w:p>
    <w:p w:rsidR="00B01E3F" w:rsidRDefault="00B01E3F" w:rsidP="00B01E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Jednoglasno je dana suglasnost za usvajanje Financijskog plana za 2018. i projekcije plana za 2019. i 2020. i obrazloženje.</w:t>
      </w:r>
    </w:p>
    <w:p w:rsidR="00B01E3F" w:rsidRDefault="00B01E3F" w:rsidP="00B01E3F">
      <w:pPr>
        <w:spacing w:after="0" w:line="240" w:lineRule="auto"/>
        <w:ind w:left="720"/>
        <w:rPr>
          <w:rFonts w:ascii="Times New Roman" w:hAnsi="Times New Roman"/>
        </w:rPr>
      </w:pPr>
    </w:p>
    <w:p w:rsidR="00E65D8A" w:rsidRPr="00341B1D" w:rsidRDefault="00B01E3F" w:rsidP="00B01E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Ad 3. </w:t>
      </w:r>
      <w:r w:rsidR="00E65D8A">
        <w:rPr>
          <w:rFonts w:ascii="Times New Roman" w:hAnsi="Times New Roman"/>
          <w:b/>
        </w:rPr>
        <w:t>Dobivanje suglasnosti za sklapanje ugovora o radu do izbora djelatnika po natječaju, a najduže</w:t>
      </w:r>
      <w:r>
        <w:rPr>
          <w:rFonts w:ascii="Times New Roman" w:hAnsi="Times New Roman"/>
          <w:b/>
        </w:rPr>
        <w:t xml:space="preserve"> do 45 dana za A.</w:t>
      </w:r>
      <w:r w:rsidR="00E65D8A">
        <w:rPr>
          <w:rFonts w:ascii="Times New Roman" w:hAnsi="Times New Roman"/>
          <w:b/>
        </w:rPr>
        <w:t>B</w:t>
      </w:r>
      <w:r>
        <w:rPr>
          <w:rFonts w:ascii="Times New Roman" w:hAnsi="Times New Roman"/>
          <w:b/>
        </w:rPr>
        <w:t>.</w:t>
      </w:r>
    </w:p>
    <w:p w:rsidR="00B01E3F" w:rsidRDefault="007A0034" w:rsidP="00B01E3F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B2528C" w:rsidRDefault="00341B1D" w:rsidP="00B01E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Jednogl</w:t>
      </w:r>
      <w:r w:rsidR="006A665C">
        <w:rPr>
          <w:rFonts w:ascii="Times New Roman" w:hAnsi="Times New Roman"/>
        </w:rPr>
        <w:t xml:space="preserve">asno </w:t>
      </w:r>
      <w:r w:rsidR="00753468">
        <w:rPr>
          <w:rFonts w:ascii="Times New Roman" w:hAnsi="Times New Roman"/>
        </w:rPr>
        <w:t xml:space="preserve">je </w:t>
      </w:r>
      <w:r w:rsidR="006A665C">
        <w:rPr>
          <w:rFonts w:ascii="Times New Roman" w:hAnsi="Times New Roman"/>
        </w:rPr>
        <w:t>dana suglasnost za</w:t>
      </w:r>
      <w:r>
        <w:rPr>
          <w:rFonts w:ascii="Times New Roman" w:hAnsi="Times New Roman"/>
        </w:rPr>
        <w:t xml:space="preserve"> </w:t>
      </w:r>
      <w:r w:rsidR="00E65D8A">
        <w:rPr>
          <w:rFonts w:ascii="Times New Roman" w:hAnsi="Times New Roman"/>
        </w:rPr>
        <w:t xml:space="preserve">sklapanje ugovora o radu do izbora djelatnika po natječaju, a najduže do 45 dana </w:t>
      </w:r>
      <w:r w:rsidR="00B01E3F">
        <w:rPr>
          <w:rFonts w:ascii="Times New Roman" w:hAnsi="Times New Roman"/>
        </w:rPr>
        <w:t>za A.B.</w:t>
      </w:r>
    </w:p>
    <w:p w:rsidR="00AF2F37" w:rsidRDefault="00AF2F37" w:rsidP="00AF2F37">
      <w:pPr>
        <w:spacing w:after="0" w:line="240" w:lineRule="auto"/>
      </w:pPr>
    </w:p>
    <w:sectPr w:rsidR="00AF2F37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34"/>
    <w:rsid w:val="000B2C4F"/>
    <w:rsid w:val="00213FA2"/>
    <w:rsid w:val="002B70FA"/>
    <w:rsid w:val="00335926"/>
    <w:rsid w:val="00341B1D"/>
    <w:rsid w:val="0034449E"/>
    <w:rsid w:val="003671FC"/>
    <w:rsid w:val="003D4317"/>
    <w:rsid w:val="003F28E1"/>
    <w:rsid w:val="00425A52"/>
    <w:rsid w:val="00435C1A"/>
    <w:rsid w:val="004C2385"/>
    <w:rsid w:val="006606EB"/>
    <w:rsid w:val="006A665C"/>
    <w:rsid w:val="00753468"/>
    <w:rsid w:val="0079724E"/>
    <w:rsid w:val="007A0034"/>
    <w:rsid w:val="00817DD1"/>
    <w:rsid w:val="0088799A"/>
    <w:rsid w:val="009C39AC"/>
    <w:rsid w:val="00AF2F37"/>
    <w:rsid w:val="00B01E3F"/>
    <w:rsid w:val="00B2528C"/>
    <w:rsid w:val="00C8573E"/>
    <w:rsid w:val="00CF30FD"/>
    <w:rsid w:val="00CF6310"/>
    <w:rsid w:val="00D87690"/>
    <w:rsid w:val="00E00F46"/>
    <w:rsid w:val="00E65D8A"/>
    <w:rsid w:val="00E671AE"/>
    <w:rsid w:val="00E734DB"/>
    <w:rsid w:val="00EA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976CC-0EDC-4066-80F4-50738A93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C7591-34B0-4E48-AC5E-E95CA02C2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Davor</cp:lastModifiedBy>
  <cp:revision>2</cp:revision>
  <cp:lastPrinted>2017-10-05T10:15:00Z</cp:lastPrinted>
  <dcterms:created xsi:type="dcterms:W3CDTF">2017-11-30T11:41:00Z</dcterms:created>
  <dcterms:modified xsi:type="dcterms:W3CDTF">2017-11-30T11:41:00Z</dcterms:modified>
</cp:coreProperties>
</file>