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_Toc525814161" w:displacedByCustomXml="next"/>
    <w:bookmarkStart w:id="2" w:name="_Toc367046507" w:displacedByCustomXml="next"/>
    <w:bookmarkStart w:id="3" w:name="_Toc401045029" w:displacedByCustomXml="next"/>
    <w:sdt>
      <w:sdtPr>
        <w:rPr>
          <w:rFonts w:asciiTheme="majorHAnsi" w:eastAsiaTheme="majorEastAsia" w:hAnsiTheme="majorHAnsi" w:cstheme="majorBidi"/>
          <w:b/>
          <w:bCs/>
          <w:iCs w:val="0"/>
          <w:sz w:val="72"/>
          <w:szCs w:val="72"/>
          <w:lang w:eastAsia="en-US"/>
        </w:rPr>
        <w:id w:val="-212359974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sdtEndPr>
      <w:sdtContent>
        <w:p w:rsidR="00B85442" w:rsidRPr="00FF556E" w:rsidRDefault="0018715C" w:rsidP="00376B96">
          <w:pPr>
            <w:pStyle w:val="Naslov2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FF556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7180" cy="789305"/>
                    <wp:effectExtent l="0" t="0" r="24765" b="28575"/>
                    <wp:wrapNone/>
                    <wp:docPr id="7" name="Pravokut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78930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0BDA655" id="Pravokutnik 2" o:spid="_x0000_s1026" style="position:absolute;margin-left:0;margin-top:0;width:623.4pt;height:62.1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" o:allowincell="f" fillcolor="#e8b54d [3208]" strokecolor="#93a299 [3204]">
                    <w10:wrap anchorx="page" anchory="page"/>
                  </v:rect>
                </w:pict>
              </mc:Fallback>
            </mc:AlternateContent>
          </w:r>
          <w:r w:rsidRPr="00FF556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Pravokutni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666D211" id="Pravokutnik 5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" o:allowincell="f" strokecolor="#93a299 [3204]">
                    <w10:wrap anchorx="margin" anchory="page"/>
                  </v:rect>
                </w:pict>
              </mc:Fallback>
            </mc:AlternateContent>
          </w:r>
          <w:r w:rsidRPr="00FF556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Pravokutni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1BFADA7" id="Pravokutnik 4" o:spid="_x0000_s1026" style="position:absolute;margin-left:0;margin-top:0;width:7.15pt;height:882.7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" o:allowincell="f" strokecolor="#93a299 [3204]">
                    <w10:wrap anchorx="margin" anchory="page"/>
                  </v:rect>
                </w:pict>
              </mc:Fallback>
            </mc:AlternateContent>
          </w:r>
          <w:r w:rsidRPr="00FF556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7180" cy="794385"/>
                    <wp:effectExtent l="0" t="0" r="24765" b="28575"/>
                    <wp:wrapNone/>
                    <wp:docPr id="10" name="Pravokutni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79438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D49D808" id="Pravokutnik 3" o:spid="_x0000_s1026" style="position:absolute;margin-left:0;margin-top:0;width:623.4pt;height:62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" o:allowincell="f" fillcolor="#e8b54d [3208]" strokecolor="#93a299 [3204]">
                    <w10:wrap anchorx="page" anchory="margin"/>
                  </v:rect>
                </w:pict>
              </mc:Fallback>
            </mc:AlternateContent>
          </w:r>
          <w:bookmarkEnd w:id="1"/>
        </w:p>
        <w:p w:rsidR="00B85442" w:rsidRPr="00FF556E" w:rsidRDefault="00B85442">
          <w:pPr>
            <w:spacing w:after="200" w:line="276" w:lineRule="auto"/>
          </w:pPr>
          <w:r w:rsidRPr="00FF556E">
            <w:rPr>
              <w:noProof/>
            </w:rPr>
            <w:drawing>
              <wp:inline distT="0" distB="0" distL="0" distR="0">
                <wp:extent cx="5760720" cy="167767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škola_logo_1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1677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85442" w:rsidRPr="00FF556E" w:rsidRDefault="00B85442">
          <w:pPr>
            <w:spacing w:after="200" w:line="276" w:lineRule="auto"/>
          </w:pPr>
        </w:p>
        <w:p w:rsidR="00B85442" w:rsidRPr="00FF556E" w:rsidRDefault="00B85442" w:rsidP="00B85442">
          <w:pPr>
            <w:pStyle w:val="Bezproreda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85442" w:rsidRPr="00FF556E" w:rsidRDefault="00B85442" w:rsidP="00B85442">
          <w:pPr>
            <w:spacing w:after="200" w:line="276" w:lineRule="auto"/>
          </w:pPr>
        </w:p>
        <w:p w:rsidR="00B85442" w:rsidRPr="00FF556E" w:rsidRDefault="00B85442" w:rsidP="00B85442">
          <w:pPr>
            <w:spacing w:after="200" w:line="276" w:lineRule="auto"/>
          </w:pPr>
        </w:p>
        <w:p w:rsidR="00BA5D36" w:rsidRPr="00FF556E" w:rsidRDefault="00BA5D36" w:rsidP="00B85442">
          <w:pPr>
            <w:pStyle w:val="Bezproreda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FF556E">
            <w:rPr>
              <w:rFonts w:asciiTheme="majorHAnsi" w:eastAsiaTheme="majorEastAsia" w:hAnsiTheme="majorHAnsi" w:cstheme="majorBidi"/>
              <w:sz w:val="72"/>
              <w:szCs w:val="72"/>
            </w:rPr>
            <w:t>Školski kurikulum</w:t>
          </w:r>
          <w:r w:rsidRPr="00FF556E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</w:t>
          </w:r>
        </w:p>
        <w:p w:rsidR="00B85442" w:rsidRPr="00FF556E" w:rsidRDefault="00164845" w:rsidP="00B85442">
          <w:pPr>
            <w:pStyle w:val="Bezproreda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Podnaslov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C722E6" w:rsidRPr="00FF556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ŠKOLSKA GODINA 2018./2019</w:t>
              </w:r>
              <w:r w:rsidR="00B85442" w:rsidRPr="00FF556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.</w:t>
              </w:r>
            </w:sdtContent>
          </w:sdt>
        </w:p>
        <w:p w:rsidR="00B85442" w:rsidRPr="00FF556E" w:rsidRDefault="00B85442" w:rsidP="00B85442">
          <w:pPr>
            <w:spacing w:after="200" w:line="276" w:lineRule="auto"/>
          </w:pPr>
        </w:p>
        <w:p w:rsidR="00B85442" w:rsidRPr="00FF556E" w:rsidRDefault="00B85442" w:rsidP="00B85442">
          <w:pPr>
            <w:spacing w:after="200" w:line="276" w:lineRule="auto"/>
          </w:pPr>
        </w:p>
        <w:p w:rsidR="00B85442" w:rsidRPr="00FF556E" w:rsidRDefault="00B85442" w:rsidP="00B85442">
          <w:pPr>
            <w:spacing w:after="200" w:line="276" w:lineRule="auto"/>
          </w:pPr>
        </w:p>
        <w:p w:rsidR="00B85442" w:rsidRPr="00FF556E" w:rsidRDefault="00B85442" w:rsidP="00B85442">
          <w:pPr>
            <w:spacing w:after="200" w:line="276" w:lineRule="auto"/>
          </w:pPr>
        </w:p>
        <w:p w:rsidR="00B85442" w:rsidRPr="00FF556E" w:rsidRDefault="00B85442" w:rsidP="00B85442">
          <w:pPr>
            <w:spacing w:after="200" w:line="276" w:lineRule="auto"/>
          </w:pPr>
        </w:p>
        <w:p w:rsidR="00B85442" w:rsidRPr="00FF556E" w:rsidRDefault="00B85442" w:rsidP="00B85442">
          <w:pPr>
            <w:spacing w:after="200" w:line="276" w:lineRule="auto"/>
          </w:pPr>
        </w:p>
        <w:p w:rsidR="00B85442" w:rsidRPr="00FF556E" w:rsidRDefault="00B85442" w:rsidP="00B85442">
          <w:pPr>
            <w:spacing w:after="200" w:line="276" w:lineRule="auto"/>
          </w:pPr>
        </w:p>
        <w:p w:rsidR="00B85442" w:rsidRPr="00FF556E" w:rsidRDefault="00B85442" w:rsidP="00B85442">
          <w:pPr>
            <w:spacing w:after="200" w:line="276" w:lineRule="auto"/>
          </w:pPr>
        </w:p>
        <w:p w:rsidR="00B85442" w:rsidRPr="00FF556E" w:rsidRDefault="00B85442" w:rsidP="00B85442">
          <w:pPr>
            <w:spacing w:after="200" w:line="276" w:lineRule="auto"/>
          </w:pPr>
        </w:p>
        <w:p w:rsidR="00B85442" w:rsidRPr="00FF556E" w:rsidRDefault="00B85442" w:rsidP="00B85442">
          <w:pPr>
            <w:spacing w:after="200" w:line="276" w:lineRule="auto"/>
          </w:pPr>
        </w:p>
        <w:p w:rsidR="00816333" w:rsidRPr="00FF556E" w:rsidRDefault="00164845" w:rsidP="00816333">
          <w:pPr>
            <w:pStyle w:val="Bezproreda"/>
            <w:tabs>
              <w:tab w:val="left" w:pos="2321"/>
            </w:tabs>
            <w:ind w:left="0" w:firstLine="0"/>
          </w:pPr>
        </w:p>
      </w:sdtContent>
    </w:sdt>
    <w:p w:rsidR="00BA5D36" w:rsidRPr="00FF556E" w:rsidRDefault="00BA5D36" w:rsidP="00816333">
      <w:pPr>
        <w:pStyle w:val="Bezproreda"/>
        <w:tabs>
          <w:tab w:val="left" w:pos="2321"/>
        </w:tabs>
        <w:jc w:val="center"/>
        <w:rPr>
          <w:rFonts w:ascii="Cambria" w:hAnsi="Cambria"/>
          <w:bCs/>
          <w:kern w:val="32"/>
          <w:sz w:val="36"/>
          <w:szCs w:val="36"/>
        </w:rPr>
      </w:pPr>
    </w:p>
    <w:p w:rsidR="00B85442" w:rsidRPr="00FF556E" w:rsidRDefault="00C722E6" w:rsidP="00816333">
      <w:pPr>
        <w:pStyle w:val="Bezproreda"/>
        <w:tabs>
          <w:tab w:val="left" w:pos="2321"/>
        </w:tabs>
        <w:jc w:val="center"/>
      </w:pPr>
      <w:r w:rsidRPr="00FF556E">
        <w:rPr>
          <w:rFonts w:ascii="Cambria" w:hAnsi="Cambria"/>
          <w:bCs/>
          <w:kern w:val="32"/>
          <w:sz w:val="36"/>
          <w:szCs w:val="36"/>
        </w:rPr>
        <w:t>Split, rujan 2018</w:t>
      </w:r>
      <w:r w:rsidR="00B85442" w:rsidRPr="00FF556E">
        <w:rPr>
          <w:rFonts w:ascii="Cambria" w:hAnsi="Cambria"/>
          <w:bCs/>
          <w:kern w:val="32"/>
          <w:sz w:val="36"/>
          <w:szCs w:val="36"/>
        </w:rPr>
        <w:t>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81630835"/>
        <w:docPartObj>
          <w:docPartGallery w:val="Table of Contents"/>
          <w:docPartUnique/>
        </w:docPartObj>
      </w:sdtPr>
      <w:sdtEndPr/>
      <w:sdtContent>
        <w:p w:rsidR="00521A2D" w:rsidRPr="00FF556E" w:rsidRDefault="00521A2D">
          <w:pPr>
            <w:pStyle w:val="TOCNaslov"/>
          </w:pPr>
          <w:proofErr w:type="spellStart"/>
          <w:r w:rsidRPr="00FF556E">
            <w:t>Contents</w:t>
          </w:r>
          <w:proofErr w:type="spellEnd"/>
        </w:p>
        <w:p w:rsidR="00254987" w:rsidRDefault="00521A2D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F556E">
            <w:fldChar w:fldCharType="begin"/>
          </w:r>
          <w:r w:rsidRPr="00FF556E">
            <w:instrText xml:space="preserve"> TOC \o "1-3" \h \z \u </w:instrText>
          </w:r>
          <w:r w:rsidRPr="00FF556E">
            <w:fldChar w:fldCharType="separate"/>
          </w:r>
          <w:hyperlink w:anchor="_Toc525814161" w:history="1"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_Toc525814161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0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62" w:history="1">
            <w:r w:rsidR="00254987" w:rsidRPr="008834B0">
              <w:rPr>
                <w:rStyle w:val="Hiperveza"/>
                <w:noProof/>
              </w:rPr>
              <w:t>1. NACIONALNI OKVIRNI KURIKULUM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_Toc525814162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4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63" w:history="1">
            <w:r w:rsidR="00254987" w:rsidRPr="008834B0">
              <w:rPr>
                <w:rStyle w:val="Hiperveza"/>
                <w:noProof/>
              </w:rPr>
              <w:t>2. KURIKULARNO PLANIRANJE I PROGRAMIRANJE ODGOJNO-OBRAZOVNOG PROCESA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_Toc525814163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5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64" w:history="1">
            <w:r w:rsidR="00254987" w:rsidRPr="008834B0">
              <w:rPr>
                <w:rStyle w:val="Hiperveza"/>
                <w:noProof/>
              </w:rPr>
              <w:t>Školski kurikulum i godišnji plan i program rada škole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_Toc525814164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6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65" w:history="1">
            <w:r w:rsidR="00254987" w:rsidRPr="008834B0">
              <w:rPr>
                <w:rStyle w:val="Hiperveza"/>
                <w:noProof/>
              </w:rPr>
              <w:t>3. PROVEDBA PROCESA SAMOVRJEDNOVANJA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_Toc525814165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8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66" w:history="1">
            <w:r w:rsidR="00254987" w:rsidRPr="008834B0">
              <w:rPr>
                <w:rStyle w:val="Hiperveza"/>
                <w:noProof/>
              </w:rPr>
              <w:t>4. SPECIFIČNOSTI ŠKOLE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_Toc525814166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9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67" w:history="1">
            <w:r w:rsidR="00254987" w:rsidRPr="008834B0">
              <w:rPr>
                <w:rStyle w:val="Hiperveza"/>
                <w:noProof/>
              </w:rPr>
              <w:t>5. STRATEGIJA ŠKOLE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_Toc525814167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9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68" w:history="1">
            <w:r w:rsidR="00254987" w:rsidRPr="008834B0">
              <w:rPr>
                <w:rStyle w:val="Hiperveza"/>
                <w:noProof/>
              </w:rPr>
              <w:t>Vizija: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_Toc525814168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9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69" w:history="1">
            <w:r w:rsidR="00254987" w:rsidRPr="008834B0">
              <w:rPr>
                <w:rStyle w:val="Hiperveza"/>
                <w:noProof/>
              </w:rPr>
              <w:t>Misija: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_Toc525814169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10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70" w:history="1">
            <w:r w:rsidR="00254987" w:rsidRPr="008834B0">
              <w:rPr>
                <w:rStyle w:val="Hiperveza"/>
                <w:noProof/>
              </w:rPr>
              <w:t>6. SURADNJA S VANJSKIM DIONICIMA ODGOJA I OBRAZOVANJA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_Toc525814170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11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71" w:history="1">
            <w:r w:rsidR="00254987" w:rsidRPr="008834B0">
              <w:rPr>
                <w:rStyle w:val="Hiperveza"/>
                <w:noProof/>
              </w:rPr>
              <w:t>Suradnja s lokalnom zajednicom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_Toc525814171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11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72" w:history="1">
            <w:r w:rsidR="00254987" w:rsidRPr="008834B0">
              <w:rPr>
                <w:rStyle w:val="Hiperveza"/>
                <w:noProof/>
              </w:rPr>
              <w:t>Suradnja s gospodarskim ustanovama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_Toc525814172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11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73" w:history="1">
            <w:r w:rsidR="00254987" w:rsidRPr="008834B0">
              <w:rPr>
                <w:rStyle w:val="Hiperveza"/>
                <w:noProof/>
              </w:rPr>
              <w:t>7. DODATNA NASTAVA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_Toc525814173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12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74" w:history="1">
            <w:r w:rsidR="00254987" w:rsidRPr="008834B0">
              <w:rPr>
                <w:rStyle w:val="Hiperveza"/>
                <w:noProof/>
              </w:rPr>
              <w:t>Dodatna nastava iz engleskog jezika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_Toc525814174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12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75" w:history="1">
            <w:r w:rsidR="00254987" w:rsidRPr="008834B0">
              <w:rPr>
                <w:rStyle w:val="Hiperveza"/>
                <w:noProof/>
              </w:rPr>
              <w:t>Dodatna nastava iz engleskog jezika, priprema za državnu maturu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_Toc525814175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16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76" w:history="1">
            <w:r w:rsidR="00254987" w:rsidRPr="008834B0">
              <w:rPr>
                <w:rStyle w:val="Hiperveza"/>
                <w:noProof/>
              </w:rPr>
              <w:t>Dodatna nastava iz matematike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_Toc525814176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18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77" w:history="1">
            <w:r w:rsidR="00254987" w:rsidRPr="008834B0">
              <w:rPr>
                <w:rStyle w:val="Hiperveza"/>
                <w:noProof/>
              </w:rPr>
              <w:t>Dodatna nastava – 1. f razred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_Toc525814177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20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78" w:history="1">
            <w:r w:rsidR="00254987" w:rsidRPr="008834B0">
              <w:rPr>
                <w:rStyle w:val="Hiperveza"/>
                <w:noProof/>
              </w:rPr>
              <w:t>Ljekovito bilje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_Toc525814178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21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79" w:history="1">
            <w:r w:rsidR="00254987" w:rsidRPr="008834B0">
              <w:rPr>
                <w:rStyle w:val="Hiperveza"/>
                <w:noProof/>
              </w:rPr>
              <w:t>8. DOPUNSKA NASTAVA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_Toc525814179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24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80" w:history="1">
            <w:r w:rsidR="00254987" w:rsidRPr="008834B0">
              <w:rPr>
                <w:rStyle w:val="Hiperveza"/>
                <w:noProof/>
              </w:rPr>
              <w:t>Dopunska nastava iz engleskog jezika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_Toc525814180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25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81" w:history="1">
            <w:r w:rsidR="00254987" w:rsidRPr="008834B0">
              <w:rPr>
                <w:rStyle w:val="Hiperveza"/>
                <w:noProof/>
              </w:rPr>
              <w:t>Dopunska nastava iz Hrvatskoga jezika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_Toc525814181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29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82" w:history="1">
            <w:r w:rsidR="00254987" w:rsidRPr="008834B0">
              <w:rPr>
                <w:rStyle w:val="Hiperveza"/>
                <w:noProof/>
              </w:rPr>
              <w:t>Dopunska nastava iz matematike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_Toc525814182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32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83" w:history="1">
            <w:r w:rsidR="00254987" w:rsidRPr="008834B0">
              <w:rPr>
                <w:rStyle w:val="Hiperveza"/>
                <w:noProof/>
              </w:rPr>
              <w:t>Dopunska nastava iz matematike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_Toc525814183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33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84" w:history="1">
            <w:r w:rsidR="00254987" w:rsidRPr="008834B0">
              <w:rPr>
                <w:rStyle w:val="Hiperveza"/>
                <w:noProof/>
              </w:rPr>
              <w:t>9. IZBORNA NASTAVA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_Toc525814184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35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85" w:history="1">
            <w:r w:rsidR="00254987" w:rsidRPr="008834B0">
              <w:rPr>
                <w:rStyle w:val="Hiperveza"/>
                <w:noProof/>
              </w:rPr>
              <w:t>Ekologija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_Toc525814185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35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86" w:history="1">
            <w:r w:rsidR="00254987" w:rsidRPr="008834B0">
              <w:rPr>
                <w:rStyle w:val="Hiperveza"/>
                <w:noProof/>
              </w:rPr>
              <w:t>Ekologija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_Toc525814186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37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87" w:history="1">
            <w:r w:rsidR="00254987" w:rsidRPr="008834B0">
              <w:rPr>
                <w:rStyle w:val="Hiperveza"/>
                <w:noProof/>
              </w:rPr>
              <w:t>Ljekovito bilje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_Toc525814187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39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88" w:history="1">
            <w:r w:rsidR="00254987" w:rsidRPr="008834B0">
              <w:rPr>
                <w:rStyle w:val="Hiperveza"/>
                <w:noProof/>
              </w:rPr>
              <w:t>Vlasuljarstvo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_Toc525814188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41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89" w:history="1">
            <w:r w:rsidR="00254987" w:rsidRPr="008834B0">
              <w:rPr>
                <w:rStyle w:val="Hiperveza"/>
                <w:noProof/>
              </w:rPr>
              <w:t>Tradicijske frizure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_Toc525814189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43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90" w:history="1">
            <w:r w:rsidR="00254987" w:rsidRPr="008834B0">
              <w:rPr>
                <w:rStyle w:val="Hiperveza"/>
                <w:noProof/>
              </w:rPr>
              <w:t>Multimedija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_Toc525814190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44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91" w:history="1">
            <w:r w:rsidR="00254987" w:rsidRPr="008834B0">
              <w:rPr>
                <w:rStyle w:val="Hiperveza"/>
                <w:noProof/>
              </w:rPr>
              <w:t>Svjetlo u fotografiji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_Toc525814191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46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92" w:history="1">
            <w:r w:rsidR="00254987" w:rsidRPr="008834B0">
              <w:rPr>
                <w:rStyle w:val="Hiperveza"/>
                <w:noProof/>
              </w:rPr>
              <w:t>Fotografski dizajn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_Toc525814192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48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93" w:history="1">
            <w:r w:rsidR="00254987" w:rsidRPr="008834B0">
              <w:rPr>
                <w:rStyle w:val="Hiperveza"/>
                <w:noProof/>
              </w:rPr>
              <w:t>Fotografski dizajn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_Toc525814193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50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94" w:history="1">
            <w:r w:rsidR="00254987" w:rsidRPr="008834B0">
              <w:rPr>
                <w:rStyle w:val="Hiperveza"/>
                <w:noProof/>
              </w:rPr>
              <w:t>Etika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_Toc525814194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52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95" w:history="1">
            <w:r w:rsidR="00254987" w:rsidRPr="008834B0">
              <w:rPr>
                <w:rStyle w:val="Hiperveza"/>
                <w:noProof/>
              </w:rPr>
              <w:t>Vjeronauk 1. razred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_Toc525814195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58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96" w:history="1">
            <w:r w:rsidR="00254987" w:rsidRPr="008834B0">
              <w:rPr>
                <w:rStyle w:val="Hiperveza"/>
                <w:noProof/>
              </w:rPr>
              <w:t>Vjeronauk 2. Razred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_Toc525814196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59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97" w:history="1">
            <w:r w:rsidR="00254987" w:rsidRPr="008834B0">
              <w:rPr>
                <w:rStyle w:val="Hiperveza"/>
                <w:noProof/>
              </w:rPr>
              <w:t>Vjeronauk 3. Razred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_Toc525814197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60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98" w:history="1">
            <w:r w:rsidR="00254987" w:rsidRPr="008834B0">
              <w:rPr>
                <w:rStyle w:val="Hiperveza"/>
                <w:noProof/>
              </w:rPr>
              <w:t>Vjeronauk 4. Razred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_Toc525814198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61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199" w:history="1">
            <w:r w:rsidR="00254987" w:rsidRPr="008834B0">
              <w:rPr>
                <w:rStyle w:val="Hiperveza"/>
                <w:noProof/>
              </w:rPr>
              <w:t>10. IZVANNASTAVNE AKTIVNOSTI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_Toc525814199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62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00" w:history="1">
            <w:r w:rsidR="00254987" w:rsidRPr="008834B0">
              <w:rPr>
                <w:rStyle w:val="Hiperveza"/>
                <w:noProof/>
              </w:rPr>
              <w:t>Izvannastavne aktivnosti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_Toc525814200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62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01" w:history="1">
            <w:r w:rsidR="00254987" w:rsidRPr="008834B0">
              <w:rPr>
                <w:rStyle w:val="Hiperveza"/>
                <w:noProof/>
              </w:rPr>
              <w:t>Obilježavanje Dana broja ∏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_Toc525814201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64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02" w:history="1">
            <w:r w:rsidR="00254987" w:rsidRPr="008834B0">
              <w:rPr>
                <w:rStyle w:val="Hiperveza"/>
                <w:noProof/>
              </w:rPr>
              <w:t>Obilježavanje Tjedna Svemira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_Toc525814202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65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03" w:history="1">
            <w:r w:rsidR="00254987" w:rsidRPr="008834B0">
              <w:rPr>
                <w:rStyle w:val="Hiperveza"/>
                <w:noProof/>
              </w:rPr>
              <w:t>Etno sekcija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_Toc525814203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66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04" w:history="1">
            <w:r w:rsidR="00254987" w:rsidRPr="008834B0">
              <w:rPr>
                <w:rStyle w:val="Hiperveza"/>
                <w:noProof/>
              </w:rPr>
              <w:t>Humanitarni rad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_Toc525814204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68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05" w:history="1">
            <w:r w:rsidR="00254987" w:rsidRPr="008834B0">
              <w:rPr>
                <w:rStyle w:val="Hiperveza"/>
                <w:noProof/>
              </w:rPr>
              <w:t>Novinarska grupa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_Toc525814205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69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06" w:history="1">
            <w:r w:rsidR="00254987" w:rsidRPr="008834B0">
              <w:rPr>
                <w:rStyle w:val="Hiperveza"/>
                <w:noProof/>
              </w:rPr>
              <w:t>Manekenska grupa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_Toc525814206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70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07" w:history="1">
            <w:r w:rsidR="00254987" w:rsidRPr="008834B0">
              <w:rPr>
                <w:rStyle w:val="Hiperveza"/>
                <w:noProof/>
              </w:rPr>
              <w:t>Smotre preventivnih strategija i preventivnih programa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_Toc525814207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71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08" w:history="1">
            <w:r w:rsidR="00254987" w:rsidRPr="008834B0">
              <w:rPr>
                <w:rStyle w:val="Hiperveza"/>
                <w:noProof/>
              </w:rPr>
              <w:t>Dan srednjih škola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_Toc525814208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72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09" w:history="1">
            <w:r w:rsidR="00254987" w:rsidRPr="008834B0">
              <w:rPr>
                <w:rStyle w:val="Hiperveza"/>
                <w:noProof/>
              </w:rPr>
              <w:t>Dani volonterskog rada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_Toc525814209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73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11" w:history="1">
            <w:r w:rsidR="00254987" w:rsidRPr="008834B0">
              <w:rPr>
                <w:rStyle w:val="Hiperveza"/>
                <w:noProof/>
              </w:rPr>
              <w:t>Dani deficitarnih zanimanja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_Toc525814211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74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13" w:history="1">
            <w:r w:rsidR="00254987" w:rsidRPr="008834B0">
              <w:rPr>
                <w:rStyle w:val="Hiperveza"/>
                <w:noProof/>
              </w:rPr>
              <w:t>Savjetovanje o karijeri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_Toc525814213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75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14" w:history="1">
            <w:r w:rsidR="00254987" w:rsidRPr="008834B0">
              <w:rPr>
                <w:rStyle w:val="Hiperveza"/>
                <w:noProof/>
              </w:rPr>
              <w:t>Zdrav za pet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_Toc525814214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76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15" w:history="1">
            <w:r w:rsidR="00254987" w:rsidRPr="008834B0">
              <w:rPr>
                <w:rStyle w:val="Hiperveza"/>
                <w:noProof/>
              </w:rPr>
              <w:t>Plivanje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_Toc525814215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77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16" w:history="1">
            <w:r w:rsidR="00254987" w:rsidRPr="008834B0">
              <w:rPr>
                <w:rStyle w:val="Hiperveza"/>
                <w:noProof/>
              </w:rPr>
              <w:t>Nogomet (M)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_Toc525814216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79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17" w:history="1">
            <w:r w:rsidR="00254987" w:rsidRPr="008834B0">
              <w:rPr>
                <w:rStyle w:val="Hiperveza"/>
                <w:noProof/>
              </w:rPr>
              <w:t>Atletika (M I  Ž)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_Toc525814217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80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18" w:history="1">
            <w:r w:rsidR="00254987" w:rsidRPr="008834B0">
              <w:rPr>
                <w:rStyle w:val="Hiperveza"/>
                <w:noProof/>
              </w:rPr>
              <w:t>Rukomet (Ž)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_Toc525814218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81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19" w:history="1">
            <w:r w:rsidR="00254987" w:rsidRPr="008834B0">
              <w:rPr>
                <w:rStyle w:val="Hiperveza"/>
                <w:noProof/>
              </w:rPr>
              <w:t>Marjanska štafeta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_Toc525814219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82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20" w:history="1">
            <w:r w:rsidR="00254987" w:rsidRPr="008834B0">
              <w:rPr>
                <w:rStyle w:val="Hiperveza"/>
                <w:noProof/>
              </w:rPr>
              <w:t>12. TERENSKA NASTAVA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_Toc525814220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83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21" w:history="1">
            <w:r w:rsidR="00254987" w:rsidRPr="008834B0">
              <w:rPr>
                <w:rStyle w:val="Hiperveza"/>
                <w:noProof/>
              </w:rPr>
              <w:t>Advent u Beču-dvodnevna  ekskurzija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_Toc525814221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83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22" w:history="1">
            <w:r w:rsidR="00254987" w:rsidRPr="008834B0">
              <w:rPr>
                <w:rStyle w:val="Hiperveza"/>
                <w:noProof/>
              </w:rPr>
              <w:t>Stručna  ekskurzija  tvornica kozmetike  „ Afodita“ –Rogaška Slatina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_Toc525814222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84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23" w:history="1">
            <w:r w:rsidR="00254987" w:rsidRPr="008834B0">
              <w:rPr>
                <w:rStyle w:val="Hiperveza"/>
                <w:noProof/>
              </w:rPr>
              <w:t>Posjet gradu Zadru i gradskim znamenitostima (SICU, Arheološki muzej, Forum, Sv. Donat, sv. Stošija, sv. Krševan, Morske orgulje)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_Toc525814223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85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24" w:history="1">
            <w:r w:rsidR="00254987" w:rsidRPr="008834B0">
              <w:rPr>
                <w:rStyle w:val="Hiperveza"/>
                <w:noProof/>
              </w:rPr>
              <w:t>Posjet gradu Sinju, Muzeju Sinjske alke, Kliška tvrđava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_Toc525814224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86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25" w:history="1">
            <w:r w:rsidR="00254987" w:rsidRPr="008834B0">
              <w:rPr>
                <w:rStyle w:val="Hiperveza"/>
                <w:noProof/>
              </w:rPr>
              <w:t>Terenska nastava za školsku 2018. /2019.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_Toc525814225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87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26" w:history="1">
            <w:r w:rsidR="00254987" w:rsidRPr="008834B0">
              <w:rPr>
                <w:rStyle w:val="Hiperveza"/>
                <w:noProof/>
              </w:rPr>
              <w:t>Terenska nastava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_Toc525814226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88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27" w:history="1">
            <w:r w:rsidR="00254987" w:rsidRPr="008834B0">
              <w:rPr>
                <w:rStyle w:val="Hiperveza"/>
                <w:noProof/>
              </w:rPr>
              <w:t>Terenska nastava – posjet Botaničkom vrtu u Zagrebu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_Toc525814227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89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28" w:history="1">
            <w:r w:rsidR="00254987" w:rsidRPr="008834B0">
              <w:rPr>
                <w:rStyle w:val="Hiperveza"/>
                <w:noProof/>
              </w:rPr>
              <w:t>13. IZLETI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_Toc525814228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90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29" w:history="1">
            <w:r w:rsidR="00254987" w:rsidRPr="008834B0">
              <w:rPr>
                <w:rStyle w:val="Hiperveza"/>
                <w:noProof/>
              </w:rPr>
              <w:t>Stručni izlet u Smiljan i Zadar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_Toc525814229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90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30" w:history="1">
            <w:r w:rsidR="00254987" w:rsidRPr="008834B0">
              <w:rPr>
                <w:rStyle w:val="Hiperveza"/>
                <w:noProof/>
              </w:rPr>
              <w:t>NAZIV PROGRAMA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_Toc525814230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91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31" w:history="1">
            <w:r w:rsidR="00254987" w:rsidRPr="008834B0">
              <w:rPr>
                <w:rStyle w:val="Hiperveza"/>
                <w:noProof/>
              </w:rPr>
              <w:t>Stručni Posjet Veleučilištu Velika Gorica i Zagrebu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_Toc525814231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91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32" w:history="1">
            <w:r w:rsidR="00254987" w:rsidRPr="008834B0">
              <w:rPr>
                <w:rStyle w:val="Hiperveza"/>
                <w:noProof/>
              </w:rPr>
              <w:t>14. PROJEKTI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_Toc525814232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92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33" w:history="1">
            <w:r w:rsidR="00254987" w:rsidRPr="008834B0">
              <w:rPr>
                <w:rStyle w:val="Hiperveza"/>
                <w:noProof/>
              </w:rPr>
              <w:t>72 sata bez kompromisa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_Toc525814233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92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35" w:history="1">
            <w:r w:rsidR="00254987" w:rsidRPr="008834B0">
              <w:rPr>
                <w:rStyle w:val="Hiperveza"/>
                <w:noProof/>
              </w:rPr>
              <w:t>Boranka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_Toc525814235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93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36" w:history="1">
            <w:r w:rsidR="00254987" w:rsidRPr="008834B0">
              <w:rPr>
                <w:rStyle w:val="Hiperveza"/>
                <w:noProof/>
              </w:rPr>
              <w:t xml:space="preserve">Erasmus+ KA2 projekt strateškog partnerstva </w:t>
            </w:r>
            <w:r w:rsidR="00254987" w:rsidRPr="008834B0">
              <w:rPr>
                <w:rStyle w:val="Hiperveza"/>
                <w:i/>
                <w:noProof/>
              </w:rPr>
              <w:t>EUse science to STEAM up your school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_Toc525814236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94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37" w:history="1">
            <w:r w:rsidR="00254987" w:rsidRPr="008834B0">
              <w:rPr>
                <w:rStyle w:val="Hiperveza"/>
                <w:noProof/>
              </w:rPr>
              <w:t>ERASMUS+ KA1 IMPROFIN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_Toc525814237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96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39" w:history="1">
            <w:r w:rsidR="00254987" w:rsidRPr="008834B0">
              <w:rPr>
                <w:rStyle w:val="Hiperveza"/>
                <w:noProof/>
              </w:rPr>
              <w:t>Znam, hoću, umijem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_Toc525814239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97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40" w:history="1">
            <w:r w:rsidR="00254987" w:rsidRPr="008834B0">
              <w:rPr>
                <w:rStyle w:val="Hiperveza"/>
                <w:noProof/>
              </w:rPr>
              <w:t>15. NATJECANJA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_Toc525814240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99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41" w:history="1">
            <w:r w:rsidR="00254987" w:rsidRPr="008834B0">
              <w:rPr>
                <w:rStyle w:val="Hiperveza"/>
                <w:noProof/>
              </w:rPr>
              <w:t>Natjecanje iz Engleskog jezika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_Toc525814241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99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254987" w:rsidRDefault="0016484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14242" w:history="1">
            <w:r w:rsidR="00254987" w:rsidRPr="008834B0">
              <w:rPr>
                <w:rStyle w:val="Hiperveza"/>
                <w:noProof/>
              </w:rPr>
              <w:t>Organizacija i priprema školskog natjecanja iz fizike i matematike</w:t>
            </w:r>
            <w:r w:rsidR="00254987">
              <w:rPr>
                <w:noProof/>
                <w:webHidden/>
              </w:rPr>
              <w:tab/>
            </w:r>
            <w:r w:rsidR="00254987">
              <w:rPr>
                <w:noProof/>
                <w:webHidden/>
              </w:rPr>
              <w:fldChar w:fldCharType="begin"/>
            </w:r>
            <w:r w:rsidR="00254987">
              <w:rPr>
                <w:noProof/>
                <w:webHidden/>
              </w:rPr>
              <w:instrText xml:space="preserve"> PAGEREF _Toc525814242 \h </w:instrText>
            </w:r>
            <w:r w:rsidR="00254987">
              <w:rPr>
                <w:noProof/>
                <w:webHidden/>
              </w:rPr>
            </w:r>
            <w:r w:rsidR="00254987">
              <w:rPr>
                <w:noProof/>
                <w:webHidden/>
              </w:rPr>
              <w:fldChar w:fldCharType="separate"/>
            </w:r>
            <w:r w:rsidR="00254987">
              <w:rPr>
                <w:noProof/>
                <w:webHidden/>
              </w:rPr>
              <w:t>100</w:t>
            </w:r>
            <w:r w:rsidR="00254987">
              <w:rPr>
                <w:noProof/>
                <w:webHidden/>
              </w:rPr>
              <w:fldChar w:fldCharType="end"/>
            </w:r>
          </w:hyperlink>
        </w:p>
        <w:p w:rsidR="00521A2D" w:rsidRPr="00FF556E" w:rsidRDefault="00521A2D">
          <w:r w:rsidRPr="00FF556E">
            <w:fldChar w:fldCharType="end"/>
          </w:r>
        </w:p>
      </w:sdtContent>
    </w:sdt>
    <w:p w:rsidR="0015444E" w:rsidRPr="00FF556E" w:rsidRDefault="0015444E">
      <w:pPr>
        <w:rPr>
          <w:b/>
          <w:bCs/>
        </w:rPr>
      </w:pPr>
    </w:p>
    <w:p w:rsidR="0015444E" w:rsidRPr="00FF556E" w:rsidRDefault="0015444E">
      <w:pPr>
        <w:rPr>
          <w:b/>
          <w:bCs/>
        </w:rPr>
      </w:pPr>
    </w:p>
    <w:p w:rsidR="0015444E" w:rsidRPr="00FF556E" w:rsidRDefault="0015444E">
      <w:pPr>
        <w:rPr>
          <w:b/>
          <w:bCs/>
        </w:rPr>
      </w:pPr>
    </w:p>
    <w:p w:rsidR="0015444E" w:rsidRPr="00FF556E" w:rsidRDefault="0015444E">
      <w:pPr>
        <w:rPr>
          <w:b/>
          <w:bCs/>
        </w:rPr>
      </w:pPr>
    </w:p>
    <w:p w:rsidR="0015444E" w:rsidRPr="00FF556E" w:rsidRDefault="0015444E">
      <w:pPr>
        <w:rPr>
          <w:b/>
          <w:bCs/>
        </w:rPr>
      </w:pPr>
    </w:p>
    <w:p w:rsidR="0015444E" w:rsidRPr="00FF556E" w:rsidRDefault="0015444E">
      <w:pPr>
        <w:rPr>
          <w:b/>
          <w:bCs/>
        </w:rPr>
      </w:pPr>
    </w:p>
    <w:p w:rsidR="00D216A7" w:rsidRPr="00FF556E" w:rsidRDefault="00D216A7">
      <w:pPr>
        <w:spacing w:after="200" w:line="276" w:lineRule="auto"/>
        <w:rPr>
          <w:b/>
          <w:bCs/>
        </w:rPr>
      </w:pPr>
      <w:r w:rsidRPr="00FF556E">
        <w:br w:type="page"/>
      </w:r>
    </w:p>
    <w:p w:rsidR="00CB706A" w:rsidRPr="00FF556E" w:rsidRDefault="00CB706A" w:rsidP="00376B96">
      <w:pPr>
        <w:pStyle w:val="Naslov1"/>
        <w:rPr>
          <w:rFonts w:ascii="Times New Roman" w:hAnsi="Times New Roman" w:cs="Times New Roman"/>
          <w:kern w:val="0"/>
          <w:sz w:val="24"/>
          <w:szCs w:val="24"/>
        </w:rPr>
      </w:pPr>
    </w:p>
    <w:p w:rsidR="0015444E" w:rsidRPr="00FF556E" w:rsidRDefault="00376B96" w:rsidP="00406912">
      <w:pPr>
        <w:pStyle w:val="Naslov1"/>
      </w:pPr>
      <w:bookmarkStart w:id="4" w:name="_Toc525814162"/>
      <w:r w:rsidRPr="00FF556E">
        <w:t xml:space="preserve">1. </w:t>
      </w:r>
      <w:r w:rsidR="00033F7A" w:rsidRPr="00FF556E">
        <w:t>NACIONALNI OKVIRNI KURIKULUM</w:t>
      </w:r>
      <w:bookmarkEnd w:id="3"/>
      <w:bookmarkEnd w:id="2"/>
      <w:bookmarkEnd w:id="4"/>
    </w:p>
    <w:p w:rsidR="00033F7A" w:rsidRPr="00FF556E" w:rsidRDefault="00033F7A" w:rsidP="00406912">
      <w:pPr>
        <w:pStyle w:val="Naslov1"/>
      </w:pPr>
    </w:p>
    <w:p w:rsidR="00033F7A" w:rsidRPr="00FF556E" w:rsidRDefault="00033F7A" w:rsidP="00406912">
      <w:pPr>
        <w:autoSpaceDE w:val="0"/>
        <w:autoSpaceDN w:val="0"/>
        <w:adjustRightInd w:val="0"/>
        <w:spacing w:line="360" w:lineRule="auto"/>
        <w:jc w:val="both"/>
      </w:pPr>
      <w:r w:rsidRPr="00FF556E">
        <w:t>Nacionalni okvirni kurikulum donosi smjernice i načine unapređivanja odgoja i obrazovanja u hrvatskome društvenom kontekstu radi osiguravanja što kvalitetnijeg sustava školstva:</w:t>
      </w:r>
    </w:p>
    <w:p w:rsidR="00033F7A" w:rsidRPr="00FF556E" w:rsidRDefault="00033F7A" w:rsidP="00406912">
      <w:pPr>
        <w:pStyle w:val="Odlomakpopisa1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>okvirno određuje predškolski odgoj, opći odgoj i obrazovanje koji se ostvaruju u osnovnoj školi te opći odgoj i obrazovanje koji se ostvaruju u srednjoj školi.</w:t>
      </w:r>
    </w:p>
    <w:p w:rsidR="00033F7A" w:rsidRPr="00FF556E" w:rsidRDefault="00793464" w:rsidP="00406912">
      <w:pPr>
        <w:pStyle w:val="Odlomakpopisa1"/>
        <w:spacing w:after="12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>Nacionalni okvirni kurikulum t</w:t>
      </w:r>
      <w:r w:rsidR="00033F7A" w:rsidRPr="00FF556E">
        <w:rPr>
          <w:rFonts w:ascii="Times New Roman" w:hAnsi="Times New Roman"/>
          <w:bCs/>
          <w:sz w:val="24"/>
          <w:szCs w:val="24"/>
        </w:rPr>
        <w:t>emeljni je dokument koji na nacionalnoj razini donosi:</w:t>
      </w:r>
    </w:p>
    <w:p w:rsidR="00033F7A" w:rsidRPr="00FF556E" w:rsidRDefault="00033F7A" w:rsidP="00406912">
      <w:pPr>
        <w:pStyle w:val="Odlomakpopisa1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>vrijednosti, opće ciljeve i načela odgoja i obrazovanja,</w:t>
      </w:r>
    </w:p>
    <w:p w:rsidR="00406912" w:rsidRPr="00FF556E" w:rsidRDefault="00793464" w:rsidP="00406912">
      <w:pPr>
        <w:pStyle w:val="Odlomakpopisa1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 xml:space="preserve"> </w:t>
      </w:r>
      <w:r w:rsidR="00033F7A" w:rsidRPr="00FF556E">
        <w:rPr>
          <w:rFonts w:ascii="Times New Roman" w:hAnsi="Times New Roman"/>
          <w:bCs/>
          <w:sz w:val="24"/>
          <w:szCs w:val="24"/>
        </w:rPr>
        <w:t>koncepciju učenja i poučavanja</w:t>
      </w:r>
    </w:p>
    <w:p w:rsidR="00033F7A" w:rsidRPr="00FF556E" w:rsidRDefault="00033F7A" w:rsidP="00406912">
      <w:pPr>
        <w:pStyle w:val="Odlomakpopisa1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određuje odgojno-obrazovna postignuća na određenim stupnjevima učenikova razvoja, odnosno postignuća za određene odgojno-obrazovne cikluse i odgojno obrazovna područja,</w:t>
      </w:r>
    </w:p>
    <w:p w:rsidR="00033F7A" w:rsidRPr="00FF556E" w:rsidRDefault="00033F7A" w:rsidP="00406912">
      <w:pPr>
        <w:pStyle w:val="Odlomakpopisa1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>utvrđuje načine i kriterije vrjednovanja i ocjenjivanja.</w:t>
      </w:r>
    </w:p>
    <w:p w:rsidR="00033F7A" w:rsidRPr="00FF556E" w:rsidRDefault="00793464" w:rsidP="00406912">
      <w:pPr>
        <w:pStyle w:val="Odlomakpopisa1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>r</w:t>
      </w:r>
      <w:r w:rsidR="00033F7A" w:rsidRPr="00FF556E">
        <w:rPr>
          <w:rFonts w:ascii="Times New Roman" w:hAnsi="Times New Roman"/>
          <w:bCs/>
          <w:sz w:val="24"/>
          <w:szCs w:val="24"/>
        </w:rPr>
        <w:t>azvojni je dokument, otvoren za promjene i poboljšanja ovisno o potrebama i razvojnim težnjama na području odgoja i obrazovanja, a promjene će se temeljiti na rezultatima istraživanja i rezultatima vrjednovanja.</w:t>
      </w:r>
    </w:p>
    <w:p w:rsidR="00033F7A" w:rsidRPr="00FF556E" w:rsidRDefault="00033F7A" w:rsidP="00406912">
      <w:pPr>
        <w:autoSpaceDE w:val="0"/>
        <w:autoSpaceDN w:val="0"/>
        <w:adjustRightInd w:val="0"/>
        <w:spacing w:line="360" w:lineRule="auto"/>
        <w:jc w:val="both"/>
      </w:pPr>
      <w:r w:rsidRPr="00FF556E">
        <w:t>Razvidni su iskoraci Nacionalnoga okvirnog kurikuluma:</w:t>
      </w:r>
    </w:p>
    <w:p w:rsidR="00033F7A" w:rsidRPr="00FF556E" w:rsidRDefault="00033F7A" w:rsidP="00E161A3">
      <w:pPr>
        <w:pStyle w:val="Odlomakpopisa1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 xml:space="preserve">u primjeni </w:t>
      </w:r>
      <w:proofErr w:type="spellStart"/>
      <w:r w:rsidRPr="00FF556E">
        <w:rPr>
          <w:rFonts w:ascii="Times New Roman" w:hAnsi="Times New Roman"/>
          <w:bCs/>
          <w:sz w:val="24"/>
          <w:szCs w:val="24"/>
        </w:rPr>
        <w:t>kurikulumskog</w:t>
      </w:r>
      <w:proofErr w:type="spellEnd"/>
      <w:r w:rsidRPr="00FF556E">
        <w:rPr>
          <w:rFonts w:ascii="Times New Roman" w:hAnsi="Times New Roman"/>
          <w:bCs/>
          <w:sz w:val="24"/>
          <w:szCs w:val="24"/>
        </w:rPr>
        <w:t xml:space="preserve"> pristupa koji se temelji na kompetencijama učenika , a ne više na sadržaju,</w:t>
      </w:r>
    </w:p>
    <w:p w:rsidR="00033F7A" w:rsidRPr="00FF556E" w:rsidRDefault="00033F7A" w:rsidP="00E161A3">
      <w:pPr>
        <w:pStyle w:val="Odlomakpopisa1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>primjenjuje holistički pristup u izboru i organizaciji odgojno-obrazovnih sadržaja,</w:t>
      </w:r>
    </w:p>
    <w:p w:rsidR="00033F7A" w:rsidRPr="00FF556E" w:rsidRDefault="00033F7A" w:rsidP="00E161A3">
      <w:pPr>
        <w:pStyle w:val="Odlomakpopisa1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 xml:space="preserve">unosi </w:t>
      </w:r>
      <w:proofErr w:type="spellStart"/>
      <w:r w:rsidRPr="00FF556E">
        <w:rPr>
          <w:rFonts w:ascii="Times New Roman" w:hAnsi="Times New Roman"/>
          <w:bCs/>
          <w:sz w:val="24"/>
          <w:szCs w:val="24"/>
        </w:rPr>
        <w:t>transparentniji</w:t>
      </w:r>
      <w:proofErr w:type="spellEnd"/>
      <w:r w:rsidRPr="00FF556E">
        <w:rPr>
          <w:rFonts w:ascii="Times New Roman" w:hAnsi="Times New Roman"/>
          <w:bCs/>
          <w:sz w:val="24"/>
          <w:szCs w:val="24"/>
        </w:rPr>
        <w:t xml:space="preserve"> rad u ostvarivanju odgojno-obrazovnih vrijednosti i ciljeva, osnažuje i unapređuje odgojnu dimenziju,</w:t>
      </w:r>
    </w:p>
    <w:p w:rsidR="00033F7A" w:rsidRPr="00FF556E" w:rsidRDefault="00033F7A" w:rsidP="00E161A3">
      <w:pPr>
        <w:pStyle w:val="Odlomakpopisa1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 xml:space="preserve">pretpostavka je vrjednovanju i </w:t>
      </w:r>
      <w:proofErr w:type="spellStart"/>
      <w:r w:rsidRPr="00FF556E">
        <w:rPr>
          <w:rFonts w:ascii="Times New Roman" w:hAnsi="Times New Roman"/>
          <w:bCs/>
          <w:sz w:val="24"/>
          <w:szCs w:val="24"/>
        </w:rPr>
        <w:t>samovrjednovanju</w:t>
      </w:r>
      <w:proofErr w:type="spellEnd"/>
      <w:r w:rsidRPr="00FF556E">
        <w:rPr>
          <w:rFonts w:ascii="Times New Roman" w:hAnsi="Times New Roman"/>
          <w:bCs/>
          <w:sz w:val="24"/>
          <w:szCs w:val="24"/>
        </w:rPr>
        <w:t xml:space="preserve"> odgojno-obrazovnoga i školskog rada.</w:t>
      </w:r>
    </w:p>
    <w:p w:rsidR="00033F7A" w:rsidRPr="00FF556E" w:rsidRDefault="00033F7A" w:rsidP="00793464">
      <w:pPr>
        <w:autoSpaceDE w:val="0"/>
        <w:autoSpaceDN w:val="0"/>
        <w:adjustRightInd w:val="0"/>
        <w:spacing w:line="360" w:lineRule="auto"/>
        <w:jc w:val="both"/>
      </w:pPr>
    </w:p>
    <w:p w:rsidR="00033F7A" w:rsidRPr="00FF556E" w:rsidRDefault="00033F7A" w:rsidP="00793464">
      <w:pPr>
        <w:autoSpaceDE w:val="0"/>
        <w:autoSpaceDN w:val="0"/>
        <w:adjustRightInd w:val="0"/>
        <w:spacing w:line="360" w:lineRule="auto"/>
        <w:jc w:val="both"/>
      </w:pPr>
      <w:r w:rsidRPr="00FF556E">
        <w:t xml:space="preserve">Vrednovanje svih </w:t>
      </w:r>
      <w:proofErr w:type="spellStart"/>
      <w:r w:rsidRPr="00FF556E">
        <w:t>kurikulumskih</w:t>
      </w:r>
      <w:proofErr w:type="spellEnd"/>
      <w:r w:rsidRPr="00FF556E">
        <w:t xml:space="preserve"> sastavnica osnova je za:</w:t>
      </w:r>
    </w:p>
    <w:p w:rsidR="00033F7A" w:rsidRPr="00FF556E" w:rsidRDefault="00033F7A" w:rsidP="00E161A3">
      <w:pPr>
        <w:pStyle w:val="Odlomakpopisa1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>praćenje i pravodobno interveniranje u odgojno-obrazovnom sustavu radi trajnoga održavanja obrazovnih standarda i unapređivanja kvalitete.</w:t>
      </w:r>
    </w:p>
    <w:p w:rsidR="00033F7A" w:rsidRPr="00FF556E" w:rsidRDefault="00033F7A" w:rsidP="00E161A3">
      <w:pPr>
        <w:pStyle w:val="Odlomakpopisa1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 xml:space="preserve"> temelj je za izradu svih ostalih </w:t>
      </w:r>
      <w:proofErr w:type="spellStart"/>
      <w:r w:rsidRPr="00FF556E">
        <w:rPr>
          <w:rFonts w:ascii="Times New Roman" w:hAnsi="Times New Roman"/>
          <w:bCs/>
          <w:sz w:val="24"/>
          <w:szCs w:val="24"/>
        </w:rPr>
        <w:t>kurikulumskih</w:t>
      </w:r>
      <w:proofErr w:type="spellEnd"/>
      <w:r w:rsidRPr="00FF556E">
        <w:rPr>
          <w:rFonts w:ascii="Times New Roman" w:hAnsi="Times New Roman"/>
          <w:bCs/>
          <w:sz w:val="24"/>
          <w:szCs w:val="24"/>
        </w:rPr>
        <w:t xml:space="preserve"> dokumenata.</w:t>
      </w:r>
    </w:p>
    <w:p w:rsidR="00033F7A" w:rsidRPr="00FF556E" w:rsidRDefault="00033F7A" w:rsidP="00E161A3">
      <w:pPr>
        <w:pStyle w:val="Odlomakpopisa1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 xml:space="preserve"> osnova je za izradu školskog kurikuluma.</w:t>
      </w:r>
    </w:p>
    <w:p w:rsidR="00033F7A" w:rsidRPr="00FF556E" w:rsidRDefault="00033F7A" w:rsidP="00793464">
      <w:pPr>
        <w:autoSpaceDE w:val="0"/>
        <w:autoSpaceDN w:val="0"/>
        <w:adjustRightInd w:val="0"/>
        <w:spacing w:line="360" w:lineRule="auto"/>
        <w:jc w:val="both"/>
      </w:pPr>
    </w:p>
    <w:p w:rsidR="00CB706A" w:rsidRPr="00FF556E" w:rsidRDefault="00CB706A" w:rsidP="00376B96">
      <w:pPr>
        <w:pStyle w:val="Naslov1"/>
      </w:pPr>
      <w:bookmarkStart w:id="5" w:name="_Toc401045030"/>
      <w:bookmarkStart w:id="6" w:name="_Toc367046508"/>
    </w:p>
    <w:p w:rsidR="00033F7A" w:rsidRPr="00FF556E" w:rsidRDefault="00376B96" w:rsidP="00406912">
      <w:pPr>
        <w:pStyle w:val="Naslov1"/>
      </w:pPr>
      <w:bookmarkStart w:id="7" w:name="_Toc525814163"/>
      <w:r w:rsidRPr="00FF556E">
        <w:t xml:space="preserve">2. </w:t>
      </w:r>
      <w:r w:rsidR="00033F7A" w:rsidRPr="00FF556E">
        <w:t>KURIKULARNO PLANIRANJE I PROGRAMIRANJE ODGOJNO-OBRAZOVNOG PROCESA</w:t>
      </w:r>
      <w:bookmarkEnd w:id="5"/>
      <w:bookmarkEnd w:id="6"/>
      <w:bookmarkEnd w:id="7"/>
    </w:p>
    <w:p w:rsidR="00033F7A" w:rsidRPr="00FF556E" w:rsidRDefault="00033F7A" w:rsidP="00033F7A">
      <w:pPr>
        <w:autoSpaceDE w:val="0"/>
        <w:autoSpaceDN w:val="0"/>
        <w:adjustRightInd w:val="0"/>
        <w:rPr>
          <w:b/>
          <w:bCs/>
        </w:rPr>
      </w:pPr>
    </w:p>
    <w:p w:rsidR="00033F7A" w:rsidRPr="00FF556E" w:rsidRDefault="00033F7A" w:rsidP="00033F7A">
      <w:pPr>
        <w:autoSpaceDE w:val="0"/>
        <w:autoSpaceDN w:val="0"/>
        <w:adjustRightInd w:val="0"/>
        <w:spacing w:line="360" w:lineRule="auto"/>
        <w:jc w:val="both"/>
      </w:pPr>
      <w:r w:rsidRPr="00FF556E">
        <w:t>Sukladno Zakonu o odgoju i obrazovanju u osnovnoj i srednjoj školi obaveza je donijeti Školski kurikulum i usvojiti ga na Školskom odboru. Škola radi na temelju školskog kurikuluma i godišnjeg plana i programa rada, a učenički dom na temelju godišnjeg plana i programa rada. Školski kurikulum utvrđuje dugoročni i kratkoročni plan i program škole s izvannastavnim i izvanškolskim aktivnostima, a donosi se na temelju Nacionalnog kurikuluma i nastavnog plana i programa. Školski kurikulum određuje nastavni plan i program izbornih predmeta, izvannastavne i izvanškolske aktivnosti i druge odgojno-obrazovne aktivnosti, programe i projekte prema smjernicama hrvatskog nacionalnog obrazovnog standarda.</w:t>
      </w:r>
    </w:p>
    <w:p w:rsidR="00033F7A" w:rsidRPr="00FF556E" w:rsidRDefault="00033F7A" w:rsidP="00033F7A">
      <w:pPr>
        <w:autoSpaceDE w:val="0"/>
        <w:autoSpaceDN w:val="0"/>
        <w:adjustRightInd w:val="0"/>
        <w:spacing w:line="360" w:lineRule="auto"/>
        <w:jc w:val="both"/>
      </w:pPr>
    </w:p>
    <w:p w:rsidR="00033F7A" w:rsidRPr="00FF556E" w:rsidRDefault="00033F7A" w:rsidP="00793464">
      <w:pPr>
        <w:autoSpaceDE w:val="0"/>
        <w:autoSpaceDN w:val="0"/>
        <w:adjustRightInd w:val="0"/>
        <w:spacing w:line="360" w:lineRule="auto"/>
        <w:jc w:val="both"/>
      </w:pPr>
      <w:r w:rsidRPr="00FF556E">
        <w:t>Školskim kurikulumom se utvrđuje:</w:t>
      </w:r>
    </w:p>
    <w:p w:rsidR="00033F7A" w:rsidRPr="00FF556E" w:rsidRDefault="00033F7A" w:rsidP="00E161A3">
      <w:pPr>
        <w:pStyle w:val="Odlomakpopisa1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>aktivnost, program i/ili projekt</w:t>
      </w:r>
    </w:p>
    <w:p w:rsidR="00033F7A" w:rsidRPr="00FF556E" w:rsidRDefault="00033F7A" w:rsidP="00E161A3">
      <w:pPr>
        <w:pStyle w:val="Odlomakpopisa1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>ciljevi aktivnosti, programa i/ili projekta</w:t>
      </w:r>
    </w:p>
    <w:p w:rsidR="00033F7A" w:rsidRPr="00FF556E" w:rsidRDefault="00033F7A" w:rsidP="00E161A3">
      <w:pPr>
        <w:pStyle w:val="Odlomakpopisa1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>namjena aktivnosti, programa i/ili projekta</w:t>
      </w:r>
    </w:p>
    <w:p w:rsidR="00033F7A" w:rsidRPr="00FF556E" w:rsidRDefault="00033F7A" w:rsidP="00E161A3">
      <w:pPr>
        <w:pStyle w:val="Odlomakpopisa1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>nositelji aktivnosti, programa i/ili projekta i njihova odgovornost</w:t>
      </w:r>
    </w:p>
    <w:p w:rsidR="00033F7A" w:rsidRPr="00FF556E" w:rsidRDefault="00033F7A" w:rsidP="00E161A3">
      <w:pPr>
        <w:pStyle w:val="Odlomakpopisa1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>način realizacije aktivnosti, programa i/ili projekta</w:t>
      </w:r>
    </w:p>
    <w:p w:rsidR="00033F7A" w:rsidRPr="00FF556E" w:rsidRDefault="00793464" w:rsidP="00E161A3">
      <w:pPr>
        <w:pStyle w:val="Odlomakpopisa1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F556E">
        <w:rPr>
          <w:rFonts w:ascii="Times New Roman" w:hAnsi="Times New Roman"/>
          <w:bCs/>
          <w:sz w:val="24"/>
          <w:szCs w:val="24"/>
        </w:rPr>
        <w:t>v</w:t>
      </w:r>
      <w:r w:rsidR="00033F7A" w:rsidRPr="00FF556E">
        <w:rPr>
          <w:rFonts w:ascii="Times New Roman" w:hAnsi="Times New Roman"/>
          <w:bCs/>
          <w:sz w:val="24"/>
          <w:szCs w:val="24"/>
        </w:rPr>
        <w:t>remenik</w:t>
      </w:r>
      <w:proofErr w:type="spellEnd"/>
      <w:r w:rsidR="00033F7A" w:rsidRPr="00FF556E">
        <w:rPr>
          <w:rFonts w:ascii="Times New Roman" w:hAnsi="Times New Roman"/>
          <w:bCs/>
          <w:sz w:val="24"/>
          <w:szCs w:val="24"/>
        </w:rPr>
        <w:t xml:space="preserve"> aktivnosti, programa i/ili projekta</w:t>
      </w:r>
    </w:p>
    <w:p w:rsidR="00033F7A" w:rsidRPr="00FF556E" w:rsidRDefault="00033F7A" w:rsidP="00E161A3">
      <w:pPr>
        <w:pStyle w:val="Odlomakpopisa1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 xml:space="preserve"> detaljan troškovnik aktivnosti, programa i/ili projekta</w:t>
      </w:r>
    </w:p>
    <w:p w:rsidR="00033F7A" w:rsidRPr="00FF556E" w:rsidRDefault="00033F7A" w:rsidP="00E161A3">
      <w:pPr>
        <w:pStyle w:val="Odlomakpopisa1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>način vrednovanja i način korištenja rezultata vrednovanja.</w:t>
      </w:r>
    </w:p>
    <w:p w:rsidR="00033F7A" w:rsidRPr="00FF556E" w:rsidRDefault="00033F7A" w:rsidP="00033F7A">
      <w:pPr>
        <w:autoSpaceDE w:val="0"/>
        <w:autoSpaceDN w:val="0"/>
        <w:adjustRightInd w:val="0"/>
        <w:spacing w:line="360" w:lineRule="auto"/>
      </w:pPr>
      <w:r w:rsidRPr="00FF556E">
        <w:t>Školski kuri</w:t>
      </w:r>
      <w:r w:rsidR="00793464" w:rsidRPr="00FF556E">
        <w:t>kulum donosi školski odbor do 30</w:t>
      </w:r>
      <w:r w:rsidRPr="00FF556E">
        <w:t>. rujna tekuće školske godine na prijedlog nastavničkog vijeća.</w:t>
      </w:r>
    </w:p>
    <w:p w:rsidR="00033F7A" w:rsidRPr="00FF556E" w:rsidRDefault="00033F7A" w:rsidP="00033F7A">
      <w:pPr>
        <w:autoSpaceDE w:val="0"/>
        <w:autoSpaceDN w:val="0"/>
        <w:adjustRightInd w:val="0"/>
        <w:spacing w:line="360" w:lineRule="auto"/>
      </w:pPr>
      <w:r w:rsidRPr="00FF556E">
        <w:t>Školski kurikulum mora biti dostupan svakom roditelju i učeniku u pisanom obliku.</w:t>
      </w:r>
    </w:p>
    <w:p w:rsidR="00033F7A" w:rsidRPr="00FF556E" w:rsidRDefault="00033F7A" w:rsidP="00033F7A">
      <w:pPr>
        <w:autoSpaceDE w:val="0"/>
        <w:autoSpaceDN w:val="0"/>
        <w:adjustRightInd w:val="0"/>
        <w:spacing w:line="360" w:lineRule="auto"/>
        <w:jc w:val="both"/>
      </w:pPr>
      <w:r w:rsidRPr="00FF556E">
        <w:t>Smatra se da je školski kurikulum dostupan svakom roditelju i učeniku u pisanom obliku, ako je objavljen na mrežnim stranicama škole.</w:t>
      </w:r>
    </w:p>
    <w:p w:rsidR="00033F7A" w:rsidRPr="00FF556E" w:rsidRDefault="00033F7A" w:rsidP="00033F7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33F7A" w:rsidRPr="00FF556E" w:rsidRDefault="00033F7A" w:rsidP="00033F7A">
      <w:pPr>
        <w:autoSpaceDE w:val="0"/>
        <w:autoSpaceDN w:val="0"/>
        <w:adjustRightInd w:val="0"/>
        <w:spacing w:line="360" w:lineRule="auto"/>
        <w:jc w:val="both"/>
      </w:pPr>
      <w:r w:rsidRPr="00FF556E">
        <w:t>Kurikulum podrazumijeva opsežno planiranje, ustrojstvo i provjeravanje procesa rada i djelovanja s obzirom na odgovarajuće detaljne ciljeve, sadržajne elemente, te kontrolu (vrednovanje) postignuća prema globalno postavljenim ciljevima i prema pretpostavkama za odvijanje procesa.</w:t>
      </w:r>
    </w:p>
    <w:p w:rsidR="00033F7A" w:rsidRPr="00FF556E" w:rsidRDefault="00033F7A" w:rsidP="00376B96">
      <w:pPr>
        <w:pStyle w:val="Naslov2"/>
      </w:pPr>
      <w:bookmarkStart w:id="8" w:name="_Toc401045031"/>
      <w:bookmarkStart w:id="9" w:name="_Toc367046509"/>
      <w:bookmarkStart w:id="10" w:name="_Toc525814164"/>
      <w:r w:rsidRPr="00FF556E">
        <w:lastRenderedPageBreak/>
        <w:t>Školski kurikulum i godišnji plan i program rada škole</w:t>
      </w:r>
      <w:bookmarkEnd w:id="8"/>
      <w:bookmarkEnd w:id="9"/>
      <w:bookmarkEnd w:id="10"/>
    </w:p>
    <w:p w:rsidR="00033F7A" w:rsidRPr="00FF556E" w:rsidRDefault="00033F7A" w:rsidP="00793464">
      <w:pPr>
        <w:spacing w:line="360" w:lineRule="auto"/>
        <w:jc w:val="both"/>
        <w:rPr>
          <w:b/>
          <w:bCs/>
        </w:rPr>
      </w:pPr>
    </w:p>
    <w:p w:rsidR="00033F7A" w:rsidRPr="00FF556E" w:rsidRDefault="00033F7A" w:rsidP="00793464">
      <w:pPr>
        <w:spacing w:after="200" w:line="360" w:lineRule="auto"/>
        <w:jc w:val="both"/>
        <w:rPr>
          <w:bCs/>
        </w:rPr>
      </w:pPr>
      <w:r w:rsidRPr="00FF556E">
        <w:rPr>
          <w:b/>
          <w:bCs/>
        </w:rPr>
        <w:t>ŠKOLSKI KURIKULUM</w:t>
      </w:r>
      <w:r w:rsidRPr="00FF556E">
        <w:rPr>
          <w:bCs/>
        </w:rPr>
        <w:t xml:space="preserve"> utvrđuje aktivnosti, programe i/ili projekte za koje definira: </w:t>
      </w:r>
    </w:p>
    <w:p w:rsidR="00033F7A" w:rsidRPr="00FF556E" w:rsidRDefault="00033F7A" w:rsidP="00E161A3">
      <w:pPr>
        <w:pStyle w:val="Odlomakpopisa1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F556E">
        <w:rPr>
          <w:rFonts w:ascii="Times New Roman" w:hAnsi="Times New Roman"/>
          <w:bCs/>
          <w:sz w:val="24"/>
          <w:szCs w:val="24"/>
        </w:rPr>
        <w:t xml:space="preserve">Ciljeve  </w:t>
      </w:r>
    </w:p>
    <w:p w:rsidR="00033F7A" w:rsidRPr="00FF556E" w:rsidRDefault="00033F7A" w:rsidP="00E161A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 xml:space="preserve">Namjenu  </w:t>
      </w:r>
    </w:p>
    <w:p w:rsidR="00033F7A" w:rsidRPr="00FF556E" w:rsidRDefault="00033F7A" w:rsidP="00E161A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Nositelje  i odgovornost</w:t>
      </w:r>
    </w:p>
    <w:p w:rsidR="00033F7A" w:rsidRPr="00FF556E" w:rsidRDefault="00033F7A" w:rsidP="00E161A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 xml:space="preserve">Način realizacije  </w:t>
      </w:r>
    </w:p>
    <w:p w:rsidR="00033F7A" w:rsidRPr="00FF556E" w:rsidRDefault="00033F7A" w:rsidP="00E161A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Cs/>
        </w:rPr>
      </w:pPr>
      <w:proofErr w:type="spellStart"/>
      <w:r w:rsidRPr="00FF556E">
        <w:rPr>
          <w:bCs/>
        </w:rPr>
        <w:t>Vremenik</w:t>
      </w:r>
      <w:proofErr w:type="spellEnd"/>
      <w:r w:rsidRPr="00FF556E">
        <w:rPr>
          <w:bCs/>
        </w:rPr>
        <w:t xml:space="preserve">  </w:t>
      </w:r>
    </w:p>
    <w:p w:rsidR="00033F7A" w:rsidRPr="00FF556E" w:rsidRDefault="00033F7A" w:rsidP="00E161A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 xml:space="preserve">Detaljan troškovnik  </w:t>
      </w:r>
    </w:p>
    <w:p w:rsidR="00033F7A" w:rsidRPr="00FF556E" w:rsidRDefault="00033F7A" w:rsidP="00E161A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Način vrjednovanja i način korištenja rezultata vrjednovanja</w:t>
      </w:r>
    </w:p>
    <w:p w:rsidR="00FC035B" w:rsidRPr="00FF556E" w:rsidRDefault="00FC035B" w:rsidP="00FC035B">
      <w:pPr>
        <w:spacing w:after="120" w:line="360" w:lineRule="auto"/>
        <w:ind w:left="714"/>
        <w:jc w:val="both"/>
        <w:rPr>
          <w:bCs/>
        </w:rPr>
      </w:pPr>
    </w:p>
    <w:p w:rsidR="00033F7A" w:rsidRPr="00FF556E" w:rsidRDefault="00033F7A" w:rsidP="00793464">
      <w:pPr>
        <w:spacing w:after="200" w:line="360" w:lineRule="auto"/>
        <w:jc w:val="both"/>
        <w:rPr>
          <w:bCs/>
        </w:rPr>
      </w:pPr>
      <w:r w:rsidRPr="00FF556E">
        <w:rPr>
          <w:b/>
          <w:bCs/>
        </w:rPr>
        <w:t>GODIŠNJI PLAN I PROGRAM RADA</w:t>
      </w:r>
      <w:r w:rsidRPr="00FF556E">
        <w:rPr>
          <w:bCs/>
        </w:rPr>
        <w:t xml:space="preserve"> utvrđuje:</w:t>
      </w:r>
    </w:p>
    <w:p w:rsidR="00033F7A" w:rsidRPr="00FF556E" w:rsidRDefault="00793464" w:rsidP="00E161A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Podatke o uvjetima rada</w:t>
      </w:r>
    </w:p>
    <w:p w:rsidR="00033F7A" w:rsidRPr="00FF556E" w:rsidRDefault="00033F7A" w:rsidP="00E161A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Podatke o izvršiteljima poslova</w:t>
      </w:r>
    </w:p>
    <w:p w:rsidR="00033F7A" w:rsidRPr="00FF556E" w:rsidRDefault="00033F7A" w:rsidP="00E161A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Godišnji kalendar rada</w:t>
      </w:r>
    </w:p>
    <w:p w:rsidR="00033F7A" w:rsidRPr="00FF556E" w:rsidRDefault="00033F7A" w:rsidP="00E161A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Podatke o dnevnoj i tjednoj organizaciji rada</w:t>
      </w:r>
    </w:p>
    <w:p w:rsidR="00033F7A" w:rsidRPr="00FF556E" w:rsidRDefault="00033F7A" w:rsidP="00E161A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Tjedni i godišnji broj sati po razredima</w:t>
      </w:r>
    </w:p>
    <w:p w:rsidR="00033F7A" w:rsidRPr="00FF556E" w:rsidRDefault="00033F7A" w:rsidP="00E161A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Planove rada ravnatelja, učitelja/nastavnika i stručnih suradnika</w:t>
      </w:r>
    </w:p>
    <w:p w:rsidR="00033F7A" w:rsidRPr="00FF556E" w:rsidRDefault="00033F7A" w:rsidP="00E161A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Planove rada školskog odbora i stručnih tijela,</w:t>
      </w:r>
    </w:p>
    <w:p w:rsidR="00033F7A" w:rsidRPr="00FF556E" w:rsidRDefault="00033F7A" w:rsidP="00E161A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Plan stručnog usavršavanja i osposobljavanja u skladu s potrebama škole</w:t>
      </w:r>
    </w:p>
    <w:p w:rsidR="00033F7A" w:rsidRPr="00FF556E" w:rsidRDefault="00033F7A" w:rsidP="00E161A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Podatke o ostalim aktivnostima i poslovanju škole</w:t>
      </w:r>
    </w:p>
    <w:p w:rsidR="00033F7A" w:rsidRPr="00FF556E" w:rsidRDefault="00033F7A" w:rsidP="00793464">
      <w:pPr>
        <w:spacing w:line="360" w:lineRule="auto"/>
        <w:jc w:val="both"/>
        <w:rPr>
          <w:bCs/>
        </w:rPr>
      </w:pPr>
      <w:r w:rsidRPr="00FF556E">
        <w:rPr>
          <w:bCs/>
        </w:rPr>
        <w:t>Školski kurikulum Obrtničke škole odnosi se na :</w:t>
      </w:r>
    </w:p>
    <w:p w:rsidR="00033F7A" w:rsidRPr="00FF556E" w:rsidRDefault="00033F7A" w:rsidP="00E161A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Dopunsku i dodatnu nastavu,</w:t>
      </w:r>
    </w:p>
    <w:p w:rsidR="00033F7A" w:rsidRPr="00FF556E" w:rsidRDefault="00033F7A" w:rsidP="00E161A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izbornu nastavu,</w:t>
      </w:r>
    </w:p>
    <w:p w:rsidR="00033F7A" w:rsidRPr="00FF556E" w:rsidRDefault="00033F7A" w:rsidP="00E161A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izvannastavne aktivnosti,</w:t>
      </w:r>
    </w:p>
    <w:p w:rsidR="00033F7A" w:rsidRPr="00FF556E" w:rsidRDefault="00033F7A" w:rsidP="00E161A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projekte,</w:t>
      </w:r>
    </w:p>
    <w:p w:rsidR="00033F7A" w:rsidRPr="00FF556E" w:rsidRDefault="00033F7A" w:rsidP="00E161A3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jednodnevne izlete i stručne ekskurzije.</w:t>
      </w:r>
    </w:p>
    <w:p w:rsidR="00095616" w:rsidRPr="00FF556E" w:rsidRDefault="00095616" w:rsidP="00095616">
      <w:pPr>
        <w:spacing w:after="120" w:line="360" w:lineRule="auto"/>
        <w:jc w:val="both"/>
        <w:rPr>
          <w:bCs/>
        </w:rPr>
      </w:pPr>
    </w:p>
    <w:p w:rsidR="00793464" w:rsidRPr="00FF556E" w:rsidRDefault="00095616" w:rsidP="00095616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F556E">
        <w:t>Programi školskoga kurikuluma nisu obvezni. Međutim, ako se školski kurikulum odnosi na stjecanje određenih kompetencija u vidu fakultativnoga predmeta, dodatne nastave (primjerice učenje stranog jezika), onda se učenikovo postignuće može vrjednovati opisnom ili brojčanom ocjenom. Ova je ocjena izvan učeničkoga standarda i može se upisati u dodatak svjedodžbi ako je transparentno objavljena kao ponuda na početku školske godine.</w:t>
      </w:r>
    </w:p>
    <w:p w:rsidR="00793464" w:rsidRPr="00FF556E" w:rsidRDefault="00793464" w:rsidP="00793464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F556E">
        <w:rPr>
          <w:b/>
        </w:rPr>
        <w:t>GLAVNA ZADAĆA ŠKOLSKOG KURIKULUMA</w:t>
      </w:r>
      <w:r w:rsidRPr="00FF556E">
        <w:t xml:space="preserve"> je izgradnja jedinstvenog profila škole,  individualnog koncepta škole iz kojeg proizlaze smjernice nastavnog plana vidljivost konkretne povezanosti zajednic</w:t>
      </w:r>
      <w:r w:rsidR="00816333" w:rsidRPr="00FF556E">
        <w:t>e nastavnika i zajednice učenika.</w:t>
      </w:r>
    </w:p>
    <w:p w:rsidR="00033F7A" w:rsidRPr="00FF556E" w:rsidRDefault="00033F7A" w:rsidP="007934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556E">
        <w:rPr>
          <w:rFonts w:ascii="Arial" w:hAnsi="Arial" w:cs="Arial"/>
          <w:sz w:val="22"/>
          <w:szCs w:val="22"/>
        </w:rPr>
        <w:br w:type="page"/>
      </w:r>
    </w:p>
    <w:p w:rsidR="00033F7A" w:rsidRPr="00FF556E" w:rsidRDefault="00376B96" w:rsidP="00406912">
      <w:pPr>
        <w:pStyle w:val="Naslov1"/>
      </w:pPr>
      <w:bookmarkStart w:id="11" w:name="_Toc401045032"/>
      <w:bookmarkStart w:id="12" w:name="_Toc367046510"/>
      <w:bookmarkStart w:id="13" w:name="_Toc525814165"/>
      <w:r w:rsidRPr="00FF556E">
        <w:lastRenderedPageBreak/>
        <w:t xml:space="preserve">3. </w:t>
      </w:r>
      <w:r w:rsidR="00FC035B" w:rsidRPr="00FF556E">
        <w:t>PROVEDBA PROCESA SAMOVRJEDNOVANJA</w:t>
      </w:r>
      <w:bookmarkEnd w:id="11"/>
      <w:bookmarkEnd w:id="12"/>
      <w:bookmarkEnd w:id="13"/>
    </w:p>
    <w:p w:rsidR="00033F7A" w:rsidRPr="00FF556E" w:rsidRDefault="00033F7A" w:rsidP="00406912">
      <w:pPr>
        <w:pStyle w:val="Naslov1"/>
      </w:pPr>
    </w:p>
    <w:p w:rsidR="00033F7A" w:rsidRPr="00FF556E" w:rsidRDefault="00033F7A" w:rsidP="00793464">
      <w:pPr>
        <w:autoSpaceDE w:val="0"/>
        <w:autoSpaceDN w:val="0"/>
        <w:adjustRightInd w:val="0"/>
        <w:spacing w:line="360" w:lineRule="auto"/>
        <w:jc w:val="both"/>
      </w:pPr>
      <w:r w:rsidRPr="00FF556E">
        <w:t xml:space="preserve">Zakonom o strukovnom obrazovanju (Narodne novine, br. 30/2009.) škole su dužne provoditi </w:t>
      </w:r>
      <w:proofErr w:type="spellStart"/>
      <w:r w:rsidRPr="00FF556E">
        <w:t>samovrjednovanje</w:t>
      </w:r>
      <w:proofErr w:type="spellEnd"/>
      <w:r w:rsidRPr="00FF556E">
        <w:t xml:space="preserve"> i to za sljedeća ključna područja:</w:t>
      </w:r>
    </w:p>
    <w:p w:rsidR="00033F7A" w:rsidRPr="00FF556E" w:rsidRDefault="00033F7A" w:rsidP="00E161A3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- planiranje i programiranje rada,</w:t>
      </w:r>
    </w:p>
    <w:p w:rsidR="00033F7A" w:rsidRPr="00FF556E" w:rsidRDefault="00033F7A" w:rsidP="00E161A3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- poučavanje i podrška učenju,</w:t>
      </w:r>
    </w:p>
    <w:p w:rsidR="00033F7A" w:rsidRPr="00FF556E" w:rsidRDefault="00033F7A" w:rsidP="00E161A3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- postignuća polaznika,</w:t>
      </w:r>
    </w:p>
    <w:p w:rsidR="00033F7A" w:rsidRPr="00FF556E" w:rsidRDefault="00033F7A" w:rsidP="00E161A3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- materijalni uvjeti i ljudski potencijali,</w:t>
      </w:r>
    </w:p>
    <w:p w:rsidR="00033F7A" w:rsidRPr="00FF556E" w:rsidRDefault="00033F7A" w:rsidP="00E161A3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- profesionalni razvoj zaposlenika,</w:t>
      </w:r>
    </w:p>
    <w:p w:rsidR="00033F7A" w:rsidRPr="00FF556E" w:rsidRDefault="00033F7A" w:rsidP="00E161A3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- međuljudski odnosi u ustanovi za strukovno obrazovanje,</w:t>
      </w:r>
    </w:p>
    <w:p w:rsidR="00033F7A" w:rsidRPr="00FF556E" w:rsidRDefault="00033F7A" w:rsidP="00E161A3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- rukovođenje i upravljanje,</w:t>
      </w:r>
    </w:p>
    <w:p w:rsidR="00033F7A" w:rsidRPr="00FF556E" w:rsidRDefault="00033F7A" w:rsidP="00E161A3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bCs/>
        </w:rPr>
      </w:pPr>
      <w:r w:rsidRPr="00FF556E">
        <w:rPr>
          <w:bCs/>
        </w:rPr>
        <w:t>- suradnja s ostalim dionicima.</w:t>
      </w:r>
    </w:p>
    <w:p w:rsidR="00033F7A" w:rsidRPr="00FF556E" w:rsidRDefault="00033F7A" w:rsidP="00793464">
      <w:pPr>
        <w:autoSpaceDE w:val="0"/>
        <w:autoSpaceDN w:val="0"/>
        <w:adjustRightInd w:val="0"/>
        <w:spacing w:line="360" w:lineRule="auto"/>
        <w:jc w:val="both"/>
      </w:pPr>
    </w:p>
    <w:p w:rsidR="00033F7A" w:rsidRPr="00FF556E" w:rsidRDefault="00033F7A" w:rsidP="00793464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FF556E">
        <w:t>Samovrjednovanje</w:t>
      </w:r>
      <w:proofErr w:type="spellEnd"/>
      <w:r w:rsidRPr="00FF556E">
        <w:t xml:space="preserve"> ustanove za strukovno obrazovanje prati i vrjednuje Povjerenstvo za kvalitetu, kojega imenuje tijelo upravljanja ustanove za strukovno obrazovanje.</w:t>
      </w:r>
    </w:p>
    <w:p w:rsidR="00033F7A" w:rsidRPr="00FF556E" w:rsidRDefault="00033F7A" w:rsidP="00793464">
      <w:pPr>
        <w:autoSpaceDE w:val="0"/>
        <w:autoSpaceDN w:val="0"/>
        <w:adjustRightInd w:val="0"/>
        <w:spacing w:line="360" w:lineRule="auto"/>
        <w:jc w:val="both"/>
      </w:pPr>
      <w:r w:rsidRPr="00FF556E">
        <w:t xml:space="preserve">Strukovni kurikulum donosi ministar a metodologiju izrade Agencija za strukovno obrazovanje i obrazovanje odraslih. Pored izrade Strukovnog kurikuluma Škola, odnosno Povjerenstvo za kvalitetu, koje imenuje Školski odbor, dužno je provoditi i pratiti </w:t>
      </w:r>
      <w:proofErr w:type="spellStart"/>
      <w:r w:rsidRPr="00FF556E">
        <w:t>samovrjednovanje</w:t>
      </w:r>
      <w:proofErr w:type="spellEnd"/>
      <w:r w:rsidRPr="00FF556E">
        <w:t xml:space="preserve"> Škole te izvješće do kraja rujna dostaviti Školskom odboru i Agenciji za strukovno obrazovanje za proteklu školsku godinu.</w:t>
      </w:r>
    </w:p>
    <w:p w:rsidR="00033F7A" w:rsidRPr="00BB28CA" w:rsidRDefault="00033F7A" w:rsidP="00793464">
      <w:pPr>
        <w:autoSpaceDE w:val="0"/>
        <w:autoSpaceDN w:val="0"/>
        <w:adjustRightInd w:val="0"/>
        <w:spacing w:line="360" w:lineRule="auto"/>
        <w:jc w:val="both"/>
        <w:rPr>
          <w:sz w:val="6"/>
          <w:szCs w:val="6"/>
        </w:rPr>
      </w:pPr>
    </w:p>
    <w:p w:rsidR="00033F7A" w:rsidRPr="00FF556E" w:rsidRDefault="00033F7A" w:rsidP="00793464">
      <w:pPr>
        <w:autoSpaceDE w:val="0"/>
        <w:autoSpaceDN w:val="0"/>
        <w:adjustRightInd w:val="0"/>
        <w:spacing w:line="360" w:lineRule="auto"/>
        <w:jc w:val="both"/>
      </w:pPr>
      <w:r w:rsidRPr="00FF556E">
        <w:t xml:space="preserve">Svrha </w:t>
      </w:r>
      <w:proofErr w:type="spellStart"/>
      <w:r w:rsidRPr="00FF556E">
        <w:t>samovrjednovanja</w:t>
      </w:r>
      <w:proofErr w:type="spellEnd"/>
      <w:r w:rsidRPr="00FF556E">
        <w:t xml:space="preserve"> je:</w:t>
      </w:r>
    </w:p>
    <w:p w:rsidR="00033F7A" w:rsidRPr="00FF556E" w:rsidRDefault="00033F7A" w:rsidP="00BB28CA">
      <w:pPr>
        <w:numPr>
          <w:ilvl w:val="0"/>
          <w:numId w:val="2"/>
        </w:numPr>
        <w:spacing w:after="120" w:line="300" w:lineRule="atLeast"/>
        <w:ind w:left="714" w:hanging="357"/>
        <w:jc w:val="both"/>
        <w:rPr>
          <w:bCs/>
        </w:rPr>
      </w:pPr>
      <w:r w:rsidRPr="00FF556E">
        <w:rPr>
          <w:bCs/>
        </w:rPr>
        <w:t>- otkriti trenutno stanje analizirajući rezultate od prethodne godine</w:t>
      </w:r>
    </w:p>
    <w:p w:rsidR="00033F7A" w:rsidRPr="00FF556E" w:rsidRDefault="00033F7A" w:rsidP="00BB28CA">
      <w:pPr>
        <w:numPr>
          <w:ilvl w:val="0"/>
          <w:numId w:val="2"/>
        </w:numPr>
        <w:spacing w:after="120" w:line="300" w:lineRule="atLeast"/>
        <w:ind w:left="714" w:hanging="357"/>
        <w:jc w:val="both"/>
        <w:rPr>
          <w:bCs/>
        </w:rPr>
      </w:pPr>
      <w:r w:rsidRPr="00FF556E">
        <w:rPr>
          <w:bCs/>
        </w:rPr>
        <w:t>- usporediti s kriterijima, specifikacijama, standardima ili najboljim primjerima prakse</w:t>
      </w:r>
    </w:p>
    <w:p w:rsidR="00033F7A" w:rsidRPr="00FF556E" w:rsidRDefault="00033F7A" w:rsidP="00BB28CA">
      <w:pPr>
        <w:numPr>
          <w:ilvl w:val="0"/>
          <w:numId w:val="2"/>
        </w:numPr>
        <w:spacing w:after="120" w:line="300" w:lineRule="atLeast"/>
        <w:ind w:left="714" w:hanging="357"/>
        <w:jc w:val="both"/>
        <w:rPr>
          <w:bCs/>
        </w:rPr>
      </w:pPr>
      <w:r w:rsidRPr="00FF556E">
        <w:rPr>
          <w:bCs/>
        </w:rPr>
        <w:t>- donositi prosudbe o dokazima</w:t>
      </w:r>
    </w:p>
    <w:p w:rsidR="00033F7A" w:rsidRPr="00FF556E" w:rsidRDefault="00033F7A" w:rsidP="00BB28CA">
      <w:pPr>
        <w:numPr>
          <w:ilvl w:val="0"/>
          <w:numId w:val="2"/>
        </w:numPr>
        <w:spacing w:after="120" w:line="300" w:lineRule="atLeast"/>
        <w:ind w:left="714" w:hanging="357"/>
        <w:jc w:val="both"/>
        <w:rPr>
          <w:bCs/>
        </w:rPr>
      </w:pPr>
      <w:r w:rsidRPr="00FF556E">
        <w:rPr>
          <w:bCs/>
        </w:rPr>
        <w:t>- utvrditi potencijal za unaprjeđenje</w:t>
      </w:r>
    </w:p>
    <w:p w:rsidR="00033F7A" w:rsidRPr="00FF556E" w:rsidRDefault="00033F7A" w:rsidP="00BB28CA">
      <w:pPr>
        <w:numPr>
          <w:ilvl w:val="0"/>
          <w:numId w:val="2"/>
        </w:numPr>
        <w:spacing w:after="120" w:line="300" w:lineRule="atLeast"/>
        <w:ind w:left="714" w:hanging="357"/>
        <w:jc w:val="both"/>
        <w:rPr>
          <w:bCs/>
        </w:rPr>
      </w:pPr>
      <w:r w:rsidRPr="00FF556E">
        <w:rPr>
          <w:bCs/>
        </w:rPr>
        <w:t xml:space="preserve">- odrediti jesu li postignuti ciljevi i pod-ciljevi iz plana unapređenja od prethodnog ciklusa </w:t>
      </w:r>
      <w:proofErr w:type="spellStart"/>
      <w:r w:rsidRPr="00FF556E">
        <w:rPr>
          <w:bCs/>
        </w:rPr>
        <w:t>samovrjednovanja</w:t>
      </w:r>
      <w:proofErr w:type="spellEnd"/>
    </w:p>
    <w:p w:rsidR="00033F7A" w:rsidRPr="00BB28CA" w:rsidRDefault="00033F7A" w:rsidP="0079346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033F7A" w:rsidRPr="00FF556E" w:rsidRDefault="00033F7A" w:rsidP="00BB28CA">
      <w:pPr>
        <w:autoSpaceDE w:val="0"/>
        <w:autoSpaceDN w:val="0"/>
        <w:adjustRightInd w:val="0"/>
        <w:spacing w:line="360" w:lineRule="auto"/>
        <w:jc w:val="both"/>
      </w:pPr>
      <w:r w:rsidRPr="00FF556E">
        <w:t xml:space="preserve">Rezultat </w:t>
      </w:r>
      <w:proofErr w:type="spellStart"/>
      <w:r w:rsidRPr="00FF556E">
        <w:t>samovrjednovanja</w:t>
      </w:r>
      <w:proofErr w:type="spellEnd"/>
      <w:r w:rsidRPr="00FF556E">
        <w:t>:</w:t>
      </w:r>
    </w:p>
    <w:p w:rsidR="00033F7A" w:rsidRPr="00FF556E" w:rsidRDefault="00033F7A" w:rsidP="00BB28CA">
      <w:pPr>
        <w:numPr>
          <w:ilvl w:val="0"/>
          <w:numId w:val="2"/>
        </w:numPr>
        <w:spacing w:after="120" w:line="300" w:lineRule="exact"/>
        <w:ind w:left="714" w:hanging="357"/>
        <w:jc w:val="both"/>
        <w:rPr>
          <w:bCs/>
        </w:rPr>
      </w:pPr>
      <w:r w:rsidRPr="00FF556E">
        <w:rPr>
          <w:bCs/>
        </w:rPr>
        <w:t>- prednosti i nedostatci</w:t>
      </w:r>
    </w:p>
    <w:p w:rsidR="00033F7A" w:rsidRPr="00FF556E" w:rsidRDefault="00033F7A" w:rsidP="00BB28CA">
      <w:pPr>
        <w:numPr>
          <w:ilvl w:val="0"/>
          <w:numId w:val="2"/>
        </w:numPr>
        <w:spacing w:after="120" w:line="300" w:lineRule="exact"/>
        <w:ind w:left="714" w:hanging="357"/>
        <w:jc w:val="both"/>
        <w:rPr>
          <w:bCs/>
        </w:rPr>
      </w:pPr>
      <w:r w:rsidRPr="00FF556E">
        <w:rPr>
          <w:bCs/>
        </w:rPr>
        <w:t>- novi plan unaprjeđenja</w:t>
      </w:r>
    </w:p>
    <w:p w:rsidR="00033F7A" w:rsidRPr="00FF556E" w:rsidRDefault="00033F7A" w:rsidP="00793464">
      <w:pPr>
        <w:autoSpaceDE w:val="0"/>
        <w:autoSpaceDN w:val="0"/>
        <w:adjustRightInd w:val="0"/>
        <w:spacing w:line="360" w:lineRule="auto"/>
        <w:jc w:val="both"/>
      </w:pPr>
    </w:p>
    <w:p w:rsidR="00033F7A" w:rsidRPr="00FF556E" w:rsidRDefault="00376B96" w:rsidP="00406912">
      <w:pPr>
        <w:pStyle w:val="Naslov1"/>
      </w:pPr>
      <w:bookmarkStart w:id="14" w:name="_Toc401045033"/>
      <w:bookmarkStart w:id="15" w:name="_Toc367046511"/>
      <w:bookmarkStart w:id="16" w:name="_Toc525814166"/>
      <w:r w:rsidRPr="00FF556E">
        <w:t xml:space="preserve">4. </w:t>
      </w:r>
      <w:r w:rsidR="00FC035B" w:rsidRPr="00FF556E">
        <w:t>SPECIFIČNOSTI ŠKOLE</w:t>
      </w:r>
      <w:bookmarkEnd w:id="14"/>
      <w:bookmarkEnd w:id="15"/>
      <w:bookmarkEnd w:id="16"/>
    </w:p>
    <w:p w:rsidR="00FC035B" w:rsidRPr="00FF556E" w:rsidRDefault="00FC035B" w:rsidP="00FC035B"/>
    <w:p w:rsidR="00033F7A" w:rsidRPr="00FF556E" w:rsidRDefault="00033F7A" w:rsidP="00095616">
      <w:pPr>
        <w:spacing w:line="360" w:lineRule="auto"/>
        <w:jc w:val="both"/>
      </w:pPr>
      <w:r w:rsidRPr="00FF556E">
        <w:t>Četverogodišnj</w:t>
      </w:r>
      <w:r w:rsidR="00095616" w:rsidRPr="00FF556E">
        <w:t xml:space="preserve">i programi: kozmetičar, modni </w:t>
      </w:r>
      <w:r w:rsidRPr="00FF556E">
        <w:t>tehničar i tehničar za očnu optiku</w:t>
      </w:r>
    </w:p>
    <w:p w:rsidR="00033F7A" w:rsidRPr="00FF556E" w:rsidRDefault="00033F7A" w:rsidP="00095616">
      <w:pPr>
        <w:spacing w:line="360" w:lineRule="auto"/>
        <w:jc w:val="both"/>
      </w:pPr>
      <w:r w:rsidRPr="00FF556E">
        <w:t xml:space="preserve">Trogodišnji programi: frizeri, pedikeri, krojači, </w:t>
      </w:r>
      <w:proofErr w:type="spellStart"/>
      <w:r w:rsidRPr="00FF556E">
        <w:t>galanteristi</w:t>
      </w:r>
      <w:proofErr w:type="spellEnd"/>
      <w:r w:rsidRPr="00FF556E">
        <w:t>, fotografi.</w:t>
      </w:r>
    </w:p>
    <w:p w:rsidR="00033F7A" w:rsidRPr="00FF556E" w:rsidRDefault="00033F7A" w:rsidP="00095616">
      <w:pPr>
        <w:spacing w:line="360" w:lineRule="auto"/>
        <w:jc w:val="both"/>
      </w:pPr>
      <w:r w:rsidRPr="00FF556E">
        <w:t>U našoj školi postoje 2 pro</w:t>
      </w:r>
      <w:r w:rsidR="00D960F9" w:rsidRPr="00FF556E">
        <w:t>grama obrazovanja odraslih. P</w:t>
      </w:r>
      <w:r w:rsidRPr="00FF556E">
        <w:t>rogram stjecanja SSS i program prekvalifikacije</w:t>
      </w:r>
      <w:r w:rsidR="00D960F9" w:rsidRPr="00FF556E">
        <w:t>,</w:t>
      </w:r>
      <w:r w:rsidRPr="00FF556E">
        <w:t xml:space="preserve"> i to za zanimanja: kozmetičar, </w:t>
      </w:r>
      <w:r w:rsidR="00D960F9" w:rsidRPr="00FF556E">
        <w:t>modni tehničar</w:t>
      </w:r>
      <w:r w:rsidRPr="00FF556E">
        <w:t xml:space="preserve">, </w:t>
      </w:r>
      <w:proofErr w:type="spellStart"/>
      <w:r w:rsidRPr="00FF556E">
        <w:t>galanterist</w:t>
      </w:r>
      <w:proofErr w:type="spellEnd"/>
      <w:r w:rsidRPr="00FF556E">
        <w:t xml:space="preserve">, obućarski tehničar, frizer, pediker, fotograf, krojač, </w:t>
      </w:r>
      <w:proofErr w:type="spellStart"/>
      <w:r w:rsidRPr="00FF556E">
        <w:t>galanterist</w:t>
      </w:r>
      <w:proofErr w:type="spellEnd"/>
      <w:r w:rsidRPr="00FF556E">
        <w:t xml:space="preserve"> i  obućar.</w:t>
      </w:r>
    </w:p>
    <w:p w:rsidR="00033F7A" w:rsidRPr="00FF556E" w:rsidRDefault="00033F7A" w:rsidP="00095616">
      <w:pPr>
        <w:spacing w:line="360" w:lineRule="auto"/>
        <w:jc w:val="both"/>
      </w:pPr>
      <w:r w:rsidRPr="00FF556E">
        <w:t>Obrazovanje u trogodišnjim JMO progr</w:t>
      </w:r>
      <w:r w:rsidR="00D960F9" w:rsidRPr="00FF556E">
        <w:t>amima ostvaruje se u suradnji s</w:t>
      </w:r>
      <w:r w:rsidRPr="00FF556E">
        <w:t xml:space="preserve"> Obrtničkom komorom.</w:t>
      </w:r>
    </w:p>
    <w:p w:rsidR="00033F7A" w:rsidRPr="00FF556E" w:rsidRDefault="00033F7A" w:rsidP="00095616">
      <w:pPr>
        <w:spacing w:line="360" w:lineRule="auto"/>
        <w:jc w:val="both"/>
      </w:pPr>
    </w:p>
    <w:p w:rsidR="00033F7A" w:rsidRPr="00FF556E" w:rsidRDefault="00376B96" w:rsidP="00406912">
      <w:pPr>
        <w:pStyle w:val="Naslov1"/>
      </w:pPr>
      <w:bookmarkStart w:id="17" w:name="_Toc401045034"/>
      <w:bookmarkStart w:id="18" w:name="_Toc367046512"/>
      <w:bookmarkStart w:id="19" w:name="_Toc525814167"/>
      <w:r w:rsidRPr="00FF556E">
        <w:t xml:space="preserve">5. </w:t>
      </w:r>
      <w:r w:rsidR="00FC035B" w:rsidRPr="00FF556E">
        <w:t>STRATEGIJA ŠKOLE</w:t>
      </w:r>
      <w:bookmarkEnd w:id="17"/>
      <w:bookmarkEnd w:id="18"/>
      <w:bookmarkEnd w:id="19"/>
    </w:p>
    <w:p w:rsidR="00033F7A" w:rsidRPr="00FF556E" w:rsidRDefault="00033F7A" w:rsidP="00095616">
      <w:pPr>
        <w:spacing w:line="360" w:lineRule="auto"/>
        <w:jc w:val="both"/>
        <w:rPr>
          <w:i/>
          <w:u w:val="single"/>
        </w:rPr>
      </w:pPr>
    </w:p>
    <w:p w:rsidR="00033F7A" w:rsidRPr="00FF556E" w:rsidRDefault="00FC035B" w:rsidP="00376B96">
      <w:pPr>
        <w:pStyle w:val="Naslov2"/>
      </w:pPr>
      <w:bookmarkStart w:id="20" w:name="_Toc401045035"/>
      <w:bookmarkStart w:id="21" w:name="_Toc367046513"/>
      <w:bookmarkStart w:id="22" w:name="_Toc525814168"/>
      <w:r w:rsidRPr="00FF556E">
        <w:t>Vizija</w:t>
      </w:r>
      <w:r w:rsidR="00033F7A" w:rsidRPr="00FF556E">
        <w:t>:</w:t>
      </w:r>
      <w:bookmarkEnd w:id="20"/>
      <w:bookmarkEnd w:id="21"/>
      <w:bookmarkEnd w:id="22"/>
      <w:r w:rsidR="00033F7A" w:rsidRPr="00FF556E">
        <w:t xml:space="preserve"> </w:t>
      </w:r>
    </w:p>
    <w:p w:rsidR="00FC035B" w:rsidRPr="00FF556E" w:rsidRDefault="00FC035B" w:rsidP="00FC035B"/>
    <w:p w:rsidR="00033F7A" w:rsidRPr="00FF556E" w:rsidRDefault="00033F7A" w:rsidP="00095616">
      <w:pPr>
        <w:spacing w:line="360" w:lineRule="auto"/>
        <w:jc w:val="both"/>
      </w:pPr>
      <w:r w:rsidRPr="00FF556E">
        <w:t xml:space="preserve">Škola  u kojoj će učenici i nastavnici kroz međusobnu suradnju ostvariti sve svoje potencijale. </w:t>
      </w:r>
    </w:p>
    <w:p w:rsidR="00033F7A" w:rsidRPr="00FF556E" w:rsidRDefault="00033F7A" w:rsidP="00095616">
      <w:pPr>
        <w:spacing w:line="360" w:lineRule="auto"/>
        <w:jc w:val="both"/>
      </w:pPr>
      <w:r w:rsidRPr="00FF556E">
        <w:t>Škola prepoznata u lokalnoj zajednici kao institucija usmjerena razvoju suradnje, kreativ</w:t>
      </w:r>
      <w:r w:rsidR="00D960F9" w:rsidRPr="00FF556E">
        <w:t>n</w:t>
      </w:r>
      <w:r w:rsidRPr="00FF556E">
        <w:t>osti i kompetencija.</w:t>
      </w:r>
    </w:p>
    <w:p w:rsidR="00033F7A" w:rsidRPr="00FF556E" w:rsidRDefault="00033F7A" w:rsidP="00095616">
      <w:pPr>
        <w:spacing w:line="360" w:lineRule="auto"/>
        <w:jc w:val="both"/>
      </w:pPr>
      <w:r w:rsidRPr="00FF556E">
        <w:t>Škola otvorena promjenama u društvu koja kod učenika i nastavnika razvija kri</w:t>
      </w:r>
      <w:r w:rsidR="00D960F9" w:rsidRPr="00FF556E">
        <w:t xml:space="preserve">tičko mišljenje i odgovornost te </w:t>
      </w:r>
      <w:r w:rsidRPr="00FF556E">
        <w:t>odnose zasnovane na međusobnom uvažavanju i poštivanju.</w:t>
      </w:r>
    </w:p>
    <w:p w:rsidR="00033F7A" w:rsidRPr="00FF556E" w:rsidRDefault="00033F7A" w:rsidP="00095616">
      <w:pPr>
        <w:autoSpaceDE w:val="0"/>
        <w:autoSpaceDN w:val="0"/>
        <w:adjustRightInd w:val="0"/>
        <w:spacing w:line="360" w:lineRule="auto"/>
        <w:jc w:val="both"/>
      </w:pPr>
      <w:r w:rsidRPr="00FF556E">
        <w:t>Težimo ostvarenju naše vizije - poboljšanju uvjeta za teorijski i praktični rad – suvremenim opremanjem i optimalnim korištenjem nastavne tehnike i tehnologije u funkcionalnom prostoru, kako bi osigurali uvjete za uspjeh svakog učenika, nastavnika, stručnog suradnika i djelatnika škole.</w:t>
      </w:r>
    </w:p>
    <w:p w:rsidR="00095616" w:rsidRPr="00FF556E" w:rsidRDefault="00033F7A" w:rsidP="00095616">
      <w:pPr>
        <w:autoSpaceDE w:val="0"/>
        <w:autoSpaceDN w:val="0"/>
        <w:adjustRightInd w:val="0"/>
        <w:spacing w:line="360" w:lineRule="auto"/>
        <w:jc w:val="both"/>
      </w:pPr>
      <w:r w:rsidRPr="00FF556E">
        <w:t>Naša je vizija također otvoreno komuniciranje između svih subjekata, poticanje aktivnog uključivanja učenika, roditelja i lokalne zajednice u aktivnosti škole te zajedničko rješavanje problema. Time ćemo još uspješnije utjecati na osposobljavanje mladih kadrova i na prevenciji društveno neprihvatljivih oblika ponašanja.</w:t>
      </w:r>
      <w:r w:rsidR="00095616" w:rsidRPr="00FF556E">
        <w:t xml:space="preserve"> O provođenju kurikuluma i postignućima roditelji će biti obaviješteni kroz Vijeće roditelja.</w:t>
      </w:r>
      <w:bookmarkStart w:id="23" w:name="_Toc401045036"/>
      <w:bookmarkStart w:id="24" w:name="_Toc367046514"/>
      <w:r w:rsidR="00290E04" w:rsidRPr="00FF556E">
        <w:br w:type="page"/>
      </w:r>
    </w:p>
    <w:p w:rsidR="00033F7A" w:rsidRPr="00FF556E" w:rsidRDefault="00FC035B" w:rsidP="00376B96">
      <w:pPr>
        <w:pStyle w:val="Naslov2"/>
      </w:pPr>
      <w:bookmarkStart w:id="25" w:name="_Toc525814169"/>
      <w:r w:rsidRPr="00FF556E">
        <w:lastRenderedPageBreak/>
        <w:t>Misija</w:t>
      </w:r>
      <w:r w:rsidR="00033F7A" w:rsidRPr="00FF556E">
        <w:t>:</w:t>
      </w:r>
      <w:bookmarkEnd w:id="23"/>
      <w:bookmarkEnd w:id="24"/>
      <w:bookmarkEnd w:id="25"/>
    </w:p>
    <w:p w:rsidR="00FC035B" w:rsidRPr="00FF556E" w:rsidRDefault="00FC035B" w:rsidP="0009561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33F7A" w:rsidRPr="00FF556E" w:rsidRDefault="00033F7A" w:rsidP="00095616">
      <w:pPr>
        <w:spacing w:line="360" w:lineRule="auto"/>
        <w:jc w:val="both"/>
      </w:pPr>
      <w:r w:rsidRPr="00FF556E">
        <w:t>Kvalitetan odgoj i obrazovanje učenika, usmjereno usvajanju i primjeni znanja, vještine i navika.</w:t>
      </w:r>
    </w:p>
    <w:p w:rsidR="00033F7A" w:rsidRPr="00FF556E" w:rsidRDefault="00033F7A" w:rsidP="00095616">
      <w:pPr>
        <w:spacing w:line="360" w:lineRule="auto"/>
        <w:jc w:val="both"/>
      </w:pPr>
      <w:r w:rsidRPr="00FF556E">
        <w:t>Ustanova prilagodljiva zahtjevima i potrebama suvremene škole koja će pripremiti učenike za svijet rada, posebice obrtništva, kako bi učenici teoretsko znanje naučeno u školi mogli što bolje primijeniti u praksi.</w:t>
      </w:r>
    </w:p>
    <w:p w:rsidR="00033F7A" w:rsidRPr="00FF556E" w:rsidRDefault="00033F7A" w:rsidP="00095616">
      <w:pPr>
        <w:spacing w:line="360" w:lineRule="auto"/>
        <w:jc w:val="both"/>
      </w:pPr>
      <w:r w:rsidRPr="00FF556E">
        <w:t xml:space="preserve">Misija i vizija škole odražava težnje škole u </w:t>
      </w:r>
      <w:r w:rsidR="00DA4113" w:rsidRPr="00FF556E">
        <w:t xml:space="preserve">(nadamo se bliskoj) budućnosti </w:t>
      </w:r>
      <w:r w:rsidRPr="00FF556E">
        <w:t>te su za sada ostvarene u manjoj mjeri. Oni nisu konačni, već ih treba dopuniti prijedlozima u</w:t>
      </w:r>
      <w:r w:rsidR="00D960F9" w:rsidRPr="00FF556E">
        <w:t xml:space="preserve">čenika, nastavnika i roditelja </w:t>
      </w:r>
      <w:r w:rsidRPr="00FF556E">
        <w:t>te je prezentirati svim dionicima.</w:t>
      </w:r>
    </w:p>
    <w:p w:rsidR="00033F7A" w:rsidRPr="00FF556E" w:rsidRDefault="00033F7A" w:rsidP="00095616">
      <w:pPr>
        <w:spacing w:line="360" w:lineRule="auto"/>
        <w:jc w:val="both"/>
      </w:pPr>
      <w:r w:rsidRPr="00FF556E">
        <w:t xml:space="preserve">Potrebno je osnažiti međusobnu suradnju </w:t>
      </w:r>
      <w:r w:rsidR="00095616" w:rsidRPr="00FF556E">
        <w:t>su</w:t>
      </w:r>
      <w:r w:rsidRPr="00FF556E">
        <w:t>dionika odgojno-obrazovnog procesa (učenika, roditelja, nastavnika, gospodarski</w:t>
      </w:r>
      <w:r w:rsidR="00D960F9" w:rsidRPr="00FF556E">
        <w:t>h</w:t>
      </w:r>
      <w:r w:rsidRPr="00FF556E">
        <w:t xml:space="preserve"> subjekata, grada, županije i lokalne zajednice).</w:t>
      </w:r>
    </w:p>
    <w:p w:rsidR="00033F7A" w:rsidRPr="00FF556E" w:rsidRDefault="00033F7A" w:rsidP="00095616">
      <w:pPr>
        <w:spacing w:line="360" w:lineRule="auto"/>
        <w:jc w:val="both"/>
        <w:rPr>
          <w:noProof/>
        </w:rPr>
      </w:pPr>
      <w:r w:rsidRPr="00FF556E">
        <w:rPr>
          <w:noProof/>
        </w:rPr>
        <w:t xml:space="preserve">Omogućiti i motivirati učenike da optimalno razvijaju svoje sposobnosti i osobnost putem obvezne, izborne, fakultativne nastave i izvannastavnih aktivnosti.  </w:t>
      </w:r>
    </w:p>
    <w:p w:rsidR="00033F7A" w:rsidRPr="00FF556E" w:rsidRDefault="00033F7A" w:rsidP="00095616">
      <w:pPr>
        <w:spacing w:line="360" w:lineRule="auto"/>
        <w:jc w:val="both"/>
        <w:rPr>
          <w:noProof/>
        </w:rPr>
      </w:pPr>
      <w:r w:rsidRPr="00FF556E">
        <w:rPr>
          <w:noProof/>
        </w:rPr>
        <w:t>Raditi na usklađivanju  rada škole s pedagoškim standardima i promjenama u sustavu odgoja i obrazovanja.</w:t>
      </w:r>
    </w:p>
    <w:p w:rsidR="00033F7A" w:rsidRPr="00FF556E" w:rsidRDefault="00033F7A" w:rsidP="00095616">
      <w:pPr>
        <w:spacing w:line="360" w:lineRule="auto"/>
        <w:jc w:val="both"/>
        <w:rPr>
          <w:noProof/>
        </w:rPr>
      </w:pPr>
      <w:r w:rsidRPr="00FF556E">
        <w:rPr>
          <w:noProof/>
        </w:rPr>
        <w:t>Poticati nastavnike na osobni razvoj – stručna usavršavanja, korištenje tehnologije u nastavi i napredovanje u zvanja mentora i savjetnika.</w:t>
      </w:r>
    </w:p>
    <w:p w:rsidR="00FC035B" w:rsidRPr="00FF556E" w:rsidRDefault="00DA4113" w:rsidP="00095616">
      <w:pPr>
        <w:spacing w:line="360" w:lineRule="auto"/>
        <w:jc w:val="both"/>
        <w:rPr>
          <w:noProof/>
        </w:rPr>
      </w:pPr>
      <w:r w:rsidRPr="00FF556E">
        <w:t xml:space="preserve">Misija škole je stalno unapređenje kvalitete odgojno-obrazovnoga rada. Kontinuirano praćenje promjena uz uvođenje i primjenu suvremenih alata u pripremanju i izvođenju nastavnoga procesa. Zajedničko usavršavanje i razmjena iskustava te ideja s težnjom poboljšanja rada. Zajednička  kreativnost nastavnika i učenika koja će se odraziti na pozitivno  razredno i školsko ozračje.  </w:t>
      </w:r>
    </w:p>
    <w:p w:rsidR="00FC035B" w:rsidRPr="00FF556E" w:rsidRDefault="00FC035B" w:rsidP="00095616">
      <w:pPr>
        <w:spacing w:line="360" w:lineRule="auto"/>
        <w:jc w:val="both"/>
        <w:rPr>
          <w:noProof/>
        </w:rPr>
      </w:pPr>
    </w:p>
    <w:p w:rsidR="00FC035B" w:rsidRPr="00FF556E" w:rsidRDefault="00FC035B" w:rsidP="00095616">
      <w:pPr>
        <w:spacing w:line="360" w:lineRule="auto"/>
        <w:jc w:val="both"/>
        <w:rPr>
          <w:noProof/>
        </w:rPr>
      </w:pPr>
    </w:p>
    <w:p w:rsidR="00FC035B" w:rsidRPr="00FF556E" w:rsidRDefault="00FC035B" w:rsidP="00095616">
      <w:pPr>
        <w:spacing w:line="360" w:lineRule="auto"/>
        <w:jc w:val="both"/>
        <w:rPr>
          <w:noProof/>
        </w:rPr>
      </w:pPr>
    </w:p>
    <w:p w:rsidR="00FC035B" w:rsidRPr="00FF556E" w:rsidRDefault="00FC035B" w:rsidP="00095616">
      <w:pPr>
        <w:spacing w:line="360" w:lineRule="auto"/>
        <w:jc w:val="both"/>
        <w:rPr>
          <w:noProof/>
        </w:rPr>
      </w:pPr>
    </w:p>
    <w:p w:rsidR="00FC035B" w:rsidRPr="00FF556E" w:rsidRDefault="00FC035B" w:rsidP="00095616">
      <w:pPr>
        <w:spacing w:line="360" w:lineRule="auto"/>
        <w:jc w:val="both"/>
        <w:rPr>
          <w:noProof/>
        </w:rPr>
      </w:pPr>
    </w:p>
    <w:p w:rsidR="00033F7A" w:rsidRPr="00FF556E" w:rsidRDefault="00033F7A" w:rsidP="00033F7A"/>
    <w:p w:rsidR="00290E04" w:rsidRPr="00FF556E" w:rsidRDefault="00290E04" w:rsidP="00033F7A"/>
    <w:p w:rsidR="00290E04" w:rsidRPr="00FF556E" w:rsidRDefault="00290E04" w:rsidP="00033F7A"/>
    <w:p w:rsidR="00290E04" w:rsidRPr="00FF556E" w:rsidRDefault="00290E04" w:rsidP="00033F7A"/>
    <w:p w:rsidR="00290E04" w:rsidRPr="00FF556E" w:rsidRDefault="00290E04" w:rsidP="00033F7A"/>
    <w:p w:rsidR="00290E04" w:rsidRPr="00FF556E" w:rsidRDefault="00290E04" w:rsidP="00033F7A">
      <w:r w:rsidRPr="00FF556E">
        <w:br w:type="page"/>
      </w:r>
    </w:p>
    <w:p w:rsidR="00033F7A" w:rsidRPr="00FF556E" w:rsidRDefault="00376B96" w:rsidP="00406912">
      <w:pPr>
        <w:pStyle w:val="Naslov1"/>
      </w:pPr>
      <w:bookmarkStart w:id="26" w:name="_Toc401045037"/>
      <w:bookmarkStart w:id="27" w:name="_Toc367046516"/>
      <w:bookmarkStart w:id="28" w:name="_Toc525814170"/>
      <w:r w:rsidRPr="00FF556E">
        <w:lastRenderedPageBreak/>
        <w:t xml:space="preserve">6. </w:t>
      </w:r>
      <w:r w:rsidR="00FC035B" w:rsidRPr="00FF556E">
        <w:t>SURADNJA S VANJSKIM DIONICIMA ODGOJA I OBRAZOVANJA</w:t>
      </w:r>
      <w:bookmarkEnd w:id="26"/>
      <w:bookmarkEnd w:id="27"/>
      <w:bookmarkEnd w:id="28"/>
    </w:p>
    <w:p w:rsidR="00033F7A" w:rsidRPr="00FF556E" w:rsidRDefault="00033F7A" w:rsidP="00376B96">
      <w:pPr>
        <w:pStyle w:val="Naslov2"/>
      </w:pPr>
      <w:bookmarkStart w:id="29" w:name="_Toc401045038"/>
      <w:bookmarkStart w:id="30" w:name="_Toc367046517"/>
      <w:bookmarkStart w:id="31" w:name="_Toc525814171"/>
      <w:r w:rsidRPr="00FF556E">
        <w:t>Suradnja s lokalnom zajednicom</w:t>
      </w:r>
      <w:bookmarkEnd w:id="29"/>
      <w:bookmarkEnd w:id="30"/>
      <w:bookmarkEnd w:id="31"/>
    </w:p>
    <w:p w:rsidR="00FC035B" w:rsidRPr="00FF556E" w:rsidRDefault="00FC035B" w:rsidP="00FC035B"/>
    <w:p w:rsidR="00033F7A" w:rsidRPr="00FF556E" w:rsidRDefault="00033F7A" w:rsidP="00095616">
      <w:pPr>
        <w:autoSpaceDE w:val="0"/>
        <w:autoSpaceDN w:val="0"/>
        <w:adjustRightInd w:val="0"/>
        <w:spacing w:line="360" w:lineRule="auto"/>
        <w:jc w:val="both"/>
      </w:pPr>
      <w:r w:rsidRPr="00FF556E">
        <w:t>Suradnja sa obrtničkom komorom za izvođenje i pr</w:t>
      </w:r>
      <w:r w:rsidR="00D960F9" w:rsidRPr="00FF556E">
        <w:t xml:space="preserve">aćenje praktične nastave i </w:t>
      </w:r>
      <w:proofErr w:type="spellStart"/>
      <w:r w:rsidR="00D960F9" w:rsidRPr="00FF556E">
        <w:t>pomoć</w:t>
      </w:r>
      <w:r w:rsidRPr="00FF556E">
        <w:t>ničkog</w:t>
      </w:r>
      <w:proofErr w:type="spellEnd"/>
      <w:r w:rsidRPr="00FF556E">
        <w:t xml:space="preserve"> ispita. Također suradnja na planu organizacije natjecanja i smotri u galanteriji i tekstilu.</w:t>
      </w:r>
    </w:p>
    <w:p w:rsidR="00033F7A" w:rsidRPr="00FF556E" w:rsidRDefault="00033F7A" w:rsidP="00095616">
      <w:pPr>
        <w:autoSpaceDE w:val="0"/>
        <w:autoSpaceDN w:val="0"/>
        <w:adjustRightInd w:val="0"/>
        <w:spacing w:line="360" w:lineRule="auto"/>
        <w:jc w:val="both"/>
      </w:pPr>
      <w:r w:rsidRPr="00FF556E">
        <w:t xml:space="preserve">Suradnja s udrugom MOST u provedbi humanitarnih aktivnosti. </w:t>
      </w:r>
    </w:p>
    <w:p w:rsidR="00033F7A" w:rsidRPr="00FF556E" w:rsidRDefault="00033F7A" w:rsidP="00095616">
      <w:pPr>
        <w:autoSpaceDE w:val="0"/>
        <w:autoSpaceDN w:val="0"/>
        <w:adjustRightInd w:val="0"/>
        <w:spacing w:line="360" w:lineRule="auto"/>
        <w:jc w:val="both"/>
      </w:pPr>
      <w:r w:rsidRPr="00FF556E">
        <w:t xml:space="preserve">Suradnja sa staračkim domovima. </w:t>
      </w:r>
    </w:p>
    <w:p w:rsidR="00033F7A" w:rsidRPr="00FF556E" w:rsidRDefault="00033F7A" w:rsidP="00095616">
      <w:pPr>
        <w:autoSpaceDE w:val="0"/>
        <w:autoSpaceDN w:val="0"/>
        <w:adjustRightInd w:val="0"/>
        <w:spacing w:line="360" w:lineRule="auto"/>
        <w:jc w:val="both"/>
      </w:pPr>
      <w:r w:rsidRPr="00FF556E">
        <w:t>Su</w:t>
      </w:r>
      <w:r w:rsidR="00C71D30" w:rsidRPr="00FF556E">
        <w:t>radnja s</w:t>
      </w:r>
      <w:r w:rsidRPr="00FF556E">
        <w:t xml:space="preserve"> HNK Split. </w:t>
      </w:r>
    </w:p>
    <w:p w:rsidR="00033F7A" w:rsidRPr="00FF556E" w:rsidRDefault="00033F7A" w:rsidP="00095616">
      <w:pPr>
        <w:autoSpaceDE w:val="0"/>
        <w:autoSpaceDN w:val="0"/>
        <w:adjustRightInd w:val="0"/>
        <w:spacing w:line="360" w:lineRule="auto"/>
        <w:jc w:val="both"/>
      </w:pPr>
      <w:r w:rsidRPr="00FF556E">
        <w:t>Suradnja s privatnicima i institucijama prilikom realizacije školskih projekata</w:t>
      </w:r>
    </w:p>
    <w:p w:rsidR="00033F7A" w:rsidRPr="00FF556E" w:rsidRDefault="00033F7A" w:rsidP="00095616">
      <w:pPr>
        <w:autoSpaceDE w:val="0"/>
        <w:autoSpaceDN w:val="0"/>
        <w:adjustRightInd w:val="0"/>
        <w:spacing w:line="360" w:lineRule="auto"/>
        <w:jc w:val="both"/>
      </w:pPr>
      <w:r w:rsidRPr="00FF556E">
        <w:t>Suradnja s privatnicima i tvrtkama koji nam pomažu u realizaciji dijela programa putem predavanja i seminara-no</w:t>
      </w:r>
      <w:r w:rsidR="00D960F9" w:rsidRPr="00FF556E">
        <w:t xml:space="preserve">viteti u struci (Afrodita, </w:t>
      </w:r>
      <w:proofErr w:type="spellStart"/>
      <w:r w:rsidR="00D960F9" w:rsidRPr="00FF556E">
        <w:t>Aromara</w:t>
      </w:r>
      <w:proofErr w:type="spellEnd"/>
      <w:r w:rsidR="00D960F9" w:rsidRPr="00FF556E">
        <w:t>, privatnici).</w:t>
      </w:r>
    </w:p>
    <w:p w:rsidR="00033F7A" w:rsidRPr="00FF556E" w:rsidRDefault="00D960F9" w:rsidP="00095616">
      <w:pPr>
        <w:autoSpaceDE w:val="0"/>
        <w:autoSpaceDN w:val="0"/>
        <w:adjustRightInd w:val="0"/>
        <w:spacing w:line="360" w:lineRule="auto"/>
        <w:jc w:val="both"/>
      </w:pPr>
      <w:r w:rsidRPr="00FF556E">
        <w:t xml:space="preserve">Suradnja  s </w:t>
      </w:r>
      <w:r w:rsidR="00033F7A" w:rsidRPr="00FF556E">
        <w:t>Gradskim kazalištem mladih Split (neki sadržaji su korisni za realizaci</w:t>
      </w:r>
      <w:r w:rsidRPr="00FF556E">
        <w:t>ju programa Zdravstvenog odgoja</w:t>
      </w:r>
      <w:r w:rsidR="00033F7A" w:rsidRPr="00FF556E">
        <w:t>)</w:t>
      </w:r>
      <w:r w:rsidRPr="00FF556E">
        <w:t>.</w:t>
      </w:r>
    </w:p>
    <w:p w:rsidR="00095616" w:rsidRPr="00FF556E" w:rsidRDefault="00884766" w:rsidP="00095616">
      <w:pPr>
        <w:autoSpaceDE w:val="0"/>
        <w:autoSpaceDN w:val="0"/>
        <w:adjustRightInd w:val="0"/>
        <w:spacing w:line="360" w:lineRule="auto"/>
        <w:jc w:val="both"/>
      </w:pPr>
      <w:r w:rsidRPr="00FF556E">
        <w:t>Suradnja s</w:t>
      </w:r>
      <w:r w:rsidR="00033F7A" w:rsidRPr="00FF556E">
        <w:t xml:space="preserve"> Udruženjem obrtnika Split</w:t>
      </w:r>
      <w:bookmarkStart w:id="32" w:name="_Toc401045039"/>
      <w:bookmarkStart w:id="33" w:name="_Toc367046518"/>
      <w:r w:rsidR="00D960F9" w:rsidRPr="00FF556E">
        <w:t>.</w:t>
      </w:r>
    </w:p>
    <w:p w:rsidR="00095616" w:rsidRPr="00FF556E" w:rsidRDefault="00095616" w:rsidP="00095616">
      <w:pPr>
        <w:autoSpaceDE w:val="0"/>
        <w:autoSpaceDN w:val="0"/>
        <w:adjustRightInd w:val="0"/>
        <w:spacing w:line="360" w:lineRule="auto"/>
        <w:jc w:val="both"/>
      </w:pPr>
    </w:p>
    <w:p w:rsidR="00033F7A" w:rsidRPr="00FF556E" w:rsidRDefault="00033F7A" w:rsidP="00376B96">
      <w:pPr>
        <w:pStyle w:val="Naslov2"/>
      </w:pPr>
      <w:bookmarkStart w:id="34" w:name="_Toc525814172"/>
      <w:r w:rsidRPr="00FF556E">
        <w:t>Suradnja s gospodarskim ustanovama</w:t>
      </w:r>
      <w:bookmarkEnd w:id="32"/>
      <w:bookmarkEnd w:id="33"/>
      <w:bookmarkEnd w:id="34"/>
    </w:p>
    <w:p w:rsidR="00033F7A" w:rsidRPr="00FF556E" w:rsidRDefault="00033F7A" w:rsidP="00095616">
      <w:pPr>
        <w:spacing w:line="360" w:lineRule="auto"/>
        <w:jc w:val="both"/>
      </w:pPr>
    </w:p>
    <w:p w:rsidR="00033F7A" w:rsidRPr="00FF556E" w:rsidRDefault="00033F7A" w:rsidP="00095616">
      <w:pPr>
        <w:spacing w:line="360" w:lineRule="auto"/>
        <w:jc w:val="both"/>
      </w:pPr>
      <w:r w:rsidRPr="00FF556E">
        <w:t xml:space="preserve">Najveću </w:t>
      </w:r>
      <w:r w:rsidR="00D960F9" w:rsidRPr="00FF556E">
        <w:t>suradnju ostvarujemo s</w:t>
      </w:r>
      <w:r w:rsidRPr="00FF556E">
        <w:t xml:space="preserve"> Obrtničkom komorom Splitsko-dalmatinske župani</w:t>
      </w:r>
      <w:r w:rsidR="00D960F9" w:rsidRPr="00FF556E">
        <w:t>je i to na sljedećim poslovima</w:t>
      </w:r>
      <w:r w:rsidRPr="00FF556E">
        <w:t>:</w:t>
      </w:r>
    </w:p>
    <w:p w:rsidR="00033F7A" w:rsidRPr="00FF556E" w:rsidRDefault="00033F7A" w:rsidP="00095616">
      <w:pPr>
        <w:spacing w:line="360" w:lineRule="auto"/>
        <w:jc w:val="both"/>
      </w:pPr>
      <w:r w:rsidRPr="00FF556E">
        <w:t>1.</w:t>
      </w:r>
      <w:r w:rsidR="00095616" w:rsidRPr="00FF556E">
        <w:t xml:space="preserve"> </w:t>
      </w:r>
      <w:r w:rsidR="00D960F9" w:rsidRPr="00FF556E">
        <w:t>S</w:t>
      </w:r>
      <w:r w:rsidRPr="00FF556E">
        <w:t>tručni savjeti  za  proces naukovanja</w:t>
      </w:r>
      <w:r w:rsidR="00D960F9" w:rsidRPr="00FF556E">
        <w:t>.</w:t>
      </w:r>
      <w:r w:rsidRPr="00FF556E">
        <w:t xml:space="preserve"> </w:t>
      </w:r>
    </w:p>
    <w:p w:rsidR="00033F7A" w:rsidRPr="00FF556E" w:rsidRDefault="00033F7A" w:rsidP="00095616">
      <w:pPr>
        <w:spacing w:line="360" w:lineRule="auto"/>
        <w:jc w:val="both"/>
      </w:pPr>
      <w:r w:rsidRPr="00FF556E">
        <w:t>2.</w:t>
      </w:r>
      <w:r w:rsidR="00095616" w:rsidRPr="00FF556E">
        <w:t xml:space="preserve"> </w:t>
      </w:r>
      <w:r w:rsidR="00D960F9" w:rsidRPr="00FF556E">
        <w:t>S</w:t>
      </w:r>
      <w:r w:rsidRPr="00FF556E">
        <w:t>tručni savjeti za organizaciju  kontrolnog ispita za učenike JMO programa</w:t>
      </w:r>
      <w:r w:rsidR="00D960F9" w:rsidRPr="00FF556E">
        <w:t>.</w:t>
      </w:r>
    </w:p>
    <w:p w:rsidR="00033F7A" w:rsidRPr="00FF556E" w:rsidRDefault="00033F7A" w:rsidP="00095616">
      <w:pPr>
        <w:spacing w:line="360" w:lineRule="auto"/>
        <w:jc w:val="both"/>
      </w:pPr>
      <w:r w:rsidRPr="00FF556E">
        <w:t>3.</w:t>
      </w:r>
      <w:r w:rsidR="00095616" w:rsidRPr="00FF556E">
        <w:t xml:space="preserve"> </w:t>
      </w:r>
      <w:r w:rsidR="00D960F9" w:rsidRPr="00FF556E">
        <w:t>S</w:t>
      </w:r>
      <w:r w:rsidRPr="00FF556E">
        <w:t>tručni savjeti za or</w:t>
      </w:r>
      <w:r w:rsidR="00DA4113" w:rsidRPr="00FF556E">
        <w:t xml:space="preserve">ganizaciju </w:t>
      </w:r>
      <w:proofErr w:type="spellStart"/>
      <w:r w:rsidR="00DA4113" w:rsidRPr="00FF556E">
        <w:t>pomoćnič</w:t>
      </w:r>
      <w:r w:rsidR="00870BC4" w:rsidRPr="00FF556E">
        <w:t>k</w:t>
      </w:r>
      <w:r w:rsidRPr="00FF556E">
        <w:t>og</w:t>
      </w:r>
      <w:proofErr w:type="spellEnd"/>
      <w:r w:rsidRPr="00FF556E">
        <w:t xml:space="preserve"> ispita</w:t>
      </w:r>
      <w:r w:rsidR="00D960F9" w:rsidRPr="00FF556E">
        <w:t>.</w:t>
      </w:r>
      <w:r w:rsidRPr="00FF556E">
        <w:t xml:space="preserve"> </w:t>
      </w:r>
    </w:p>
    <w:p w:rsidR="00033F7A" w:rsidRPr="00FF556E" w:rsidRDefault="00033F7A" w:rsidP="00095616">
      <w:pPr>
        <w:spacing w:line="360" w:lineRule="auto"/>
        <w:jc w:val="both"/>
      </w:pPr>
      <w:r w:rsidRPr="00FF556E">
        <w:t>4.</w:t>
      </w:r>
      <w:r w:rsidR="00095616" w:rsidRPr="00FF556E">
        <w:t xml:space="preserve"> </w:t>
      </w:r>
      <w:r w:rsidR="00D960F9" w:rsidRPr="00FF556E">
        <w:t>P</w:t>
      </w:r>
      <w:r w:rsidRPr="00FF556E">
        <w:t>omoć prilikom organizacije državnih natjecanja (koža i tekstil)</w:t>
      </w:r>
      <w:r w:rsidR="00D960F9" w:rsidRPr="00FF556E">
        <w:t>.</w:t>
      </w:r>
    </w:p>
    <w:p w:rsidR="00033F7A" w:rsidRPr="00FF556E" w:rsidRDefault="00033F7A" w:rsidP="00095616">
      <w:pPr>
        <w:spacing w:line="360" w:lineRule="auto"/>
        <w:jc w:val="both"/>
      </w:pPr>
      <w:r w:rsidRPr="00FF556E">
        <w:t>5.</w:t>
      </w:r>
      <w:r w:rsidR="00095616" w:rsidRPr="00FF556E">
        <w:t xml:space="preserve"> </w:t>
      </w:r>
      <w:r w:rsidR="00D960F9" w:rsidRPr="00FF556E">
        <w:t>O</w:t>
      </w:r>
      <w:r w:rsidRPr="00FF556E">
        <w:t>mogućavanje sudjelo</w:t>
      </w:r>
      <w:r w:rsidR="00D960F9" w:rsidRPr="00FF556E">
        <w:t>vanja naše škole na smotri SASO.</w:t>
      </w:r>
    </w:p>
    <w:p w:rsidR="00033F7A" w:rsidRPr="00FF556E" w:rsidRDefault="00033F7A" w:rsidP="00095616">
      <w:pPr>
        <w:spacing w:line="360" w:lineRule="auto"/>
        <w:jc w:val="both"/>
      </w:pPr>
      <w:r w:rsidRPr="00FF556E">
        <w:t>6.</w:t>
      </w:r>
      <w:r w:rsidR="00D960F9" w:rsidRPr="00FF556E">
        <w:t xml:space="preserve"> D</w:t>
      </w:r>
      <w:r w:rsidRPr="00FF556E">
        <w:t>avanje određenih donacija za opremanje školskih praktikuma.</w:t>
      </w:r>
    </w:p>
    <w:p w:rsidR="00033F7A" w:rsidRPr="00FF556E" w:rsidRDefault="00033F7A" w:rsidP="00095616">
      <w:pPr>
        <w:spacing w:line="360" w:lineRule="auto"/>
        <w:jc w:val="both"/>
      </w:pPr>
    </w:p>
    <w:p w:rsidR="00033F7A" w:rsidRPr="00FF556E" w:rsidRDefault="00033F7A" w:rsidP="00095616">
      <w:pPr>
        <w:spacing w:line="360" w:lineRule="auto"/>
        <w:jc w:val="both"/>
      </w:pPr>
      <w:r w:rsidRPr="00FF556E">
        <w:t>Također</w:t>
      </w:r>
      <w:r w:rsidR="00D960F9" w:rsidRPr="00FF556E">
        <w:t xml:space="preserve"> ostvarujemo odličnu suradnju s</w:t>
      </w:r>
      <w:r w:rsidRPr="00FF556E">
        <w:t xml:space="preserve"> poslov</w:t>
      </w:r>
      <w:r w:rsidR="00095616" w:rsidRPr="00FF556E">
        <w:t>n</w:t>
      </w:r>
      <w:r w:rsidRPr="00FF556E">
        <w:t xml:space="preserve">im organizacijama </w:t>
      </w:r>
      <w:proofErr w:type="spellStart"/>
      <w:r w:rsidRPr="00FF556E">
        <w:t>Frim</w:t>
      </w:r>
      <w:proofErr w:type="spellEnd"/>
      <w:r w:rsidRPr="00FF556E">
        <w:t xml:space="preserve"> i </w:t>
      </w:r>
      <w:proofErr w:type="spellStart"/>
      <w:r w:rsidRPr="00FF556E">
        <w:t>Guliver</w:t>
      </w:r>
      <w:proofErr w:type="spellEnd"/>
      <w:r w:rsidRPr="00FF556E">
        <w:t>. U tim organizacijama naši učenici realiziraju vanjsku praktičnu nastavu i to na vrlo kvalitetan način</w:t>
      </w:r>
      <w:r w:rsidR="00D960F9" w:rsidRPr="00FF556E">
        <w:t>,</w:t>
      </w:r>
      <w:r w:rsidRPr="00FF556E">
        <w:t xml:space="preserve"> pa se učenici tako upoznaju sa stvarnim procesom rada u struci te stječu životno iskustvo za budući profesionalni rad u struci. Također te organizacije pokazuju interes  za don</w:t>
      </w:r>
      <w:r w:rsidR="00D960F9" w:rsidRPr="00FF556E">
        <w:t xml:space="preserve">aciju </w:t>
      </w:r>
      <w:r w:rsidRPr="00FF556E">
        <w:t>materijala potrebnog pri organizaciji državnih natjecanja i sl.</w:t>
      </w:r>
    </w:p>
    <w:p w:rsidR="00033F7A" w:rsidRPr="00FF556E" w:rsidRDefault="00033F7A" w:rsidP="00095616">
      <w:pPr>
        <w:spacing w:line="360" w:lineRule="auto"/>
        <w:jc w:val="both"/>
      </w:pPr>
      <w:r w:rsidRPr="00FF556E">
        <w:br w:type="page"/>
      </w:r>
    </w:p>
    <w:p w:rsidR="003B7665" w:rsidRPr="00FF556E" w:rsidRDefault="00376B96" w:rsidP="00406912">
      <w:pPr>
        <w:pStyle w:val="Naslov1"/>
      </w:pPr>
      <w:bookmarkStart w:id="35" w:name="_Toc525814173"/>
      <w:r w:rsidRPr="00FF556E">
        <w:lastRenderedPageBreak/>
        <w:t xml:space="preserve">7. </w:t>
      </w:r>
      <w:r w:rsidR="003B7665" w:rsidRPr="00FF556E">
        <w:t>DODATNA NASTAVA</w:t>
      </w:r>
      <w:bookmarkEnd w:id="35"/>
    </w:p>
    <w:p w:rsidR="00CB706A" w:rsidRPr="00FF556E" w:rsidRDefault="00CB706A" w:rsidP="00290E04"/>
    <w:p w:rsidR="00CB706A" w:rsidRPr="00FF556E" w:rsidRDefault="00CB706A" w:rsidP="00290E04"/>
    <w:p w:rsidR="003B7665" w:rsidRPr="00FF556E" w:rsidRDefault="003B7665" w:rsidP="003B7665"/>
    <w:tbl>
      <w:tblPr>
        <w:tblStyle w:val="Srednjareetka1-Isticanje2"/>
        <w:tblW w:w="5173" w:type="pct"/>
        <w:tbl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H w:val="single" w:sz="8" w:space="0" w:color="CF543F" w:themeColor="accent2"/>
          <w:insideV w:val="single" w:sz="8" w:space="0" w:color="CF543F" w:themeColor="accent2"/>
        </w:tblBorders>
        <w:tblLook w:val="04A0" w:firstRow="1" w:lastRow="0" w:firstColumn="1" w:lastColumn="0" w:noHBand="0" w:noVBand="1"/>
      </w:tblPr>
      <w:tblGrid>
        <w:gridCol w:w="9365"/>
      </w:tblGrid>
      <w:tr w:rsidR="00835CE4" w:rsidRPr="00FF556E" w:rsidTr="00AD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C722E6" w:rsidRPr="00FF556E" w:rsidRDefault="00C722E6" w:rsidP="009D0ABE">
            <w:pPr>
              <w:spacing w:line="360" w:lineRule="auto"/>
            </w:pPr>
            <w:r w:rsidRPr="00FF556E">
              <w:t>NAZIV PROGRAMA</w:t>
            </w:r>
          </w:p>
        </w:tc>
      </w:tr>
      <w:tr w:rsidR="00835CE4" w:rsidRPr="00FF556E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C722E6" w:rsidRPr="00FF556E" w:rsidRDefault="009050B0" w:rsidP="009050B0">
            <w:pPr>
              <w:pStyle w:val="Naslov2"/>
              <w:outlineLvl w:val="1"/>
            </w:pPr>
            <w:bookmarkStart w:id="36" w:name="_Toc525814174"/>
            <w:r w:rsidRPr="00FF556E">
              <w:t>Dodatna nastava iz engleskog jezika</w:t>
            </w:r>
            <w:bookmarkEnd w:id="36"/>
            <w:r w:rsidRPr="00FF556E">
              <w:t xml:space="preserve"> </w:t>
            </w:r>
          </w:p>
        </w:tc>
      </w:tr>
      <w:tr w:rsidR="00835CE4" w:rsidRPr="00FF556E" w:rsidTr="00AD778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C722E6" w:rsidRPr="00FF556E" w:rsidRDefault="00C722E6" w:rsidP="009D0ABE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835CE4" w:rsidRPr="00FF556E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C722E6" w:rsidRPr="00FF556E" w:rsidRDefault="00C722E6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Miranda Barac, profesorica engleskog i francuskog jezika </w:t>
            </w:r>
          </w:p>
        </w:tc>
      </w:tr>
      <w:tr w:rsidR="00835CE4" w:rsidRPr="00FF556E" w:rsidTr="00AD778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C722E6" w:rsidRPr="00FF556E" w:rsidRDefault="00C722E6" w:rsidP="009D0ABE">
            <w:pPr>
              <w:spacing w:line="360" w:lineRule="auto"/>
            </w:pPr>
            <w:r w:rsidRPr="00FF556E">
              <w:t>CILJ PROGRAMA</w:t>
            </w:r>
          </w:p>
        </w:tc>
      </w:tr>
      <w:tr w:rsidR="00835CE4" w:rsidRPr="00FF556E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C722E6" w:rsidRPr="00FF556E" w:rsidRDefault="00C722E6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Dodatna nastava iz engleskog jezika  odvija se u sklopu razlikovnih programskih sadržaja</w:t>
            </w:r>
          </w:p>
          <w:p w:rsidR="00C722E6" w:rsidRPr="00FF556E" w:rsidRDefault="00C722E6" w:rsidP="00D216A7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nastavnih planova i programa iz engleskog jezika u srednjim strukovnim školama (A2) u odnosu</w:t>
            </w:r>
            <w:r w:rsidR="00D216A7" w:rsidRPr="00FF556E">
              <w:rPr>
                <w:b w:val="0"/>
              </w:rPr>
              <w:t xml:space="preserve"> </w:t>
            </w:r>
            <w:r w:rsidRPr="00FF556E">
              <w:rPr>
                <w:b w:val="0"/>
              </w:rPr>
              <w:t>na gimnazijski nastavni plan i program (B2) da bi se učenicima srednjih strukovnih škola, koji za</w:t>
            </w:r>
            <w:r w:rsidR="00D216A7" w:rsidRPr="00FF556E">
              <w:rPr>
                <w:b w:val="0"/>
              </w:rPr>
              <w:t xml:space="preserve"> </w:t>
            </w:r>
            <w:r w:rsidRPr="00FF556E">
              <w:rPr>
                <w:b w:val="0"/>
              </w:rPr>
              <w:t xml:space="preserve"> to izraze želju i spremnost, omogućilo polaganje više razine ispita državne mature koja je  usklađena s nastavnim planom i programom iz engleskoga jezika za gimnazije. Sustavno se</w:t>
            </w:r>
            <w:r w:rsidR="00D216A7" w:rsidRPr="00FF556E">
              <w:rPr>
                <w:b w:val="0"/>
              </w:rPr>
              <w:t xml:space="preserve"> </w:t>
            </w:r>
            <w:r w:rsidRPr="00FF556E">
              <w:rPr>
                <w:b w:val="0"/>
              </w:rPr>
              <w:t xml:space="preserve"> pokrivaju tri jezične vještine: čitanje s razumijevanjem, slušanje i pisanje. Kroz sve te vještine</w:t>
            </w:r>
            <w:r w:rsidR="00D216A7" w:rsidRPr="00FF556E">
              <w:rPr>
                <w:b w:val="0"/>
              </w:rPr>
              <w:t xml:space="preserve"> </w:t>
            </w:r>
            <w:r w:rsidRPr="00FF556E">
              <w:rPr>
                <w:b w:val="0"/>
              </w:rPr>
              <w:t xml:space="preserve"> ponavljamo, proširujemo  i sistematiziramo gramatičke sadržaje kako bi se dosegla gimnazijska</w:t>
            </w:r>
            <w:r w:rsidR="00D216A7" w:rsidRPr="00FF556E">
              <w:rPr>
                <w:b w:val="0"/>
              </w:rPr>
              <w:t xml:space="preserve"> </w:t>
            </w:r>
            <w:r w:rsidRPr="00FF556E">
              <w:rPr>
                <w:b w:val="0"/>
              </w:rPr>
              <w:t xml:space="preserve"> B2 razina Zajedničkoga europskog referentnog okvira za jezike: učenje, podučavanje, </w:t>
            </w:r>
            <w:r w:rsidR="00D216A7" w:rsidRPr="00FF556E">
              <w:rPr>
                <w:b w:val="0"/>
              </w:rPr>
              <w:t xml:space="preserve"> </w:t>
            </w:r>
            <w:r w:rsidRPr="00FF556E">
              <w:rPr>
                <w:b w:val="0"/>
              </w:rPr>
              <w:t>vrednovanje (ZEROJ).</w:t>
            </w:r>
          </w:p>
        </w:tc>
      </w:tr>
      <w:tr w:rsidR="00835CE4" w:rsidRPr="00FF556E" w:rsidTr="00AD778D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C722E6" w:rsidRPr="00FF556E" w:rsidRDefault="009D0ABE" w:rsidP="009D0ABE">
            <w:pPr>
              <w:spacing w:line="360" w:lineRule="auto"/>
            </w:pPr>
            <w:r w:rsidRPr="00FF556E">
              <w:t>ISHODI</w:t>
            </w:r>
          </w:p>
        </w:tc>
      </w:tr>
      <w:tr w:rsidR="00835CE4" w:rsidRPr="00FF556E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lastRenderedPageBreak/>
              <w:t xml:space="preserve">Kod čitanja s razumijevanjem od učenika se očekuje da će moći : 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•općenito razumjeti o čemu je riječ (uočiti osnovni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smisao)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• pronaći specifične informacije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• detaljno razumjeti tekst, pojedinosti u tekstu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te osnovna i implicitna značenja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• razumjeti određene leksičke i/ili strukturalne obrasce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• prikladno i točno upotrijebiti određene leksičke i/ili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strukturalne obrasce.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Kod slušanja od učenika se očekuje da će moći : 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•razumjeti opće poruke, glavne misli i specifične informacije u razgovorima, raspravama, predavanjima, izlaganjima, izvještajima, obavijestima i porukama konkretnog ili apstraktnoga sadržaja koji govore o temama koje se obično susreću u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osobnome, društvenome ili obrazovnome području i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izneseni su na standardnome jeziku.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                Kod pisanja od učenika se očekuje da će moći :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•napisati sastavak u kojemu sustavno razvijaju neku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temu navodeći razloge za i protiv nekoga gledišta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ili objašnjavajući prednosti i nedostatke različitih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rješenja naglašavajući bitne argumente i navodeći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pojedinosti koje podržavaju iznesena shvaćanja uz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upotrebu relativno širokoga raspona vokabulara i uz</w:t>
            </w:r>
          </w:p>
          <w:p w:rsidR="00C722E6" w:rsidRPr="00FF556E" w:rsidRDefault="00C722E6" w:rsidP="009D0ABE">
            <w:pPr>
              <w:spacing w:line="360" w:lineRule="auto"/>
              <w:jc w:val="both"/>
            </w:pPr>
            <w:r w:rsidRPr="00FF556E">
              <w:rPr>
                <w:b w:val="0"/>
              </w:rPr>
              <w:t>manje nesustavne gramatičke pogreške.</w:t>
            </w:r>
          </w:p>
        </w:tc>
      </w:tr>
      <w:tr w:rsidR="00C134AB" w:rsidRPr="00FF556E" w:rsidTr="00AD778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C134AB" w:rsidRPr="00FF556E" w:rsidRDefault="00C134AB" w:rsidP="009D0ABE">
            <w:pPr>
              <w:spacing w:line="360" w:lineRule="auto"/>
              <w:jc w:val="both"/>
            </w:pPr>
            <w:r w:rsidRPr="00FF556E">
              <w:t>NAČIN REALIZACIJE</w:t>
            </w:r>
          </w:p>
        </w:tc>
      </w:tr>
      <w:tr w:rsidR="00835CE4" w:rsidRPr="00FF556E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 Proširuje se  stečeno znanje sadržajima gimnazijskoga programa s naglaskom 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 na razlikovne gramatičke strukture koristeći se dodatnom odobrenom literaturom i nastavnim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 metodama koje se upotrebljavaju i u redovnom nastavnome procesu.  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 Zastupljene su razne  vrste pisanih i slušnih tekstova (dijaloga, novinskih članaka, književnih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 proznih i tekstova poezije, tekstova s radija, TV i filma itd.) koje su korisne za produbljivanje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 i proširivanje  kulturoloških i civilizacijskih tema, a istovremeno se  obogaćuje vokabular.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 Kombinira se podučavanje razlikovnih nastavnih sadržaja i uvježbavanje zadataka za ispit.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Vještina čitanja s razumijevanjem se uvježbava putem zadataka povezivanja, zadataka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 višestrukog izbora (između četiriju ponuđenih odgovora) i zadataka dopunjavanja. Vještina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lastRenderedPageBreak/>
              <w:t xml:space="preserve"> slušanja se uvježbava putem zadataka povezivanja i zadataka višestrukog izbora. Vještina pisanja se uvježbava kroz  esej od 200-250 riječi.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</w:p>
        </w:tc>
      </w:tr>
      <w:tr w:rsidR="00835CE4" w:rsidRPr="00FF556E" w:rsidTr="00AD778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C722E6" w:rsidRPr="00FF556E" w:rsidRDefault="00C722E6" w:rsidP="009D0ABE">
            <w:pPr>
              <w:spacing w:line="360" w:lineRule="auto"/>
              <w:jc w:val="both"/>
            </w:pPr>
            <w:r w:rsidRPr="00FF556E">
              <w:lastRenderedPageBreak/>
              <w:t>NOSITELJI PROGRAMA (UČENICI KOJIMA JE NAMIJENJEN PROGRAM)</w:t>
            </w:r>
          </w:p>
        </w:tc>
      </w:tr>
      <w:tr w:rsidR="00835CE4" w:rsidRPr="00FF556E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Dodatna nastava je namijenjena učenicima  četvrtih razreda: 4.b (modni tehničar) i 4. c 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(tehničar za očnu optiku) koji su izrazili interes za polaganjem  ispita više razine državne mature.                    </w:t>
            </w:r>
          </w:p>
          <w:p w:rsidR="00C722E6" w:rsidRPr="00FF556E" w:rsidRDefault="00C722E6" w:rsidP="009D0ABE">
            <w:pPr>
              <w:spacing w:line="360" w:lineRule="auto"/>
              <w:jc w:val="both"/>
            </w:pPr>
          </w:p>
        </w:tc>
      </w:tr>
      <w:tr w:rsidR="00835CE4" w:rsidRPr="00FF556E" w:rsidTr="00AD778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C722E6" w:rsidRPr="00FF556E" w:rsidRDefault="00A208CB" w:rsidP="009D0ABE">
            <w:pPr>
              <w:spacing w:line="360" w:lineRule="auto"/>
              <w:jc w:val="both"/>
            </w:pPr>
            <w:r w:rsidRPr="00FF556E">
              <w:t>V</w:t>
            </w:r>
            <w:r w:rsidR="00C722E6" w:rsidRPr="00FF556E">
              <w:t>REMENIK PROGRAMA</w:t>
            </w:r>
          </w:p>
        </w:tc>
      </w:tr>
      <w:tr w:rsidR="00835CE4" w:rsidRPr="00FF556E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1 sat tjedno tijekom šk. god. 2018./19. </w:t>
            </w:r>
          </w:p>
        </w:tc>
      </w:tr>
      <w:tr w:rsidR="00835CE4" w:rsidRPr="00FF556E" w:rsidTr="00AD778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C722E6" w:rsidRPr="00FF556E" w:rsidRDefault="00C722E6" w:rsidP="009D0ABE">
            <w:pPr>
              <w:spacing w:line="360" w:lineRule="auto"/>
              <w:jc w:val="both"/>
            </w:pPr>
            <w:r w:rsidRPr="00FF556E">
              <w:t>TROŠKOVNIK PROGRAMA</w:t>
            </w:r>
          </w:p>
        </w:tc>
      </w:tr>
      <w:tr w:rsidR="00835CE4" w:rsidRPr="00FF556E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Papir i trošak fotokopiranja materijala.</w:t>
            </w:r>
          </w:p>
        </w:tc>
      </w:tr>
      <w:tr w:rsidR="00835CE4" w:rsidRPr="00FF556E" w:rsidTr="00AD778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C722E6" w:rsidRPr="00FF556E" w:rsidRDefault="00C722E6" w:rsidP="009D0ABE">
            <w:pPr>
              <w:spacing w:line="360" w:lineRule="auto"/>
              <w:jc w:val="both"/>
            </w:pPr>
            <w:r w:rsidRPr="00FF556E">
              <w:t>NAČIN VREDNOVANJA I NAČIN KORIŠTENJA REZULTATA VREDNOVANJA</w:t>
            </w:r>
          </w:p>
        </w:tc>
      </w:tr>
      <w:tr w:rsidR="00835CE4" w:rsidRPr="00FF556E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Individualno opisno praćenje učenikova rada, zalaganja i redovitosti.</w:t>
            </w:r>
          </w:p>
          <w:p w:rsidR="00C722E6" w:rsidRPr="00FF556E" w:rsidRDefault="00C722E6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Analiza rezultata državne mature kao pokazatelj uspješnosti provedenog programa i kao</w:t>
            </w:r>
          </w:p>
          <w:p w:rsidR="00C722E6" w:rsidRPr="00FF556E" w:rsidRDefault="00C722E6" w:rsidP="009D0ABE">
            <w:pPr>
              <w:spacing w:line="360" w:lineRule="auto"/>
              <w:jc w:val="both"/>
            </w:pPr>
            <w:r w:rsidRPr="00FF556E">
              <w:rPr>
                <w:b w:val="0"/>
              </w:rPr>
              <w:t>smjernica za eventualne promjene u njegovom provođenju.</w:t>
            </w:r>
          </w:p>
        </w:tc>
      </w:tr>
    </w:tbl>
    <w:p w:rsidR="00870BC4" w:rsidRPr="00FF556E" w:rsidRDefault="00870BC4" w:rsidP="009D0ABE">
      <w:pPr>
        <w:spacing w:line="360" w:lineRule="auto"/>
      </w:pPr>
    </w:p>
    <w:p w:rsidR="00870BC4" w:rsidRPr="00FF556E" w:rsidRDefault="00870BC4" w:rsidP="00870BC4"/>
    <w:p w:rsidR="00870BC4" w:rsidRPr="00FF556E" w:rsidRDefault="00870BC4" w:rsidP="00870BC4"/>
    <w:tbl>
      <w:tblPr>
        <w:tblStyle w:val="Srednjareetka1-Isticanje2"/>
        <w:tblW w:w="0" w:type="auto"/>
        <w:tblLook w:val="04A0" w:firstRow="1" w:lastRow="0" w:firstColumn="1" w:lastColumn="0" w:noHBand="0" w:noVBand="1"/>
      </w:tblPr>
      <w:tblGrid>
        <w:gridCol w:w="5067"/>
        <w:gridCol w:w="3985"/>
      </w:tblGrid>
      <w:tr w:rsidR="00835CE4" w:rsidRPr="00FF556E" w:rsidTr="00FF5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9" w:type="dxa"/>
            <w:shd w:val="clear" w:color="auto" w:fill="auto"/>
          </w:tcPr>
          <w:p w:rsidR="00C722E6" w:rsidRPr="00FF556E" w:rsidRDefault="00C722E6" w:rsidP="00870BC4">
            <w:r w:rsidRPr="00FF556E">
              <w:t>TEME</w:t>
            </w:r>
          </w:p>
        </w:tc>
        <w:tc>
          <w:tcPr>
            <w:tcW w:w="4519" w:type="dxa"/>
            <w:shd w:val="clear" w:color="auto" w:fill="auto"/>
          </w:tcPr>
          <w:p w:rsidR="00C722E6" w:rsidRPr="00FF556E" w:rsidRDefault="00870BC4" w:rsidP="00870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556E">
              <w:t xml:space="preserve">                 </w:t>
            </w:r>
            <w:r w:rsidR="00C722E6" w:rsidRPr="00FF556E">
              <w:t>BROJ SATI</w:t>
            </w:r>
          </w:p>
        </w:tc>
      </w:tr>
      <w:tr w:rsidR="00835CE4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9" w:type="dxa"/>
            <w:shd w:val="clear" w:color="auto" w:fill="auto"/>
          </w:tcPr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>Upoznavanje sa strukturom ispita, vrstom zadataka, tehničkim opisom i vrednovanjem ispitnih cjelina, upoznavanje s ispitnim katalogom</w:t>
            </w:r>
          </w:p>
        </w:tc>
        <w:tc>
          <w:tcPr>
            <w:tcW w:w="4519" w:type="dxa"/>
            <w:shd w:val="clear" w:color="auto" w:fill="auto"/>
          </w:tcPr>
          <w:p w:rsidR="00C722E6" w:rsidRPr="00FF556E" w:rsidRDefault="00870BC4" w:rsidP="00870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6E">
              <w:t xml:space="preserve">                         </w:t>
            </w:r>
            <w:r w:rsidR="00C722E6" w:rsidRPr="00FF556E">
              <w:t>1</w:t>
            </w:r>
          </w:p>
        </w:tc>
      </w:tr>
      <w:tr w:rsidR="00835CE4" w:rsidRPr="00FF556E" w:rsidTr="00FF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9" w:type="dxa"/>
            <w:shd w:val="clear" w:color="auto" w:fill="auto"/>
          </w:tcPr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>Upute za pisanje eseja</w:t>
            </w:r>
          </w:p>
        </w:tc>
        <w:tc>
          <w:tcPr>
            <w:tcW w:w="4519" w:type="dxa"/>
            <w:shd w:val="clear" w:color="auto" w:fill="auto"/>
          </w:tcPr>
          <w:p w:rsidR="00C722E6" w:rsidRPr="00FF556E" w:rsidRDefault="00870BC4" w:rsidP="00870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56E">
              <w:t xml:space="preserve">                         </w:t>
            </w:r>
            <w:r w:rsidR="00C722E6" w:rsidRPr="00FF556E">
              <w:t>2</w:t>
            </w:r>
          </w:p>
        </w:tc>
      </w:tr>
      <w:tr w:rsidR="00835CE4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9" w:type="dxa"/>
            <w:shd w:val="clear" w:color="auto" w:fill="auto"/>
          </w:tcPr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>IMENICE</w:t>
            </w:r>
          </w:p>
          <w:p w:rsidR="00C722E6" w:rsidRPr="00FF556E" w:rsidRDefault="00C722E6" w:rsidP="00870BC4">
            <w:pPr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Countable</w:t>
            </w:r>
            <w:proofErr w:type="spellEnd"/>
            <w:r w:rsidRPr="00FF556E">
              <w:rPr>
                <w:b w:val="0"/>
              </w:rPr>
              <w:t>/</w:t>
            </w:r>
            <w:proofErr w:type="spellStart"/>
            <w:r w:rsidRPr="00FF556E">
              <w:rPr>
                <w:b w:val="0"/>
              </w:rPr>
              <w:t>uncountable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nouns</w:t>
            </w:r>
            <w:proofErr w:type="spellEnd"/>
            <w:r w:rsidRPr="00FF556E">
              <w:rPr>
                <w:b w:val="0"/>
              </w:rPr>
              <w:t xml:space="preserve">; </w:t>
            </w:r>
          </w:p>
          <w:p w:rsidR="00C722E6" w:rsidRPr="00FF556E" w:rsidRDefault="00C722E6" w:rsidP="00870BC4">
            <w:pPr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Double</w:t>
            </w:r>
            <w:proofErr w:type="spellEnd"/>
            <w:r w:rsidRPr="00FF556E">
              <w:rPr>
                <w:b w:val="0"/>
              </w:rPr>
              <w:t xml:space="preserve"> genitive</w:t>
            </w:r>
          </w:p>
        </w:tc>
        <w:tc>
          <w:tcPr>
            <w:tcW w:w="4519" w:type="dxa"/>
            <w:shd w:val="clear" w:color="auto" w:fill="auto"/>
          </w:tcPr>
          <w:p w:rsidR="00C722E6" w:rsidRPr="00FF556E" w:rsidRDefault="00C722E6" w:rsidP="00870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5CE4" w:rsidRPr="00FF556E" w:rsidTr="00FF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9" w:type="dxa"/>
            <w:shd w:val="clear" w:color="auto" w:fill="auto"/>
          </w:tcPr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 xml:space="preserve">ZAMJENICE </w:t>
            </w:r>
          </w:p>
          <w:p w:rsidR="00C722E6" w:rsidRPr="00FF556E" w:rsidRDefault="00C722E6" w:rsidP="00870BC4">
            <w:pPr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Emphatic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and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impersonal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pronouns</w:t>
            </w:r>
            <w:proofErr w:type="spellEnd"/>
          </w:p>
        </w:tc>
        <w:tc>
          <w:tcPr>
            <w:tcW w:w="4519" w:type="dxa"/>
            <w:shd w:val="clear" w:color="auto" w:fill="auto"/>
          </w:tcPr>
          <w:p w:rsidR="00C722E6" w:rsidRPr="00FF556E" w:rsidRDefault="00870BC4" w:rsidP="00870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56E">
              <w:t xml:space="preserve">                         </w:t>
            </w:r>
            <w:r w:rsidR="00C722E6" w:rsidRPr="00FF556E">
              <w:t>1</w:t>
            </w:r>
          </w:p>
        </w:tc>
      </w:tr>
      <w:tr w:rsidR="00835CE4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9" w:type="dxa"/>
            <w:shd w:val="clear" w:color="auto" w:fill="auto"/>
          </w:tcPr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>PRIDJEVI</w:t>
            </w:r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Opinion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and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factual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adjectives</w:t>
            </w:r>
            <w:proofErr w:type="spellEnd"/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Adjectives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used</w:t>
            </w:r>
            <w:proofErr w:type="spellEnd"/>
            <w:r w:rsidRPr="00FF556E">
              <w:rPr>
                <w:b w:val="0"/>
              </w:rPr>
              <w:t xml:space="preserve"> as </w:t>
            </w:r>
            <w:proofErr w:type="spellStart"/>
            <w:r w:rsidRPr="00FF556E">
              <w:rPr>
                <w:b w:val="0"/>
              </w:rPr>
              <w:t>nouns</w:t>
            </w:r>
            <w:proofErr w:type="spellEnd"/>
            <w:r w:rsidRPr="00FF556E">
              <w:rPr>
                <w:b w:val="0"/>
              </w:rPr>
              <w:t xml:space="preserve"> (</w:t>
            </w:r>
            <w:proofErr w:type="spellStart"/>
            <w:r w:rsidRPr="00FF556E">
              <w:rPr>
                <w:b w:val="0"/>
              </w:rPr>
              <w:t>the+adjective</w:t>
            </w:r>
            <w:proofErr w:type="spellEnd"/>
            <w:r w:rsidRPr="00FF556E">
              <w:rPr>
                <w:b w:val="0"/>
              </w:rPr>
              <w:t>)</w:t>
            </w:r>
          </w:p>
          <w:p w:rsidR="00C722E6" w:rsidRPr="00FF556E" w:rsidRDefault="00C722E6" w:rsidP="00870BC4">
            <w:pPr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Comparative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and</w:t>
            </w:r>
            <w:proofErr w:type="spellEnd"/>
            <w:r w:rsidRPr="00FF556E">
              <w:rPr>
                <w:b w:val="0"/>
              </w:rPr>
              <w:t xml:space="preserve"> superlative </w:t>
            </w:r>
            <w:proofErr w:type="spellStart"/>
            <w:r w:rsidRPr="00FF556E">
              <w:rPr>
                <w:b w:val="0"/>
              </w:rPr>
              <w:t>structures</w:t>
            </w:r>
            <w:proofErr w:type="spellEnd"/>
            <w:r w:rsidRPr="00FF556E">
              <w:rPr>
                <w:b w:val="0"/>
              </w:rPr>
              <w:t xml:space="preserve">: </w:t>
            </w:r>
            <w:proofErr w:type="spellStart"/>
            <w:r w:rsidRPr="00FF556E">
              <w:rPr>
                <w:b w:val="0"/>
              </w:rPr>
              <w:t>less,least;much</w:t>
            </w:r>
            <w:proofErr w:type="spellEnd"/>
            <w:r w:rsidRPr="00FF556E">
              <w:rPr>
                <w:b w:val="0"/>
              </w:rPr>
              <w:t>/a bit/far/</w:t>
            </w:r>
            <w:proofErr w:type="spellStart"/>
            <w:r w:rsidRPr="00FF556E">
              <w:rPr>
                <w:b w:val="0"/>
              </w:rPr>
              <w:t>any+comparative</w:t>
            </w:r>
            <w:proofErr w:type="spellEnd"/>
            <w:r w:rsidRPr="00FF556E">
              <w:rPr>
                <w:b w:val="0"/>
              </w:rPr>
              <w:t xml:space="preserve">; </w:t>
            </w:r>
            <w:proofErr w:type="spellStart"/>
            <w:r w:rsidRPr="00FF556E">
              <w:rPr>
                <w:b w:val="0"/>
              </w:rPr>
              <w:t>comparative+and+comparative;the+comparative</w:t>
            </w:r>
            <w:proofErr w:type="spellEnd"/>
            <w:r w:rsidRPr="00FF556E">
              <w:rPr>
                <w:b w:val="0"/>
              </w:rPr>
              <w:t>...</w:t>
            </w:r>
          </w:p>
        </w:tc>
        <w:tc>
          <w:tcPr>
            <w:tcW w:w="4519" w:type="dxa"/>
            <w:shd w:val="clear" w:color="auto" w:fill="auto"/>
          </w:tcPr>
          <w:p w:rsidR="00C722E6" w:rsidRPr="00FF556E" w:rsidRDefault="00870BC4" w:rsidP="00870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6E">
              <w:t xml:space="preserve">                         </w:t>
            </w:r>
            <w:r w:rsidR="00C722E6" w:rsidRPr="00FF556E">
              <w:t>2</w:t>
            </w:r>
          </w:p>
        </w:tc>
      </w:tr>
      <w:tr w:rsidR="00835CE4" w:rsidRPr="00FF556E" w:rsidTr="00FF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9" w:type="dxa"/>
            <w:shd w:val="clear" w:color="auto" w:fill="auto"/>
          </w:tcPr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>PRILOZI</w:t>
            </w:r>
          </w:p>
          <w:p w:rsidR="00C722E6" w:rsidRPr="00FF556E" w:rsidRDefault="00C722E6" w:rsidP="00870BC4">
            <w:pPr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Comparison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of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adverbs</w:t>
            </w:r>
            <w:proofErr w:type="spellEnd"/>
            <w:r w:rsidRPr="00FF556E">
              <w:rPr>
                <w:b w:val="0"/>
              </w:rPr>
              <w:t xml:space="preserve"> (</w:t>
            </w:r>
            <w:proofErr w:type="spellStart"/>
            <w:r w:rsidRPr="00FF556E">
              <w:rPr>
                <w:b w:val="0"/>
              </w:rPr>
              <w:t>regular,irregular</w:t>
            </w:r>
            <w:proofErr w:type="spellEnd"/>
            <w:r w:rsidRPr="00FF556E">
              <w:rPr>
                <w:b w:val="0"/>
              </w:rPr>
              <w:t>)</w:t>
            </w:r>
          </w:p>
          <w:p w:rsidR="00C722E6" w:rsidRPr="00FF556E" w:rsidRDefault="00C722E6" w:rsidP="00870BC4">
            <w:pPr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Position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of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adverbs</w:t>
            </w:r>
            <w:proofErr w:type="spellEnd"/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>PRIJEDLOZI</w:t>
            </w:r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>Instrument</w:t>
            </w:r>
          </w:p>
        </w:tc>
        <w:tc>
          <w:tcPr>
            <w:tcW w:w="4519" w:type="dxa"/>
            <w:shd w:val="clear" w:color="auto" w:fill="auto"/>
          </w:tcPr>
          <w:p w:rsidR="00C722E6" w:rsidRPr="00FF556E" w:rsidRDefault="00870BC4" w:rsidP="00870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56E">
              <w:t xml:space="preserve">                          </w:t>
            </w:r>
            <w:r w:rsidR="00C722E6" w:rsidRPr="00FF556E">
              <w:t>1</w:t>
            </w:r>
          </w:p>
        </w:tc>
      </w:tr>
      <w:tr w:rsidR="00835CE4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9" w:type="dxa"/>
            <w:shd w:val="clear" w:color="auto" w:fill="auto"/>
          </w:tcPr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>VEZNICI</w:t>
            </w:r>
          </w:p>
          <w:p w:rsidR="00C722E6" w:rsidRPr="00FF556E" w:rsidRDefault="00C722E6" w:rsidP="00870BC4">
            <w:pPr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Subordinating</w:t>
            </w:r>
            <w:proofErr w:type="spellEnd"/>
            <w:r w:rsidRPr="00FF556E">
              <w:rPr>
                <w:b w:val="0"/>
              </w:rPr>
              <w:t>:</w:t>
            </w:r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lastRenderedPageBreak/>
              <w:t xml:space="preserve"> – </w:t>
            </w:r>
            <w:proofErr w:type="spellStart"/>
            <w:r w:rsidRPr="00FF556E">
              <w:rPr>
                <w:b w:val="0"/>
              </w:rPr>
              <w:t>expressing</w:t>
            </w:r>
            <w:proofErr w:type="spellEnd"/>
            <w:r w:rsidRPr="00FF556E">
              <w:rPr>
                <w:b w:val="0"/>
              </w:rPr>
              <w:t xml:space="preserve"> time (</w:t>
            </w:r>
            <w:proofErr w:type="spellStart"/>
            <w:r w:rsidRPr="00FF556E">
              <w:rPr>
                <w:b w:val="0"/>
              </w:rPr>
              <w:t>when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before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etc</w:t>
            </w:r>
            <w:proofErr w:type="spellEnd"/>
            <w:r w:rsidRPr="00FF556E">
              <w:rPr>
                <w:b w:val="0"/>
              </w:rPr>
              <w:t>.)</w:t>
            </w:r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 xml:space="preserve"> – </w:t>
            </w:r>
            <w:proofErr w:type="spellStart"/>
            <w:r w:rsidRPr="00FF556E">
              <w:rPr>
                <w:b w:val="0"/>
              </w:rPr>
              <w:t>expressing</w:t>
            </w:r>
            <w:proofErr w:type="spellEnd"/>
            <w:r w:rsidRPr="00FF556E">
              <w:rPr>
                <w:b w:val="0"/>
              </w:rPr>
              <w:t xml:space="preserve"> place (</w:t>
            </w:r>
            <w:proofErr w:type="spellStart"/>
            <w:r w:rsidRPr="00FF556E">
              <w:rPr>
                <w:b w:val="0"/>
              </w:rPr>
              <w:t>where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etc</w:t>
            </w:r>
            <w:proofErr w:type="spellEnd"/>
            <w:r w:rsidRPr="00FF556E">
              <w:rPr>
                <w:b w:val="0"/>
              </w:rPr>
              <w:t>.)</w:t>
            </w:r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 xml:space="preserve"> – </w:t>
            </w:r>
            <w:proofErr w:type="spellStart"/>
            <w:r w:rsidRPr="00FF556E">
              <w:rPr>
                <w:b w:val="0"/>
              </w:rPr>
              <w:t>expressing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cause</w:t>
            </w:r>
            <w:proofErr w:type="spellEnd"/>
            <w:r w:rsidRPr="00FF556E">
              <w:rPr>
                <w:b w:val="0"/>
              </w:rPr>
              <w:t xml:space="preserve"> (</w:t>
            </w:r>
            <w:proofErr w:type="spellStart"/>
            <w:r w:rsidRPr="00FF556E">
              <w:rPr>
                <w:b w:val="0"/>
              </w:rPr>
              <w:t>because</w:t>
            </w:r>
            <w:proofErr w:type="spellEnd"/>
            <w:r w:rsidRPr="00FF556E">
              <w:rPr>
                <w:b w:val="0"/>
              </w:rPr>
              <w:t xml:space="preserve">, as, </w:t>
            </w:r>
            <w:proofErr w:type="spellStart"/>
            <w:r w:rsidRPr="00FF556E">
              <w:rPr>
                <w:b w:val="0"/>
              </w:rPr>
              <w:t>etc</w:t>
            </w:r>
            <w:proofErr w:type="spellEnd"/>
            <w:r w:rsidRPr="00FF556E">
              <w:rPr>
                <w:b w:val="0"/>
              </w:rPr>
              <w:t>.)</w:t>
            </w:r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 xml:space="preserve"> – </w:t>
            </w:r>
            <w:proofErr w:type="spellStart"/>
            <w:r w:rsidRPr="00FF556E">
              <w:rPr>
                <w:b w:val="0"/>
              </w:rPr>
              <w:t>expressing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purpose</w:t>
            </w:r>
            <w:proofErr w:type="spellEnd"/>
            <w:r w:rsidRPr="00FF556E">
              <w:rPr>
                <w:b w:val="0"/>
              </w:rPr>
              <w:t xml:space="preserve"> (</w:t>
            </w:r>
            <w:proofErr w:type="spellStart"/>
            <w:r w:rsidRPr="00FF556E">
              <w:rPr>
                <w:b w:val="0"/>
              </w:rPr>
              <w:t>in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order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that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so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that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etc</w:t>
            </w:r>
            <w:proofErr w:type="spellEnd"/>
            <w:r w:rsidRPr="00FF556E">
              <w:rPr>
                <w:b w:val="0"/>
              </w:rPr>
              <w:t xml:space="preserve">.) – </w:t>
            </w:r>
            <w:proofErr w:type="spellStart"/>
            <w:r w:rsidRPr="00FF556E">
              <w:rPr>
                <w:b w:val="0"/>
              </w:rPr>
              <w:t>expressing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effect</w:t>
            </w:r>
            <w:proofErr w:type="spellEnd"/>
            <w:r w:rsidRPr="00FF556E">
              <w:rPr>
                <w:b w:val="0"/>
              </w:rPr>
              <w:t xml:space="preserve"> (as a </w:t>
            </w:r>
            <w:proofErr w:type="spellStart"/>
            <w:r w:rsidRPr="00FF556E">
              <w:rPr>
                <w:b w:val="0"/>
              </w:rPr>
              <w:t>result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so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etc</w:t>
            </w:r>
            <w:proofErr w:type="spellEnd"/>
            <w:r w:rsidRPr="00FF556E">
              <w:rPr>
                <w:b w:val="0"/>
              </w:rPr>
              <w:t xml:space="preserve">.) </w:t>
            </w:r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 xml:space="preserve">– </w:t>
            </w:r>
            <w:proofErr w:type="spellStart"/>
            <w:r w:rsidRPr="00FF556E">
              <w:rPr>
                <w:b w:val="0"/>
              </w:rPr>
              <w:t>expressing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condition</w:t>
            </w:r>
            <w:proofErr w:type="spellEnd"/>
            <w:r w:rsidRPr="00FF556E">
              <w:rPr>
                <w:b w:val="0"/>
              </w:rPr>
              <w:t xml:space="preserve"> (</w:t>
            </w:r>
            <w:proofErr w:type="spellStart"/>
            <w:r w:rsidRPr="00FF556E">
              <w:rPr>
                <w:b w:val="0"/>
              </w:rPr>
              <w:t>if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unless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etc</w:t>
            </w:r>
            <w:proofErr w:type="spellEnd"/>
            <w:r w:rsidRPr="00FF556E">
              <w:rPr>
                <w:b w:val="0"/>
              </w:rPr>
              <w:t xml:space="preserve">.) </w:t>
            </w:r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 xml:space="preserve">– </w:t>
            </w:r>
            <w:proofErr w:type="spellStart"/>
            <w:r w:rsidRPr="00FF556E">
              <w:rPr>
                <w:b w:val="0"/>
              </w:rPr>
              <w:t>expressing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concession</w:t>
            </w:r>
            <w:proofErr w:type="spellEnd"/>
            <w:r w:rsidRPr="00FF556E">
              <w:rPr>
                <w:b w:val="0"/>
              </w:rPr>
              <w:t xml:space="preserve"> (</w:t>
            </w:r>
            <w:proofErr w:type="spellStart"/>
            <w:r w:rsidRPr="00FF556E">
              <w:rPr>
                <w:b w:val="0"/>
              </w:rPr>
              <w:t>although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even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though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etc</w:t>
            </w:r>
            <w:proofErr w:type="spellEnd"/>
            <w:r w:rsidRPr="00FF556E">
              <w:rPr>
                <w:b w:val="0"/>
              </w:rPr>
              <w:t>.)</w:t>
            </w:r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 xml:space="preserve"> – </w:t>
            </w:r>
            <w:proofErr w:type="spellStart"/>
            <w:r w:rsidRPr="00FF556E">
              <w:rPr>
                <w:b w:val="0"/>
              </w:rPr>
              <w:t>expressing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contrast</w:t>
            </w:r>
            <w:proofErr w:type="spellEnd"/>
            <w:r w:rsidRPr="00FF556E">
              <w:rPr>
                <w:b w:val="0"/>
              </w:rPr>
              <w:t xml:space="preserve"> (but, </w:t>
            </w:r>
            <w:proofErr w:type="spellStart"/>
            <w:r w:rsidRPr="00FF556E">
              <w:rPr>
                <w:b w:val="0"/>
              </w:rPr>
              <w:t>yet</w:t>
            </w:r>
            <w:proofErr w:type="spellEnd"/>
            <w:r w:rsidRPr="00FF556E">
              <w:rPr>
                <w:b w:val="0"/>
              </w:rPr>
              <w:t>)</w:t>
            </w:r>
          </w:p>
          <w:p w:rsidR="00C722E6" w:rsidRPr="00FF556E" w:rsidRDefault="00C722E6" w:rsidP="00870BC4">
            <w:pPr>
              <w:rPr>
                <w:b w:val="0"/>
              </w:rPr>
            </w:pPr>
          </w:p>
        </w:tc>
        <w:tc>
          <w:tcPr>
            <w:tcW w:w="4519" w:type="dxa"/>
            <w:shd w:val="clear" w:color="auto" w:fill="auto"/>
          </w:tcPr>
          <w:p w:rsidR="00C722E6" w:rsidRPr="00FF556E" w:rsidRDefault="00870BC4" w:rsidP="00870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6E">
              <w:lastRenderedPageBreak/>
              <w:t xml:space="preserve">                         </w:t>
            </w:r>
            <w:r w:rsidR="00C722E6" w:rsidRPr="00FF556E">
              <w:t>4</w:t>
            </w:r>
          </w:p>
        </w:tc>
      </w:tr>
      <w:tr w:rsidR="00835CE4" w:rsidRPr="00FF556E" w:rsidTr="00FF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9" w:type="dxa"/>
            <w:shd w:val="clear" w:color="auto" w:fill="auto"/>
          </w:tcPr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>GLAGOLI</w:t>
            </w:r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 xml:space="preserve">Modal </w:t>
            </w:r>
            <w:proofErr w:type="spellStart"/>
            <w:r w:rsidRPr="00FF556E">
              <w:rPr>
                <w:b w:val="0"/>
              </w:rPr>
              <w:t>verbs</w:t>
            </w:r>
            <w:proofErr w:type="spellEnd"/>
          </w:p>
          <w:p w:rsidR="00C722E6" w:rsidRPr="00FF556E" w:rsidRDefault="00C722E6" w:rsidP="00870BC4">
            <w:pPr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might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ought</w:t>
            </w:r>
            <w:proofErr w:type="spellEnd"/>
            <w:r w:rsidRPr="00FF556E">
              <w:rPr>
                <w:b w:val="0"/>
              </w:rPr>
              <w:t xml:space="preserve"> to,  </w:t>
            </w:r>
            <w:proofErr w:type="spellStart"/>
            <w:r w:rsidRPr="00FF556E">
              <w:rPr>
                <w:b w:val="0"/>
              </w:rPr>
              <w:t>mustn’t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need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needn’t</w:t>
            </w:r>
            <w:proofErr w:type="spellEnd"/>
            <w:r w:rsidRPr="00FF556E">
              <w:rPr>
                <w:b w:val="0"/>
              </w:rPr>
              <w:t xml:space="preserve"> (</w:t>
            </w:r>
            <w:proofErr w:type="spellStart"/>
            <w:r w:rsidRPr="00FF556E">
              <w:rPr>
                <w:b w:val="0"/>
              </w:rPr>
              <w:t>ability</w:t>
            </w:r>
            <w:proofErr w:type="spellEnd"/>
            <w:r w:rsidRPr="00FF556E">
              <w:rPr>
                <w:b w:val="0"/>
              </w:rPr>
              <w:t>,</w:t>
            </w:r>
          </w:p>
          <w:p w:rsidR="00C722E6" w:rsidRPr="00FF556E" w:rsidRDefault="00C722E6" w:rsidP="00870BC4">
            <w:pPr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permission</w:t>
            </w:r>
            <w:proofErr w:type="spellEnd"/>
            <w:r w:rsidRPr="00FF556E">
              <w:rPr>
                <w:b w:val="0"/>
              </w:rPr>
              <w:t xml:space="preserve">, (polite) </w:t>
            </w:r>
            <w:proofErr w:type="spellStart"/>
            <w:r w:rsidRPr="00FF556E">
              <w:rPr>
                <w:b w:val="0"/>
              </w:rPr>
              <w:t>request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offer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obligation</w:t>
            </w:r>
            <w:proofErr w:type="spellEnd"/>
            <w:r w:rsidRPr="00FF556E">
              <w:rPr>
                <w:b w:val="0"/>
              </w:rPr>
              <w:t xml:space="preserve">, </w:t>
            </w:r>
          </w:p>
          <w:p w:rsidR="00C722E6" w:rsidRPr="00FF556E" w:rsidRDefault="00C722E6" w:rsidP="00870BC4">
            <w:pPr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permission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prohibition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necessity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lack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of</w:t>
            </w:r>
            <w:proofErr w:type="spellEnd"/>
            <w:r w:rsidRPr="00FF556E">
              <w:rPr>
                <w:b w:val="0"/>
              </w:rPr>
              <w:t xml:space="preserve"> </w:t>
            </w:r>
          </w:p>
          <w:p w:rsidR="00C722E6" w:rsidRPr="00FF556E" w:rsidRDefault="00C722E6" w:rsidP="00870BC4">
            <w:pPr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necessity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advice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suggestion</w:t>
            </w:r>
            <w:proofErr w:type="spellEnd"/>
            <w:r w:rsidRPr="00FF556E">
              <w:rPr>
                <w:b w:val="0"/>
              </w:rPr>
              <w:t xml:space="preserve">; </w:t>
            </w:r>
          </w:p>
          <w:p w:rsidR="00C722E6" w:rsidRPr="00FF556E" w:rsidRDefault="00C722E6" w:rsidP="00870BC4">
            <w:pPr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possibility</w:t>
            </w:r>
            <w:proofErr w:type="spellEnd"/>
            <w:r w:rsidRPr="00FF556E">
              <w:rPr>
                <w:b w:val="0"/>
              </w:rPr>
              <w:t>/</w:t>
            </w:r>
            <w:proofErr w:type="spellStart"/>
            <w:r w:rsidRPr="00FF556E">
              <w:rPr>
                <w:b w:val="0"/>
              </w:rPr>
              <w:t>probability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in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the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present</w:t>
            </w:r>
            <w:proofErr w:type="spellEnd"/>
            <w:r w:rsidRPr="00FF556E">
              <w:rPr>
                <w:b w:val="0"/>
              </w:rPr>
              <w:t xml:space="preserve">/future </w:t>
            </w:r>
            <w:proofErr w:type="spellStart"/>
            <w:r w:rsidRPr="00FF556E">
              <w:rPr>
                <w:b w:val="0"/>
              </w:rPr>
              <w:t>and</w:t>
            </w:r>
            <w:proofErr w:type="spellEnd"/>
            <w:r w:rsidRPr="00FF556E">
              <w:rPr>
                <w:b w:val="0"/>
              </w:rPr>
              <w:t xml:space="preserve"> </w:t>
            </w:r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>past)</w:t>
            </w:r>
          </w:p>
          <w:p w:rsidR="00C722E6" w:rsidRPr="00FF556E" w:rsidRDefault="00C722E6" w:rsidP="00870BC4">
            <w:pPr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Tenses</w:t>
            </w:r>
            <w:proofErr w:type="spellEnd"/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 xml:space="preserve">Past Perfect </w:t>
            </w:r>
            <w:proofErr w:type="spellStart"/>
            <w:r w:rsidRPr="00FF556E">
              <w:rPr>
                <w:b w:val="0"/>
              </w:rPr>
              <w:t>Simple</w:t>
            </w:r>
            <w:proofErr w:type="spellEnd"/>
            <w:r w:rsidRPr="00FF556E">
              <w:rPr>
                <w:b w:val="0"/>
              </w:rPr>
              <w:t xml:space="preserve"> / Past Perfect </w:t>
            </w:r>
            <w:proofErr w:type="spellStart"/>
            <w:r w:rsidRPr="00FF556E">
              <w:rPr>
                <w:b w:val="0"/>
              </w:rPr>
              <w:t>Continuous</w:t>
            </w:r>
            <w:proofErr w:type="spellEnd"/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 xml:space="preserve">Future </w:t>
            </w:r>
            <w:proofErr w:type="spellStart"/>
            <w:r w:rsidRPr="00FF556E">
              <w:rPr>
                <w:b w:val="0"/>
              </w:rPr>
              <w:t>Continuous</w:t>
            </w:r>
            <w:proofErr w:type="spellEnd"/>
            <w:r w:rsidRPr="00FF556E">
              <w:rPr>
                <w:b w:val="0"/>
              </w:rPr>
              <w:t xml:space="preserve">,/Future Perfect </w:t>
            </w:r>
            <w:proofErr w:type="spellStart"/>
            <w:r w:rsidRPr="00FF556E">
              <w:rPr>
                <w:b w:val="0"/>
              </w:rPr>
              <w:t>Simple</w:t>
            </w:r>
            <w:proofErr w:type="spellEnd"/>
          </w:p>
          <w:p w:rsidR="00C722E6" w:rsidRPr="00FF556E" w:rsidRDefault="00C722E6" w:rsidP="00870BC4">
            <w:pPr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Questions</w:t>
            </w:r>
            <w:proofErr w:type="spellEnd"/>
          </w:p>
          <w:p w:rsidR="00C722E6" w:rsidRPr="00FF556E" w:rsidRDefault="00C722E6" w:rsidP="00870BC4">
            <w:pPr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Subject</w:t>
            </w:r>
            <w:proofErr w:type="spellEnd"/>
            <w:r w:rsidRPr="00FF556E">
              <w:rPr>
                <w:b w:val="0"/>
              </w:rPr>
              <w:t>/</w:t>
            </w:r>
            <w:proofErr w:type="spellStart"/>
            <w:r w:rsidRPr="00FF556E">
              <w:rPr>
                <w:b w:val="0"/>
              </w:rPr>
              <w:t>Object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questions</w:t>
            </w:r>
            <w:proofErr w:type="spellEnd"/>
            <w:r w:rsidRPr="00FF556E">
              <w:rPr>
                <w:b w:val="0"/>
              </w:rPr>
              <w:t xml:space="preserve"> </w:t>
            </w:r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 xml:space="preserve">Negative </w:t>
            </w:r>
            <w:proofErr w:type="spellStart"/>
            <w:r w:rsidRPr="00FF556E">
              <w:rPr>
                <w:b w:val="0"/>
              </w:rPr>
              <w:t>questions</w:t>
            </w:r>
            <w:proofErr w:type="spellEnd"/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Question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Tags</w:t>
            </w:r>
            <w:proofErr w:type="spellEnd"/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Indirect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questions</w:t>
            </w:r>
            <w:proofErr w:type="spellEnd"/>
          </w:p>
        </w:tc>
        <w:tc>
          <w:tcPr>
            <w:tcW w:w="4519" w:type="dxa"/>
            <w:shd w:val="clear" w:color="auto" w:fill="auto"/>
          </w:tcPr>
          <w:p w:rsidR="00C722E6" w:rsidRPr="00FF556E" w:rsidRDefault="00870BC4" w:rsidP="00870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56E">
              <w:t xml:space="preserve">                        </w:t>
            </w:r>
            <w:r w:rsidR="00C722E6" w:rsidRPr="00FF556E">
              <w:t>10</w:t>
            </w:r>
          </w:p>
        </w:tc>
      </w:tr>
      <w:tr w:rsidR="00835CE4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9" w:type="dxa"/>
            <w:shd w:val="clear" w:color="auto" w:fill="auto"/>
          </w:tcPr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 xml:space="preserve">  </w:t>
            </w:r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>SINTAKSA</w:t>
            </w:r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Relative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clauses</w:t>
            </w:r>
            <w:proofErr w:type="spellEnd"/>
            <w:r w:rsidRPr="00FF556E">
              <w:rPr>
                <w:b w:val="0"/>
              </w:rPr>
              <w:t xml:space="preserve">: </w:t>
            </w:r>
            <w:proofErr w:type="spellStart"/>
            <w:r w:rsidRPr="00FF556E">
              <w:rPr>
                <w:b w:val="0"/>
              </w:rPr>
              <w:t>defining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non-defining</w:t>
            </w:r>
            <w:proofErr w:type="spellEnd"/>
            <w:r w:rsidRPr="00FF556E">
              <w:rPr>
                <w:b w:val="0"/>
              </w:rPr>
              <w:t xml:space="preserve"> </w:t>
            </w:r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Adverbial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clauses</w:t>
            </w:r>
            <w:proofErr w:type="spellEnd"/>
            <w:r w:rsidRPr="00FF556E">
              <w:rPr>
                <w:b w:val="0"/>
              </w:rPr>
              <w:t xml:space="preserve">: time, </w:t>
            </w:r>
            <w:proofErr w:type="spellStart"/>
            <w:r w:rsidRPr="00FF556E">
              <w:rPr>
                <w:b w:val="0"/>
              </w:rPr>
              <w:t>cause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effect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purpose</w:t>
            </w:r>
            <w:proofErr w:type="spellEnd"/>
            <w:r w:rsidRPr="00FF556E">
              <w:rPr>
                <w:b w:val="0"/>
              </w:rPr>
              <w:t>,</w:t>
            </w:r>
          </w:p>
          <w:p w:rsidR="00C722E6" w:rsidRPr="00FF556E" w:rsidRDefault="00C722E6" w:rsidP="00870BC4">
            <w:pPr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concession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contrast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manner</w:t>
            </w:r>
            <w:proofErr w:type="spellEnd"/>
          </w:p>
          <w:p w:rsidR="00C722E6" w:rsidRPr="00FF556E" w:rsidRDefault="00C722E6" w:rsidP="00870BC4">
            <w:pPr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Conditional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clauses</w:t>
            </w:r>
            <w:proofErr w:type="spellEnd"/>
            <w:r w:rsidRPr="00FF556E">
              <w:rPr>
                <w:b w:val="0"/>
              </w:rPr>
              <w:t xml:space="preserve">: </w:t>
            </w:r>
            <w:proofErr w:type="spellStart"/>
            <w:r w:rsidRPr="00FF556E">
              <w:rPr>
                <w:b w:val="0"/>
              </w:rPr>
              <w:t>type</w:t>
            </w:r>
            <w:proofErr w:type="spellEnd"/>
            <w:r w:rsidRPr="00FF556E">
              <w:rPr>
                <w:b w:val="0"/>
              </w:rPr>
              <w:t xml:space="preserve"> 3 </w:t>
            </w:r>
          </w:p>
          <w:p w:rsidR="00C722E6" w:rsidRPr="00FF556E" w:rsidRDefault="00C722E6" w:rsidP="00870BC4">
            <w:pPr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Mixed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conditionals</w:t>
            </w:r>
            <w:proofErr w:type="spellEnd"/>
            <w:r w:rsidRPr="00FF556E">
              <w:rPr>
                <w:b w:val="0"/>
              </w:rPr>
              <w:t xml:space="preserve"> </w:t>
            </w:r>
          </w:p>
          <w:p w:rsidR="00C722E6" w:rsidRPr="00FF556E" w:rsidRDefault="00C722E6" w:rsidP="00870BC4">
            <w:pPr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Expressing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wishes</w:t>
            </w:r>
            <w:proofErr w:type="spellEnd"/>
            <w:r w:rsidRPr="00FF556E">
              <w:rPr>
                <w:b w:val="0"/>
              </w:rPr>
              <w:t>/</w:t>
            </w:r>
            <w:proofErr w:type="spellStart"/>
            <w:r w:rsidRPr="00FF556E">
              <w:rPr>
                <w:b w:val="0"/>
              </w:rPr>
              <w:t>hypothesis</w:t>
            </w:r>
            <w:proofErr w:type="spellEnd"/>
            <w:r w:rsidRPr="00FF556E">
              <w:rPr>
                <w:b w:val="0"/>
              </w:rPr>
              <w:t xml:space="preserve"> </w:t>
            </w:r>
          </w:p>
          <w:p w:rsidR="00C722E6" w:rsidRPr="00FF556E" w:rsidRDefault="00C722E6" w:rsidP="00870BC4">
            <w:pPr>
              <w:rPr>
                <w:b w:val="0"/>
              </w:rPr>
            </w:pPr>
            <w:r w:rsidRPr="00FF556E">
              <w:rPr>
                <w:b w:val="0"/>
              </w:rPr>
              <w:t xml:space="preserve">  </w:t>
            </w:r>
            <w:proofErr w:type="spellStart"/>
            <w:r w:rsidRPr="00FF556E">
              <w:rPr>
                <w:b w:val="0"/>
              </w:rPr>
              <w:t>Emphatic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structures</w:t>
            </w:r>
            <w:proofErr w:type="spellEnd"/>
            <w:r w:rsidRPr="00FF556E">
              <w:rPr>
                <w:b w:val="0"/>
              </w:rPr>
              <w:t xml:space="preserve">: </w:t>
            </w:r>
            <w:proofErr w:type="spellStart"/>
            <w:r w:rsidRPr="00FF556E">
              <w:rPr>
                <w:b w:val="0"/>
              </w:rPr>
              <w:t>Cleft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sentences</w:t>
            </w:r>
            <w:proofErr w:type="spellEnd"/>
            <w:r w:rsidRPr="00FF556E">
              <w:rPr>
                <w:b w:val="0"/>
              </w:rPr>
              <w:t xml:space="preserve">, </w:t>
            </w:r>
            <w:proofErr w:type="spellStart"/>
            <w:r w:rsidRPr="00FF556E">
              <w:rPr>
                <w:b w:val="0"/>
              </w:rPr>
              <w:t>Inversion</w:t>
            </w:r>
            <w:proofErr w:type="spellEnd"/>
          </w:p>
        </w:tc>
        <w:tc>
          <w:tcPr>
            <w:tcW w:w="4519" w:type="dxa"/>
            <w:shd w:val="clear" w:color="auto" w:fill="auto"/>
          </w:tcPr>
          <w:p w:rsidR="00C722E6" w:rsidRPr="00FF556E" w:rsidRDefault="00870BC4" w:rsidP="00870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6E">
              <w:t xml:space="preserve">                      </w:t>
            </w:r>
            <w:r w:rsidR="00C722E6" w:rsidRPr="00FF556E">
              <w:t>10</w:t>
            </w:r>
          </w:p>
        </w:tc>
      </w:tr>
    </w:tbl>
    <w:p w:rsidR="00C722E6" w:rsidRPr="00FF556E" w:rsidRDefault="00C722E6" w:rsidP="00C0005E">
      <w:pPr>
        <w:shd w:val="clear" w:color="auto" w:fill="FFFFFF" w:themeFill="background1"/>
        <w:rPr>
          <w:color w:val="000000" w:themeColor="text1"/>
        </w:rPr>
      </w:pPr>
    </w:p>
    <w:p w:rsidR="00C722E6" w:rsidRPr="00FF556E" w:rsidRDefault="00C722E6" w:rsidP="00C0005E">
      <w:pPr>
        <w:shd w:val="clear" w:color="auto" w:fill="FFFFFF" w:themeFill="background1"/>
        <w:rPr>
          <w:color w:val="000000" w:themeColor="text1"/>
        </w:rPr>
      </w:pPr>
    </w:p>
    <w:p w:rsidR="00DA4113" w:rsidRPr="00FF556E" w:rsidRDefault="00DA4113" w:rsidP="00C0005E">
      <w:pPr>
        <w:shd w:val="clear" w:color="auto" w:fill="FFFFFF" w:themeFill="background1"/>
        <w:rPr>
          <w:color w:val="000000" w:themeColor="text1"/>
        </w:rPr>
      </w:pPr>
    </w:p>
    <w:p w:rsidR="00DA4113" w:rsidRPr="00FF556E" w:rsidRDefault="00DA4113" w:rsidP="00C0005E">
      <w:pPr>
        <w:shd w:val="clear" w:color="auto" w:fill="FFFFFF" w:themeFill="background1"/>
        <w:rPr>
          <w:color w:val="000000" w:themeColor="text1"/>
        </w:rPr>
      </w:pPr>
    </w:p>
    <w:p w:rsidR="00DA4113" w:rsidRPr="00FF556E" w:rsidRDefault="00DA4113" w:rsidP="00C0005E">
      <w:pPr>
        <w:shd w:val="clear" w:color="auto" w:fill="FFFFFF" w:themeFill="background1"/>
        <w:rPr>
          <w:color w:val="000000" w:themeColor="text1"/>
        </w:rPr>
      </w:pPr>
    </w:p>
    <w:p w:rsidR="000479F5" w:rsidRPr="00FF556E" w:rsidRDefault="000479F5" w:rsidP="00C0005E">
      <w:pPr>
        <w:shd w:val="clear" w:color="auto" w:fill="FFFFFF" w:themeFill="background1"/>
        <w:rPr>
          <w:color w:val="000000" w:themeColor="text1"/>
        </w:rPr>
      </w:pPr>
    </w:p>
    <w:p w:rsidR="000479F5" w:rsidRPr="00FF556E" w:rsidRDefault="000479F5" w:rsidP="00C0005E">
      <w:pPr>
        <w:shd w:val="clear" w:color="auto" w:fill="FFFFFF" w:themeFill="background1"/>
        <w:rPr>
          <w:color w:val="000000" w:themeColor="text1"/>
        </w:rPr>
      </w:pPr>
    </w:p>
    <w:p w:rsidR="000479F5" w:rsidRPr="00FF556E" w:rsidRDefault="000479F5" w:rsidP="00C0005E">
      <w:pPr>
        <w:shd w:val="clear" w:color="auto" w:fill="FFFFFF" w:themeFill="background1"/>
        <w:rPr>
          <w:color w:val="000000" w:themeColor="text1"/>
        </w:rPr>
      </w:pPr>
    </w:p>
    <w:p w:rsidR="000479F5" w:rsidRPr="00FF556E" w:rsidRDefault="000479F5" w:rsidP="00C0005E">
      <w:pPr>
        <w:shd w:val="clear" w:color="auto" w:fill="FFFFFF" w:themeFill="background1"/>
        <w:rPr>
          <w:color w:val="000000" w:themeColor="text1"/>
        </w:rPr>
      </w:pPr>
    </w:p>
    <w:p w:rsidR="00DA4113" w:rsidRPr="00FF556E" w:rsidRDefault="00DA4113" w:rsidP="00C0005E">
      <w:pPr>
        <w:shd w:val="clear" w:color="auto" w:fill="FFFFFF" w:themeFill="background1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rPr>
          <w:color w:val="000000" w:themeColor="text1"/>
        </w:rPr>
      </w:pPr>
    </w:p>
    <w:p w:rsidR="009050B0" w:rsidRPr="00FF556E" w:rsidRDefault="009050B0" w:rsidP="00C0005E">
      <w:pPr>
        <w:shd w:val="clear" w:color="auto" w:fill="FFFFFF" w:themeFill="background1"/>
        <w:rPr>
          <w:color w:val="000000" w:themeColor="text1"/>
        </w:rPr>
      </w:pPr>
    </w:p>
    <w:p w:rsidR="009050B0" w:rsidRPr="00FF556E" w:rsidRDefault="009050B0" w:rsidP="00C0005E">
      <w:pPr>
        <w:shd w:val="clear" w:color="auto" w:fill="FFFFFF" w:themeFill="background1"/>
        <w:rPr>
          <w:color w:val="000000" w:themeColor="text1"/>
        </w:rPr>
      </w:pPr>
    </w:p>
    <w:p w:rsidR="009050B0" w:rsidRPr="00FF556E" w:rsidRDefault="009050B0" w:rsidP="00C0005E">
      <w:pPr>
        <w:shd w:val="clear" w:color="auto" w:fill="FFFFFF" w:themeFill="background1"/>
        <w:rPr>
          <w:color w:val="000000" w:themeColor="text1"/>
        </w:rPr>
      </w:pPr>
    </w:p>
    <w:p w:rsidR="009050B0" w:rsidRPr="00FF556E" w:rsidRDefault="009050B0" w:rsidP="00C0005E">
      <w:pPr>
        <w:shd w:val="clear" w:color="auto" w:fill="FFFFFF" w:themeFill="background1"/>
        <w:rPr>
          <w:color w:val="000000" w:themeColor="text1"/>
        </w:rPr>
      </w:pPr>
    </w:p>
    <w:p w:rsidR="009050B0" w:rsidRPr="00FF556E" w:rsidRDefault="009050B0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tbl>
      <w:tblPr>
        <w:tblStyle w:val="Srednjareetka1-Isticanje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C134AB" w:rsidRPr="00FF556E" w:rsidTr="00FF5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NAZIV PROGRAMA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shd w:val="clear" w:color="auto" w:fill="auto"/>
          </w:tcPr>
          <w:p w:rsidR="00A777C9" w:rsidRPr="00FF556E" w:rsidRDefault="009050B0" w:rsidP="009050B0">
            <w:pPr>
              <w:pStyle w:val="Naslov2"/>
              <w:outlineLvl w:val="1"/>
            </w:pPr>
            <w:bookmarkStart w:id="37" w:name="_Toc525814175"/>
            <w:r w:rsidRPr="00FF556E">
              <w:t>Dodatna nastava iz engleskog jezika, priprema za državnu maturu</w:t>
            </w:r>
            <w:bookmarkEnd w:id="37"/>
          </w:p>
        </w:tc>
      </w:tr>
      <w:tr w:rsidR="00C134AB" w:rsidRPr="00FF556E" w:rsidTr="00FF556E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shd w:val="clear" w:color="auto" w:fill="auto"/>
          </w:tcPr>
          <w:p w:rsidR="00A777C9" w:rsidRPr="00FF556E" w:rsidRDefault="00DA4113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Darija Jelinčić</w:t>
            </w:r>
            <w:r w:rsidR="00A777C9" w:rsidRPr="00FF556E">
              <w:rPr>
                <w:b w:val="0"/>
              </w:rPr>
              <w:t>, prof.</w:t>
            </w:r>
          </w:p>
        </w:tc>
      </w:tr>
      <w:tr w:rsidR="00C134AB" w:rsidRPr="00FF556E" w:rsidTr="00FF556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CILJ PROGRAMA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</w:p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Priprema </w:t>
            </w:r>
            <w:r w:rsidR="00DA4113" w:rsidRPr="00FF556E">
              <w:rPr>
                <w:b w:val="0"/>
              </w:rPr>
              <w:t>učenika za uspješno polaganje državne mature.</w:t>
            </w:r>
          </w:p>
        </w:tc>
      </w:tr>
      <w:tr w:rsidR="00C134AB" w:rsidRPr="00FF556E" w:rsidTr="00FF556E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će:</w:t>
            </w:r>
          </w:p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Znati </w:t>
            </w:r>
            <w:r w:rsidR="00DA4113" w:rsidRPr="00FF556E">
              <w:rPr>
                <w:b w:val="0"/>
              </w:rPr>
              <w:t xml:space="preserve">uspješno riješiti test čitanja i slušanja </w:t>
            </w:r>
            <w:r w:rsidRPr="00FF556E">
              <w:rPr>
                <w:b w:val="0"/>
              </w:rPr>
              <w:t xml:space="preserve"> te znati napisati kratko pismo odnosno esej</w:t>
            </w:r>
          </w:p>
        </w:tc>
      </w:tr>
      <w:tr w:rsidR="00C134AB" w:rsidRPr="00FF556E" w:rsidTr="00FF556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NAČIN REALIZACIJE</w:t>
            </w:r>
          </w:p>
        </w:tc>
      </w:tr>
      <w:tr w:rsidR="00C134AB" w:rsidRPr="00FF556E" w:rsidTr="00FF556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Nastava se </w:t>
            </w:r>
            <w:r w:rsidR="00DA4113" w:rsidRPr="00FF556E">
              <w:rPr>
                <w:b w:val="0"/>
              </w:rPr>
              <w:t xml:space="preserve">održava </w:t>
            </w:r>
            <w:r w:rsidRPr="00FF556E">
              <w:rPr>
                <w:b w:val="0"/>
              </w:rPr>
              <w:t>jedan sat tjedno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 xml:space="preserve">NOSITELJI PROGRAMA </w:t>
            </w:r>
          </w:p>
        </w:tc>
      </w:tr>
      <w:tr w:rsidR="00C134AB" w:rsidRPr="00FF556E" w:rsidTr="00FF556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shd w:val="clear" w:color="auto" w:fill="auto"/>
          </w:tcPr>
          <w:p w:rsidR="00A777C9" w:rsidRPr="00FF556E" w:rsidRDefault="00DA4113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četverogodišnjih zanimanja, kozmetičari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VREMENIK PROGRAMA</w:t>
            </w:r>
          </w:p>
        </w:tc>
      </w:tr>
      <w:tr w:rsidR="00C134AB" w:rsidRPr="00FF556E" w:rsidTr="00FF556E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Sk</w:t>
            </w:r>
            <w:proofErr w:type="spellEnd"/>
            <w:r w:rsidRPr="00FF556E">
              <w:rPr>
                <w:b w:val="0"/>
              </w:rPr>
              <w:t>. god 2018</w:t>
            </w:r>
            <w:r w:rsidR="00DA4113" w:rsidRPr="00FF556E">
              <w:rPr>
                <w:b w:val="0"/>
              </w:rPr>
              <w:t>.</w:t>
            </w:r>
            <w:r w:rsidRPr="00FF556E">
              <w:rPr>
                <w:b w:val="0"/>
              </w:rPr>
              <w:t>/19</w:t>
            </w:r>
            <w:r w:rsidR="00DA4113" w:rsidRPr="00FF556E">
              <w:rPr>
                <w:b w:val="0"/>
              </w:rPr>
              <w:t>.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TROŠKOVNIK PROGRAMA</w:t>
            </w:r>
          </w:p>
        </w:tc>
      </w:tr>
      <w:tr w:rsidR="00C134AB" w:rsidRPr="00FF556E" w:rsidTr="00FF556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Kopiranje materijala potrebnih za rad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C134AB" w:rsidRPr="00FF556E" w:rsidTr="00FF556E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Stalna provjera napretka </w:t>
            </w:r>
            <w:r w:rsidR="00DA4113" w:rsidRPr="00FF556E">
              <w:rPr>
                <w:b w:val="0"/>
              </w:rPr>
              <w:t xml:space="preserve">učenika </w:t>
            </w:r>
            <w:r w:rsidRPr="00FF556E">
              <w:rPr>
                <w:b w:val="0"/>
              </w:rPr>
              <w:t xml:space="preserve">u vidu </w:t>
            </w:r>
            <w:r w:rsidR="00DA4113" w:rsidRPr="00FF556E">
              <w:rPr>
                <w:b w:val="0"/>
              </w:rPr>
              <w:t>rješavanja testova s proteklih drž</w:t>
            </w:r>
            <w:r w:rsidRPr="00FF556E">
              <w:rPr>
                <w:b w:val="0"/>
              </w:rPr>
              <w:t>avnih matura, pisanje kratkih pisama i eseja</w:t>
            </w:r>
          </w:p>
        </w:tc>
      </w:tr>
    </w:tbl>
    <w:p w:rsidR="009468EC" w:rsidRPr="00FF556E" w:rsidRDefault="009468EC" w:rsidP="009D0AB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A777C9" w:rsidRPr="00FF556E" w:rsidRDefault="00A777C9" w:rsidP="009D0AB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tbl>
      <w:tblPr>
        <w:tblStyle w:val="Reetkatablice"/>
        <w:tblW w:w="0" w:type="auto"/>
        <w:tblBorders>
          <w:top w:val="single" w:sz="4" w:space="0" w:color="CF543F" w:themeColor="accent2"/>
          <w:left w:val="single" w:sz="4" w:space="0" w:color="CF543F" w:themeColor="accent2"/>
          <w:bottom w:val="single" w:sz="4" w:space="0" w:color="CF543F" w:themeColor="accent2"/>
          <w:right w:val="single" w:sz="4" w:space="0" w:color="CF543F" w:themeColor="accent2"/>
          <w:insideH w:val="single" w:sz="4" w:space="0" w:color="CF543F" w:themeColor="accent2"/>
          <w:insideV w:val="single" w:sz="4" w:space="0" w:color="CF543F" w:themeColor="accen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9"/>
        <w:gridCol w:w="4523"/>
      </w:tblGrid>
      <w:tr w:rsidR="00C134AB" w:rsidRPr="00FF556E" w:rsidTr="00AD778D">
        <w:tc>
          <w:tcPr>
            <w:tcW w:w="4644" w:type="dxa"/>
            <w:shd w:val="clear" w:color="auto" w:fill="FFFFFF" w:themeFill="background1"/>
          </w:tcPr>
          <w:p w:rsidR="00A777C9" w:rsidRPr="00FF556E" w:rsidRDefault="009A4EF2" w:rsidP="009D0ABE">
            <w:pPr>
              <w:spacing w:line="360" w:lineRule="auto"/>
              <w:ind w:left="113" w:firstLine="0"/>
              <w:rPr>
                <w:b/>
              </w:rPr>
            </w:pPr>
            <w:r w:rsidRPr="00FF556E">
              <w:rPr>
                <w:b/>
              </w:rPr>
              <w:t xml:space="preserve">                            </w:t>
            </w:r>
            <w:r w:rsidR="00A777C9" w:rsidRPr="00FF556E">
              <w:rPr>
                <w:b/>
              </w:rPr>
              <w:t>TEME</w:t>
            </w:r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9A4EF2" w:rsidP="009D0ABE">
            <w:pPr>
              <w:spacing w:line="360" w:lineRule="auto"/>
              <w:ind w:left="113" w:firstLine="0"/>
              <w:rPr>
                <w:b/>
              </w:rPr>
            </w:pPr>
            <w:r w:rsidRPr="00FF556E">
              <w:rPr>
                <w:b/>
              </w:rPr>
              <w:t xml:space="preserve">                      </w:t>
            </w:r>
            <w:r w:rsidR="00A777C9" w:rsidRPr="00FF556E">
              <w:rPr>
                <w:b/>
              </w:rPr>
              <w:t>BROJ SATI</w:t>
            </w:r>
          </w:p>
        </w:tc>
      </w:tr>
      <w:tr w:rsidR="00C134AB" w:rsidRPr="00FF556E" w:rsidTr="00AD778D"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proofErr w:type="spellStart"/>
            <w:r w:rsidRPr="00FF556E">
              <w:t>Present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Simple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9A4EF2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</w:t>
            </w:r>
            <w:r w:rsidR="00A777C9" w:rsidRPr="00FF556E">
              <w:t>1</w:t>
            </w:r>
          </w:p>
        </w:tc>
      </w:tr>
      <w:tr w:rsidR="00C134AB" w:rsidRPr="00FF556E" w:rsidTr="00AD778D"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proofErr w:type="spellStart"/>
            <w:r w:rsidRPr="00FF556E">
              <w:t>Present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Continuous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9A4EF2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</w:t>
            </w:r>
            <w:r w:rsidR="00A777C9" w:rsidRPr="00FF556E">
              <w:t>1</w:t>
            </w:r>
          </w:p>
        </w:tc>
      </w:tr>
      <w:tr w:rsidR="00C134AB" w:rsidRPr="00FF556E" w:rsidTr="00AD778D"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Past </w:t>
            </w:r>
            <w:proofErr w:type="spellStart"/>
            <w:r w:rsidRPr="00FF556E">
              <w:t>Simple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9A4EF2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</w:t>
            </w:r>
            <w:r w:rsidR="00A777C9" w:rsidRPr="00FF556E">
              <w:t>1</w:t>
            </w:r>
          </w:p>
        </w:tc>
      </w:tr>
      <w:tr w:rsidR="00C134AB" w:rsidRPr="00FF556E" w:rsidTr="00AD778D"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Past </w:t>
            </w:r>
            <w:proofErr w:type="spellStart"/>
            <w:r w:rsidRPr="00FF556E">
              <w:t>Continuous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9A4EF2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</w:t>
            </w:r>
            <w:r w:rsidR="00A777C9" w:rsidRPr="00FF556E">
              <w:t>1</w:t>
            </w:r>
          </w:p>
        </w:tc>
      </w:tr>
      <w:tr w:rsidR="00C134AB" w:rsidRPr="00FF556E" w:rsidTr="00AD778D"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proofErr w:type="spellStart"/>
            <w:r w:rsidRPr="00FF556E">
              <w:t>Present</w:t>
            </w:r>
            <w:proofErr w:type="spellEnd"/>
            <w:r w:rsidRPr="00FF556E">
              <w:t xml:space="preserve"> Perfect</w:t>
            </w:r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9A4EF2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</w:t>
            </w:r>
            <w:r w:rsidR="00A777C9" w:rsidRPr="00FF556E">
              <w:t>2</w:t>
            </w:r>
          </w:p>
        </w:tc>
      </w:tr>
      <w:tr w:rsidR="00C134AB" w:rsidRPr="00FF556E" w:rsidTr="00AD778D"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lastRenderedPageBreak/>
              <w:t>Future</w:t>
            </w:r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9A4EF2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</w:t>
            </w:r>
            <w:r w:rsidR="00A777C9" w:rsidRPr="00FF556E">
              <w:t>2</w:t>
            </w:r>
          </w:p>
        </w:tc>
      </w:tr>
      <w:tr w:rsidR="00C134AB" w:rsidRPr="00FF556E" w:rsidTr="00AD778D">
        <w:trPr>
          <w:trHeight w:val="264"/>
        </w:trPr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proofErr w:type="spellStart"/>
            <w:r w:rsidRPr="00FF556E">
              <w:t>Passives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9A4EF2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</w:t>
            </w:r>
            <w:r w:rsidR="00A777C9" w:rsidRPr="00FF556E">
              <w:t>2</w:t>
            </w:r>
          </w:p>
        </w:tc>
      </w:tr>
      <w:tr w:rsidR="00C134AB" w:rsidRPr="00FF556E" w:rsidTr="00AD778D"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proofErr w:type="spellStart"/>
            <w:r w:rsidRPr="00FF556E">
              <w:t>Conditional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Clauses</w:t>
            </w:r>
            <w:proofErr w:type="spellEnd"/>
            <w:r w:rsidRPr="00FF556E">
              <w:t xml:space="preserve"> I</w:t>
            </w:r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C961C2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</w:t>
            </w:r>
            <w:r w:rsidR="00A777C9" w:rsidRPr="00FF556E">
              <w:t>2</w:t>
            </w:r>
          </w:p>
        </w:tc>
      </w:tr>
      <w:tr w:rsidR="00C134AB" w:rsidRPr="00FF556E" w:rsidTr="00AD778D"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proofErr w:type="spellStart"/>
            <w:r w:rsidRPr="00FF556E">
              <w:t>Conditional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Clauses</w:t>
            </w:r>
            <w:proofErr w:type="spellEnd"/>
            <w:r w:rsidRPr="00FF556E">
              <w:t xml:space="preserve"> II</w:t>
            </w:r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C961C2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</w:t>
            </w:r>
            <w:r w:rsidR="00A777C9" w:rsidRPr="00FF556E">
              <w:t>2</w:t>
            </w:r>
          </w:p>
        </w:tc>
      </w:tr>
      <w:tr w:rsidR="00C134AB" w:rsidRPr="00FF556E" w:rsidTr="00AD778D"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proofErr w:type="spellStart"/>
            <w:r w:rsidRPr="00FF556E">
              <w:t>Reading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tests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C961C2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</w:t>
            </w:r>
            <w:r w:rsidR="00A777C9" w:rsidRPr="00FF556E">
              <w:t>4</w:t>
            </w:r>
          </w:p>
        </w:tc>
      </w:tr>
      <w:tr w:rsidR="00C134AB" w:rsidRPr="00FF556E" w:rsidTr="00AD778D"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proofErr w:type="spellStart"/>
            <w:r w:rsidRPr="00FF556E">
              <w:t>Listening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tests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C961C2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</w:t>
            </w:r>
            <w:r w:rsidR="00A777C9" w:rsidRPr="00FF556E">
              <w:t>4</w:t>
            </w:r>
          </w:p>
        </w:tc>
      </w:tr>
      <w:tr w:rsidR="00C134AB" w:rsidRPr="00FF556E" w:rsidTr="00AD778D">
        <w:trPr>
          <w:trHeight w:val="245"/>
        </w:trPr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>Pisanje kratkog pisma</w:t>
            </w:r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C961C2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</w:t>
            </w:r>
            <w:r w:rsidR="00A777C9" w:rsidRPr="00FF556E">
              <w:t>4</w:t>
            </w:r>
          </w:p>
        </w:tc>
      </w:tr>
      <w:tr w:rsidR="00C134AB" w:rsidRPr="00FF556E" w:rsidTr="00AD778D"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>Pisanje eseja</w:t>
            </w:r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C961C2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</w:t>
            </w:r>
            <w:r w:rsidR="00A777C9" w:rsidRPr="00FF556E">
              <w:t>4</w:t>
            </w:r>
          </w:p>
        </w:tc>
      </w:tr>
      <w:tr w:rsidR="00C134AB" w:rsidRPr="00FF556E" w:rsidTr="00AD778D"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Ponavljanje </w:t>
            </w:r>
            <w:proofErr w:type="spellStart"/>
            <w:r w:rsidRPr="00FF556E">
              <w:t>gramatickih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stuktura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C961C2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</w:t>
            </w:r>
            <w:r w:rsidR="00A777C9" w:rsidRPr="00FF556E">
              <w:t>2</w:t>
            </w:r>
          </w:p>
        </w:tc>
      </w:tr>
    </w:tbl>
    <w:p w:rsidR="003078D8" w:rsidRPr="00FF556E" w:rsidRDefault="003078D8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A777C9" w:rsidRPr="00FF556E" w:rsidRDefault="00A777C9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050B0" w:rsidRPr="00FF556E" w:rsidRDefault="009050B0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050B0" w:rsidRPr="00FF556E" w:rsidRDefault="009050B0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050B0" w:rsidRPr="00FF556E" w:rsidRDefault="009050B0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tbl>
      <w:tblPr>
        <w:tblStyle w:val="Srednjareetka1-Isticanje2"/>
        <w:tblW w:w="9627" w:type="dxa"/>
        <w:tblLook w:val="04A0" w:firstRow="1" w:lastRow="0" w:firstColumn="1" w:lastColumn="0" w:noHBand="0" w:noVBand="1"/>
      </w:tblPr>
      <w:tblGrid>
        <w:gridCol w:w="9627"/>
      </w:tblGrid>
      <w:tr w:rsidR="00C134AB" w:rsidRPr="00FF556E" w:rsidTr="00FF5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NAZIV PROGRAMA</w:t>
            </w:r>
            <w:r w:rsidRPr="00FF556E">
              <w:tab/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auto"/>
          </w:tcPr>
          <w:p w:rsidR="00A777C9" w:rsidRPr="00FF556E" w:rsidRDefault="00406912" w:rsidP="009050B0">
            <w:pPr>
              <w:pStyle w:val="Naslov2"/>
              <w:outlineLvl w:val="1"/>
            </w:pPr>
            <w:r w:rsidRPr="00FF556E">
              <w:t xml:space="preserve">  </w:t>
            </w:r>
            <w:bookmarkStart w:id="38" w:name="_Toc525814176"/>
            <w:r w:rsidR="009050B0" w:rsidRPr="00FF556E">
              <w:t>Dodatna nastava iz matematike</w:t>
            </w:r>
            <w:bookmarkEnd w:id="38"/>
          </w:p>
        </w:tc>
      </w:tr>
      <w:tr w:rsidR="00C134AB" w:rsidRPr="00FF556E" w:rsidTr="00FF556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Lidija Bulić, </w:t>
            </w:r>
            <w:proofErr w:type="spellStart"/>
            <w:r w:rsidRPr="00FF556E">
              <w:rPr>
                <w:b w:val="0"/>
              </w:rPr>
              <w:t>prof</w:t>
            </w:r>
            <w:proofErr w:type="spellEnd"/>
          </w:p>
        </w:tc>
      </w:tr>
      <w:tr w:rsidR="00C134AB" w:rsidRPr="00FF556E" w:rsidTr="00FF556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CILJ PROGRAMA</w:t>
            </w:r>
            <w:r w:rsidRPr="00FF556E">
              <w:tab/>
            </w:r>
            <w:r w:rsidRPr="00FF556E">
              <w:tab/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Omogućiti učenicima  ponavljanje i nadopunjavanje nastavnih sadržaja na kojima se temelje ispiti Državne mature</w:t>
            </w:r>
            <w:r w:rsidR="00A208CB" w:rsidRPr="00FF556E">
              <w:rPr>
                <w:b w:val="0"/>
              </w:rPr>
              <w:t>.</w:t>
            </w:r>
          </w:p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</w:p>
        </w:tc>
      </w:tr>
      <w:tr w:rsidR="00C134AB" w:rsidRPr="00FF556E" w:rsidTr="00FF556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Učenici će: razlikovati  skupove </w:t>
            </w:r>
            <w:proofErr w:type="spellStart"/>
            <w:r w:rsidRPr="00FF556E">
              <w:rPr>
                <w:b w:val="0"/>
              </w:rPr>
              <w:t>brojeva,zapisati</w:t>
            </w:r>
            <w:proofErr w:type="spellEnd"/>
            <w:r w:rsidRPr="00FF556E">
              <w:rPr>
                <w:b w:val="0"/>
              </w:rPr>
              <w:t xml:space="preserve"> skupove realnih  brojeva  simbolima za </w:t>
            </w:r>
            <w:proofErr w:type="spellStart"/>
            <w:r w:rsidRPr="00FF556E">
              <w:rPr>
                <w:b w:val="0"/>
              </w:rPr>
              <w:t>intervale,upotrebljavati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đepno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računalo,upotrebljavati</w:t>
            </w:r>
            <w:proofErr w:type="spellEnd"/>
            <w:r w:rsidRPr="00FF556E">
              <w:rPr>
                <w:b w:val="0"/>
              </w:rPr>
              <w:t xml:space="preserve"> postotke i </w:t>
            </w:r>
            <w:proofErr w:type="spellStart"/>
            <w:r w:rsidRPr="00FF556E">
              <w:rPr>
                <w:b w:val="0"/>
              </w:rPr>
              <w:t>omjere,iz</w:t>
            </w:r>
            <w:proofErr w:type="spellEnd"/>
            <w:r w:rsidRPr="00FF556E">
              <w:rPr>
                <w:b w:val="0"/>
              </w:rPr>
              <w:t xml:space="preserve"> zadane formule izraziti jednu veličinu pomoću drugih </w:t>
            </w:r>
            <w:proofErr w:type="spellStart"/>
            <w:r w:rsidRPr="00FF556E">
              <w:rPr>
                <w:b w:val="0"/>
              </w:rPr>
              <w:t>veličina,izračunati</w:t>
            </w:r>
            <w:proofErr w:type="spellEnd"/>
            <w:r w:rsidRPr="00FF556E">
              <w:rPr>
                <w:b w:val="0"/>
              </w:rPr>
              <w:t xml:space="preserve"> funkcijske </w:t>
            </w:r>
            <w:proofErr w:type="spellStart"/>
            <w:r w:rsidRPr="00FF556E">
              <w:rPr>
                <w:b w:val="0"/>
              </w:rPr>
              <w:t>vrijednosti,prikazati</w:t>
            </w:r>
            <w:proofErr w:type="spellEnd"/>
            <w:r w:rsidRPr="00FF556E">
              <w:rPr>
                <w:b w:val="0"/>
              </w:rPr>
              <w:t xml:space="preserve"> funkcije </w:t>
            </w:r>
            <w:proofErr w:type="spellStart"/>
            <w:r w:rsidRPr="00FF556E">
              <w:rPr>
                <w:b w:val="0"/>
              </w:rPr>
              <w:t>grafički,rješavati</w:t>
            </w:r>
            <w:proofErr w:type="spellEnd"/>
            <w:r w:rsidRPr="00FF556E">
              <w:rPr>
                <w:b w:val="0"/>
              </w:rPr>
              <w:t xml:space="preserve"> jednostavnije  </w:t>
            </w:r>
            <w:proofErr w:type="spellStart"/>
            <w:r w:rsidRPr="00FF556E">
              <w:rPr>
                <w:b w:val="0"/>
              </w:rPr>
              <w:t>linearne,kvadratne</w:t>
            </w:r>
            <w:proofErr w:type="spellEnd"/>
            <w:r w:rsidRPr="00FF556E">
              <w:rPr>
                <w:b w:val="0"/>
              </w:rPr>
              <w:t xml:space="preserve"> i </w:t>
            </w:r>
            <w:proofErr w:type="spellStart"/>
            <w:r w:rsidRPr="00FF556E">
              <w:rPr>
                <w:b w:val="0"/>
              </w:rPr>
              <w:t>exponencijalne</w:t>
            </w:r>
            <w:proofErr w:type="spellEnd"/>
            <w:r w:rsidRPr="00FF556E">
              <w:rPr>
                <w:b w:val="0"/>
              </w:rPr>
              <w:t xml:space="preserve"> jednadžbe i </w:t>
            </w:r>
            <w:proofErr w:type="spellStart"/>
            <w:r w:rsidRPr="00FF556E">
              <w:rPr>
                <w:b w:val="0"/>
              </w:rPr>
              <w:t>nejednadžbe,upotrebljavati</w:t>
            </w:r>
            <w:proofErr w:type="spellEnd"/>
            <w:r w:rsidRPr="00FF556E">
              <w:rPr>
                <w:b w:val="0"/>
              </w:rPr>
              <w:t xml:space="preserve"> Pitagorin poučak i osnovna svojstva </w:t>
            </w:r>
            <w:proofErr w:type="spellStart"/>
            <w:r w:rsidRPr="00FF556E">
              <w:rPr>
                <w:b w:val="0"/>
              </w:rPr>
              <w:t>geom.likova,odrediti</w:t>
            </w:r>
            <w:proofErr w:type="spellEnd"/>
            <w:r w:rsidRPr="00FF556E">
              <w:rPr>
                <w:b w:val="0"/>
              </w:rPr>
              <w:t xml:space="preserve"> opseg i </w:t>
            </w:r>
            <w:proofErr w:type="spellStart"/>
            <w:r w:rsidRPr="00FF556E">
              <w:rPr>
                <w:b w:val="0"/>
              </w:rPr>
              <w:t>površinu,skicirati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geom.tijela,prepoznati</w:t>
            </w:r>
            <w:proofErr w:type="spellEnd"/>
            <w:r w:rsidRPr="00FF556E">
              <w:rPr>
                <w:b w:val="0"/>
              </w:rPr>
              <w:t xml:space="preserve"> elemente </w:t>
            </w:r>
            <w:proofErr w:type="spellStart"/>
            <w:r w:rsidRPr="00FF556E">
              <w:rPr>
                <w:b w:val="0"/>
              </w:rPr>
              <w:t>geom.tijela,odrediti</w:t>
            </w:r>
            <w:proofErr w:type="spellEnd"/>
            <w:r w:rsidRPr="00FF556E">
              <w:rPr>
                <w:b w:val="0"/>
              </w:rPr>
              <w:t xml:space="preserve"> O i V, prikazati točke u </w:t>
            </w:r>
            <w:proofErr w:type="spellStart"/>
            <w:r w:rsidRPr="00FF556E">
              <w:rPr>
                <w:b w:val="0"/>
              </w:rPr>
              <w:t>koord.sustavu,odrediti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jedn.pravca,matematički</w:t>
            </w:r>
            <w:proofErr w:type="spellEnd"/>
            <w:r w:rsidRPr="00FF556E">
              <w:rPr>
                <w:b w:val="0"/>
              </w:rPr>
              <w:t xml:space="preserve"> modelirati problemsku situaciju iz svakodnevnog </w:t>
            </w:r>
            <w:proofErr w:type="spellStart"/>
            <w:r w:rsidRPr="00FF556E">
              <w:rPr>
                <w:b w:val="0"/>
              </w:rPr>
              <w:t>života,očitati</w:t>
            </w:r>
            <w:proofErr w:type="spellEnd"/>
            <w:r w:rsidRPr="00FF556E">
              <w:rPr>
                <w:b w:val="0"/>
              </w:rPr>
              <w:t xml:space="preserve"> podatke iz grafikona.</w:t>
            </w:r>
          </w:p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</w:p>
        </w:tc>
      </w:tr>
      <w:tr w:rsidR="00C134AB" w:rsidRPr="00FF556E" w:rsidTr="00FF556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NAČIN REALIZACIJE</w:t>
            </w:r>
          </w:p>
        </w:tc>
      </w:tr>
      <w:tr w:rsidR="00C134AB" w:rsidRPr="00FF556E" w:rsidTr="00FF556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Nastava se organizira u dogovoru s učenicima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NOSITELJI PROGRAMA (UČENICI KOJIMA JE NAMIJENJEN PROGRAM)</w:t>
            </w:r>
          </w:p>
        </w:tc>
      </w:tr>
      <w:tr w:rsidR="00C134AB" w:rsidRPr="00FF556E" w:rsidTr="00FF556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4.c (tehničari za očnu optiku)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VREMENIK PROGRAMA</w:t>
            </w:r>
          </w:p>
        </w:tc>
      </w:tr>
      <w:tr w:rsidR="00C134AB" w:rsidRPr="00FF556E" w:rsidTr="00FF556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1.sat tjedno 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TROŠKOVNIK PROGRAMA</w:t>
            </w:r>
          </w:p>
        </w:tc>
      </w:tr>
      <w:tr w:rsidR="00C134AB" w:rsidRPr="00FF556E" w:rsidTr="00FF556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Papir za </w:t>
            </w:r>
            <w:proofErr w:type="spellStart"/>
            <w:r w:rsidRPr="00FF556E">
              <w:rPr>
                <w:b w:val="0"/>
              </w:rPr>
              <w:t>kopiranje,marekeri</w:t>
            </w:r>
            <w:proofErr w:type="spellEnd"/>
            <w:r w:rsidRPr="00FF556E">
              <w:rPr>
                <w:b w:val="0"/>
              </w:rPr>
              <w:t xml:space="preserve"> u boji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C134AB" w:rsidRPr="00FF556E" w:rsidTr="00FF556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Rezultati Državne mature</w:t>
            </w:r>
          </w:p>
        </w:tc>
      </w:tr>
    </w:tbl>
    <w:p w:rsidR="00A777C9" w:rsidRPr="00FF556E" w:rsidRDefault="00A777C9" w:rsidP="009D0AB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9D0AB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4D1A6D" w:rsidRPr="00FF556E" w:rsidRDefault="004D1A6D" w:rsidP="009D0AB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9D0AB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tbl>
      <w:tblPr>
        <w:tblStyle w:val="Reetkatablice"/>
        <w:tblW w:w="9608" w:type="dxa"/>
        <w:tblBorders>
          <w:top w:val="single" w:sz="4" w:space="0" w:color="CF543F" w:themeColor="accent2"/>
          <w:left w:val="single" w:sz="4" w:space="0" w:color="CF543F" w:themeColor="accent2"/>
          <w:bottom w:val="single" w:sz="4" w:space="0" w:color="CF543F" w:themeColor="accent2"/>
          <w:right w:val="single" w:sz="4" w:space="0" w:color="CF543F" w:themeColor="accent2"/>
          <w:insideH w:val="single" w:sz="4" w:space="0" w:color="CF543F" w:themeColor="accent2"/>
          <w:insideV w:val="single" w:sz="4" w:space="0" w:color="CF543F" w:themeColor="accen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04"/>
        <w:gridCol w:w="4804"/>
      </w:tblGrid>
      <w:tr w:rsidR="00C134AB" w:rsidRPr="00FF556E" w:rsidTr="00AD778D">
        <w:trPr>
          <w:trHeight w:val="239"/>
        </w:trPr>
        <w:tc>
          <w:tcPr>
            <w:tcW w:w="480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  <w:jc w:val="center"/>
              <w:rPr>
                <w:b/>
              </w:rPr>
            </w:pPr>
            <w:r w:rsidRPr="00FF556E">
              <w:rPr>
                <w:b/>
              </w:rPr>
              <w:t>TEME</w:t>
            </w:r>
          </w:p>
        </w:tc>
        <w:tc>
          <w:tcPr>
            <w:tcW w:w="480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  <w:jc w:val="center"/>
              <w:rPr>
                <w:b/>
              </w:rPr>
            </w:pPr>
            <w:r w:rsidRPr="00FF556E">
              <w:rPr>
                <w:b/>
              </w:rPr>
              <w:t>BROJ SATI</w:t>
            </w:r>
          </w:p>
        </w:tc>
      </w:tr>
      <w:tr w:rsidR="00C134AB" w:rsidRPr="00FF556E" w:rsidTr="00AD778D">
        <w:trPr>
          <w:trHeight w:val="239"/>
        </w:trPr>
        <w:tc>
          <w:tcPr>
            <w:tcW w:w="480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>Skup realnih brojeva</w:t>
            </w:r>
          </w:p>
        </w:tc>
        <w:tc>
          <w:tcPr>
            <w:tcW w:w="480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    </w:t>
            </w:r>
            <w:r w:rsidR="000479F5" w:rsidRPr="00FF556E">
              <w:t xml:space="preserve">                             </w:t>
            </w:r>
            <w:r w:rsidRPr="00FF556E">
              <w:t>2</w:t>
            </w:r>
          </w:p>
        </w:tc>
      </w:tr>
      <w:tr w:rsidR="00C134AB" w:rsidRPr="00FF556E" w:rsidTr="00AD778D">
        <w:trPr>
          <w:trHeight w:val="239"/>
        </w:trPr>
        <w:tc>
          <w:tcPr>
            <w:tcW w:w="480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Elementarno </w:t>
            </w:r>
            <w:proofErr w:type="spellStart"/>
            <w:r w:rsidRPr="00FF556E">
              <w:t>računanje,postoci</w:t>
            </w:r>
            <w:proofErr w:type="spellEnd"/>
            <w:r w:rsidRPr="00FF556E">
              <w:t xml:space="preserve"> i omjeri</w:t>
            </w:r>
          </w:p>
        </w:tc>
        <w:tc>
          <w:tcPr>
            <w:tcW w:w="480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    </w:t>
            </w:r>
            <w:r w:rsidR="000479F5" w:rsidRPr="00FF556E">
              <w:t xml:space="preserve">                             </w:t>
            </w:r>
            <w:r w:rsidRPr="00FF556E">
              <w:t>3</w:t>
            </w:r>
          </w:p>
        </w:tc>
      </w:tr>
      <w:tr w:rsidR="00C134AB" w:rsidRPr="00FF556E" w:rsidTr="00AD778D">
        <w:trPr>
          <w:trHeight w:val="239"/>
        </w:trPr>
        <w:tc>
          <w:tcPr>
            <w:tcW w:w="480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>Algebarski izrazi</w:t>
            </w:r>
          </w:p>
        </w:tc>
        <w:tc>
          <w:tcPr>
            <w:tcW w:w="480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 </w:t>
            </w:r>
            <w:r w:rsidR="000479F5" w:rsidRPr="00FF556E">
              <w:t xml:space="preserve">                             </w:t>
            </w:r>
            <w:r w:rsidRPr="00FF556E">
              <w:t xml:space="preserve">   2</w:t>
            </w:r>
          </w:p>
        </w:tc>
      </w:tr>
      <w:tr w:rsidR="00C134AB" w:rsidRPr="00FF556E" w:rsidTr="00AD778D">
        <w:trPr>
          <w:trHeight w:val="239"/>
        </w:trPr>
        <w:tc>
          <w:tcPr>
            <w:tcW w:w="480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>Matematičko modeliranje</w:t>
            </w:r>
          </w:p>
        </w:tc>
        <w:tc>
          <w:tcPr>
            <w:tcW w:w="480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   </w:t>
            </w:r>
            <w:r w:rsidR="000479F5" w:rsidRPr="00FF556E">
              <w:t xml:space="preserve">                             </w:t>
            </w:r>
            <w:r w:rsidRPr="00FF556E">
              <w:t xml:space="preserve"> 6</w:t>
            </w:r>
          </w:p>
        </w:tc>
      </w:tr>
      <w:tr w:rsidR="00C134AB" w:rsidRPr="00FF556E" w:rsidTr="00AD778D">
        <w:trPr>
          <w:trHeight w:val="239"/>
        </w:trPr>
        <w:tc>
          <w:tcPr>
            <w:tcW w:w="480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>Funkcije</w:t>
            </w:r>
          </w:p>
        </w:tc>
        <w:tc>
          <w:tcPr>
            <w:tcW w:w="480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   </w:t>
            </w:r>
            <w:r w:rsidR="000479F5" w:rsidRPr="00FF556E">
              <w:t xml:space="preserve">                             </w:t>
            </w:r>
            <w:r w:rsidRPr="00FF556E">
              <w:t xml:space="preserve"> 6</w:t>
            </w:r>
          </w:p>
        </w:tc>
      </w:tr>
      <w:tr w:rsidR="00C134AB" w:rsidRPr="00FF556E" w:rsidTr="00AD778D">
        <w:trPr>
          <w:trHeight w:val="239"/>
        </w:trPr>
        <w:tc>
          <w:tcPr>
            <w:tcW w:w="4804" w:type="dxa"/>
            <w:shd w:val="clear" w:color="auto" w:fill="FFFFFF" w:themeFill="background1"/>
          </w:tcPr>
          <w:p w:rsidR="00A777C9" w:rsidRPr="00FF556E" w:rsidRDefault="000479F5" w:rsidP="009D0ABE">
            <w:pPr>
              <w:spacing w:line="360" w:lineRule="auto"/>
              <w:ind w:left="113" w:firstLine="0"/>
            </w:pPr>
            <w:r w:rsidRPr="00FF556E">
              <w:t xml:space="preserve">Jednadžbe i </w:t>
            </w:r>
            <w:proofErr w:type="spellStart"/>
            <w:r w:rsidRPr="00FF556E">
              <w:t>nejedna</w:t>
            </w:r>
            <w:r w:rsidR="00A777C9" w:rsidRPr="00FF556E">
              <w:t>džbe</w:t>
            </w:r>
            <w:proofErr w:type="spellEnd"/>
          </w:p>
        </w:tc>
        <w:tc>
          <w:tcPr>
            <w:tcW w:w="480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    </w:t>
            </w:r>
            <w:r w:rsidR="000479F5" w:rsidRPr="00FF556E">
              <w:t xml:space="preserve">                             </w:t>
            </w:r>
            <w:r w:rsidRPr="00FF556E">
              <w:t>4</w:t>
            </w:r>
          </w:p>
        </w:tc>
      </w:tr>
      <w:tr w:rsidR="00C134AB" w:rsidRPr="00FF556E" w:rsidTr="00AD778D">
        <w:trPr>
          <w:trHeight w:val="302"/>
        </w:trPr>
        <w:tc>
          <w:tcPr>
            <w:tcW w:w="4804" w:type="dxa"/>
            <w:shd w:val="clear" w:color="auto" w:fill="FFFFFF" w:themeFill="background1"/>
          </w:tcPr>
          <w:p w:rsidR="00A777C9" w:rsidRPr="00FF556E" w:rsidRDefault="000479F5" w:rsidP="009D0ABE">
            <w:pPr>
              <w:spacing w:line="360" w:lineRule="auto"/>
              <w:ind w:left="113" w:firstLine="0"/>
            </w:pPr>
            <w:r w:rsidRPr="00FF556E">
              <w:t>Elementarna geome</w:t>
            </w:r>
            <w:r w:rsidR="00A777C9" w:rsidRPr="00FF556E">
              <w:t>trija u ravnini</w:t>
            </w:r>
          </w:p>
          <w:p w:rsidR="00A777C9" w:rsidRPr="00FF556E" w:rsidRDefault="00A777C9" w:rsidP="009D0ABE">
            <w:pPr>
              <w:spacing w:line="360" w:lineRule="auto"/>
              <w:ind w:left="113" w:firstLine="0"/>
            </w:pPr>
          </w:p>
        </w:tc>
        <w:tc>
          <w:tcPr>
            <w:tcW w:w="480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  </w:t>
            </w:r>
            <w:r w:rsidR="000479F5" w:rsidRPr="00FF556E">
              <w:t xml:space="preserve">                             </w:t>
            </w:r>
            <w:r w:rsidRPr="00FF556E">
              <w:t xml:space="preserve">  3</w:t>
            </w:r>
          </w:p>
        </w:tc>
      </w:tr>
      <w:tr w:rsidR="00C134AB" w:rsidRPr="00FF556E" w:rsidTr="00AD778D">
        <w:trPr>
          <w:trHeight w:val="255"/>
        </w:trPr>
        <w:tc>
          <w:tcPr>
            <w:tcW w:w="480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>Stereometrija</w:t>
            </w:r>
          </w:p>
        </w:tc>
        <w:tc>
          <w:tcPr>
            <w:tcW w:w="480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   </w:t>
            </w:r>
            <w:r w:rsidR="000479F5" w:rsidRPr="00FF556E">
              <w:t xml:space="preserve">                             </w:t>
            </w:r>
            <w:r w:rsidRPr="00FF556E">
              <w:t xml:space="preserve"> 2</w:t>
            </w:r>
          </w:p>
        </w:tc>
      </w:tr>
      <w:tr w:rsidR="00C134AB" w:rsidRPr="00FF556E" w:rsidTr="00AD778D">
        <w:trPr>
          <w:trHeight w:val="239"/>
        </w:trPr>
        <w:tc>
          <w:tcPr>
            <w:tcW w:w="480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>Statistika</w:t>
            </w:r>
          </w:p>
        </w:tc>
        <w:tc>
          <w:tcPr>
            <w:tcW w:w="480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  </w:t>
            </w:r>
            <w:r w:rsidR="000479F5" w:rsidRPr="00FF556E">
              <w:t xml:space="preserve">                             </w:t>
            </w:r>
            <w:r w:rsidRPr="00FF556E">
              <w:t xml:space="preserve">  4</w:t>
            </w:r>
          </w:p>
        </w:tc>
      </w:tr>
    </w:tbl>
    <w:p w:rsidR="00A777C9" w:rsidRPr="00FF556E" w:rsidRDefault="00A777C9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050B0" w:rsidRPr="00FF556E" w:rsidRDefault="009050B0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050B0" w:rsidRPr="00FF556E" w:rsidRDefault="009050B0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050B0" w:rsidRPr="00FF556E" w:rsidRDefault="009050B0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D0ABE" w:rsidRPr="00FF556E" w:rsidRDefault="009D0ABE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tbl>
      <w:tblPr>
        <w:tblStyle w:val="Srednjareetka1-Isticanje2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15202B" w:rsidRPr="00FF556E" w:rsidTr="00FF5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NAZIV PROGRAMA</w:t>
            </w:r>
          </w:p>
        </w:tc>
      </w:tr>
      <w:tr w:rsidR="0015202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shd w:val="clear" w:color="auto" w:fill="auto"/>
          </w:tcPr>
          <w:p w:rsidR="00A777C9" w:rsidRPr="00FF556E" w:rsidRDefault="009050B0" w:rsidP="009050B0">
            <w:pPr>
              <w:pStyle w:val="Naslov2"/>
              <w:outlineLvl w:val="1"/>
            </w:pPr>
            <w:bookmarkStart w:id="39" w:name="_Toc525814177"/>
            <w:r w:rsidRPr="00FF556E">
              <w:t>Dodatna nastava – 1. f razred</w:t>
            </w:r>
            <w:bookmarkEnd w:id="39"/>
          </w:p>
        </w:tc>
      </w:tr>
      <w:tr w:rsidR="0015202B" w:rsidRPr="00FF556E" w:rsidTr="00FF556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15202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Renata Lončar i Tanja Jovanović</w:t>
            </w:r>
          </w:p>
        </w:tc>
      </w:tr>
      <w:tr w:rsidR="0015202B" w:rsidRPr="00FF556E" w:rsidTr="00FF556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CILJ PROGRAMA</w:t>
            </w:r>
          </w:p>
        </w:tc>
      </w:tr>
      <w:tr w:rsidR="0015202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Motivirati učenike da stečena znanja primjene u izradi novih i kreativnih modela primjenjivih u svakodnevnom životu</w:t>
            </w:r>
          </w:p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</w:p>
        </w:tc>
      </w:tr>
      <w:tr w:rsidR="0015202B" w:rsidRPr="00FF556E" w:rsidTr="00FF556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15202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će: osmisliti novi izgled proizvoda na zad</w:t>
            </w:r>
            <w:r w:rsidR="008B7CF6" w:rsidRPr="00FF556E">
              <w:rPr>
                <w:b w:val="0"/>
              </w:rPr>
              <w:t>a</w:t>
            </w:r>
            <w:r w:rsidRPr="00FF556E">
              <w:rPr>
                <w:b w:val="0"/>
              </w:rPr>
              <w:t xml:space="preserve">nu temu; kreirati i izraditi modele prema skici u svrhu promidžbe škole i zanimanja modni tehničar </w:t>
            </w:r>
          </w:p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</w:p>
        </w:tc>
      </w:tr>
      <w:tr w:rsidR="0015202B" w:rsidRPr="00FF556E" w:rsidTr="00FF556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</w:p>
        </w:tc>
      </w:tr>
      <w:tr w:rsidR="0015202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NAČIN REALIZACIJE</w:t>
            </w:r>
          </w:p>
        </w:tc>
      </w:tr>
      <w:tr w:rsidR="0015202B" w:rsidRPr="00FF556E" w:rsidTr="00FF556E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Praktičan rad</w:t>
            </w:r>
          </w:p>
        </w:tc>
      </w:tr>
      <w:tr w:rsidR="0015202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NOSITELJI PROGRAMA (UČENICI KOJIMA JE NAMIJENJEN PROGRAM)</w:t>
            </w:r>
          </w:p>
        </w:tc>
      </w:tr>
      <w:tr w:rsidR="0015202B" w:rsidRPr="00FF556E" w:rsidTr="00FF556E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Nadareni učenici</w:t>
            </w:r>
          </w:p>
        </w:tc>
      </w:tr>
      <w:tr w:rsidR="0015202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VREMENIK PROGRAMA</w:t>
            </w:r>
          </w:p>
        </w:tc>
      </w:tr>
      <w:tr w:rsidR="0015202B" w:rsidRPr="00FF556E" w:rsidTr="00FF556E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Tijekom školske godine </w:t>
            </w:r>
          </w:p>
        </w:tc>
      </w:tr>
      <w:tr w:rsidR="0015202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TROŠKOVNIK PROGRAMA</w:t>
            </w:r>
          </w:p>
        </w:tc>
      </w:tr>
      <w:tr w:rsidR="0015202B" w:rsidRPr="00FF556E" w:rsidTr="00FF556E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1.000 kn</w:t>
            </w:r>
          </w:p>
        </w:tc>
      </w:tr>
      <w:tr w:rsidR="0015202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15202B" w:rsidRPr="00FF556E" w:rsidTr="00FF556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Uradak, suradnja tokom rada, izložba radova </w:t>
            </w:r>
          </w:p>
        </w:tc>
      </w:tr>
    </w:tbl>
    <w:p w:rsidR="00A777C9" w:rsidRPr="00FF556E" w:rsidRDefault="00A777C9" w:rsidP="009D0AB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tbl>
      <w:tblPr>
        <w:tblStyle w:val="Reetkatablice"/>
        <w:tblW w:w="96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13"/>
        <w:gridCol w:w="4813"/>
      </w:tblGrid>
      <w:tr w:rsidR="00C134AB" w:rsidRPr="00FF556E" w:rsidTr="00FF556E">
        <w:trPr>
          <w:trHeight w:val="257"/>
        </w:trPr>
        <w:tc>
          <w:tcPr>
            <w:tcW w:w="4813" w:type="dxa"/>
            <w:shd w:val="clear" w:color="auto" w:fill="FFFFFF" w:themeFill="background1"/>
          </w:tcPr>
          <w:p w:rsidR="00A777C9" w:rsidRPr="00FF556E" w:rsidRDefault="000479F5" w:rsidP="009D0ABE">
            <w:pPr>
              <w:spacing w:line="360" w:lineRule="auto"/>
              <w:ind w:left="113" w:firstLine="0"/>
              <w:rPr>
                <w:b/>
              </w:rPr>
            </w:pPr>
            <w:r w:rsidRPr="00FF556E">
              <w:lastRenderedPageBreak/>
              <w:t xml:space="preserve">                          </w:t>
            </w:r>
            <w:r w:rsidR="00A777C9" w:rsidRPr="00FF556E">
              <w:rPr>
                <w:b/>
              </w:rPr>
              <w:t>TEME</w:t>
            </w:r>
          </w:p>
        </w:tc>
        <w:tc>
          <w:tcPr>
            <w:tcW w:w="4813" w:type="dxa"/>
            <w:shd w:val="clear" w:color="auto" w:fill="FFFFFF" w:themeFill="background1"/>
          </w:tcPr>
          <w:p w:rsidR="00A777C9" w:rsidRPr="00FF556E" w:rsidRDefault="000479F5" w:rsidP="009D0ABE">
            <w:pPr>
              <w:spacing w:line="360" w:lineRule="auto"/>
              <w:ind w:left="113" w:firstLine="0"/>
              <w:rPr>
                <w:b/>
              </w:rPr>
            </w:pPr>
            <w:r w:rsidRPr="00FF556E">
              <w:rPr>
                <w:b/>
              </w:rPr>
              <w:t xml:space="preserve">                       </w:t>
            </w:r>
            <w:r w:rsidR="00A777C9" w:rsidRPr="00FF556E">
              <w:rPr>
                <w:b/>
              </w:rPr>
              <w:t>BROJ SATI</w:t>
            </w:r>
          </w:p>
        </w:tc>
      </w:tr>
      <w:tr w:rsidR="00C134AB" w:rsidRPr="00FF556E" w:rsidTr="00FF556E">
        <w:trPr>
          <w:trHeight w:val="257"/>
        </w:trPr>
        <w:tc>
          <w:tcPr>
            <w:tcW w:w="4813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>Izrada aplikacija vezenjem</w:t>
            </w:r>
          </w:p>
        </w:tc>
        <w:tc>
          <w:tcPr>
            <w:tcW w:w="4813" w:type="dxa"/>
            <w:shd w:val="clear" w:color="auto" w:fill="FFFFFF" w:themeFill="background1"/>
          </w:tcPr>
          <w:p w:rsidR="00A777C9" w:rsidRPr="00FF556E" w:rsidRDefault="000479F5" w:rsidP="009D0ABE">
            <w:pPr>
              <w:spacing w:line="360" w:lineRule="auto"/>
              <w:ind w:left="0" w:firstLine="0"/>
            </w:pPr>
            <w:r w:rsidRPr="00FF556E">
              <w:t xml:space="preserve">                                 </w:t>
            </w:r>
            <w:r w:rsidR="00A777C9" w:rsidRPr="00FF556E">
              <w:t>10</w:t>
            </w:r>
          </w:p>
        </w:tc>
      </w:tr>
      <w:tr w:rsidR="00C134AB" w:rsidRPr="00FF556E" w:rsidTr="00FF556E">
        <w:trPr>
          <w:trHeight w:val="273"/>
        </w:trPr>
        <w:tc>
          <w:tcPr>
            <w:tcW w:w="4813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>Izrada podloška za bebe na podu</w:t>
            </w:r>
          </w:p>
        </w:tc>
        <w:tc>
          <w:tcPr>
            <w:tcW w:w="4813" w:type="dxa"/>
            <w:shd w:val="clear" w:color="auto" w:fill="FFFFFF" w:themeFill="background1"/>
          </w:tcPr>
          <w:p w:rsidR="00A777C9" w:rsidRPr="00FF556E" w:rsidRDefault="000479F5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  </w:t>
            </w:r>
            <w:r w:rsidR="00A777C9" w:rsidRPr="00FF556E">
              <w:t>20</w:t>
            </w:r>
          </w:p>
        </w:tc>
      </w:tr>
      <w:tr w:rsidR="00C134AB" w:rsidRPr="00FF556E" w:rsidTr="00FF556E">
        <w:trPr>
          <w:trHeight w:val="257"/>
        </w:trPr>
        <w:tc>
          <w:tcPr>
            <w:tcW w:w="4813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Izrada jastučnice </w:t>
            </w:r>
          </w:p>
        </w:tc>
        <w:tc>
          <w:tcPr>
            <w:tcW w:w="4813" w:type="dxa"/>
            <w:shd w:val="clear" w:color="auto" w:fill="FFFFFF" w:themeFill="background1"/>
          </w:tcPr>
          <w:p w:rsidR="00A777C9" w:rsidRPr="00FF556E" w:rsidRDefault="000479F5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  </w:t>
            </w:r>
            <w:r w:rsidR="00A777C9" w:rsidRPr="00FF556E">
              <w:t>10</w:t>
            </w:r>
          </w:p>
        </w:tc>
      </w:tr>
      <w:tr w:rsidR="00C134AB" w:rsidRPr="00FF556E" w:rsidTr="00FF556E">
        <w:trPr>
          <w:trHeight w:val="257"/>
        </w:trPr>
        <w:tc>
          <w:tcPr>
            <w:tcW w:w="4813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Izrada pregače </w:t>
            </w:r>
          </w:p>
        </w:tc>
        <w:tc>
          <w:tcPr>
            <w:tcW w:w="4813" w:type="dxa"/>
            <w:shd w:val="clear" w:color="auto" w:fill="FFFFFF" w:themeFill="background1"/>
          </w:tcPr>
          <w:p w:rsidR="00A777C9" w:rsidRPr="00FF556E" w:rsidRDefault="000479F5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  </w:t>
            </w:r>
            <w:r w:rsidR="00A777C9" w:rsidRPr="00FF556E">
              <w:t>10</w:t>
            </w:r>
          </w:p>
        </w:tc>
      </w:tr>
      <w:tr w:rsidR="00C134AB" w:rsidRPr="00FF556E" w:rsidTr="00FF556E">
        <w:trPr>
          <w:trHeight w:val="257"/>
        </w:trPr>
        <w:tc>
          <w:tcPr>
            <w:tcW w:w="4813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Izrada kuhinjskog pomagala </w:t>
            </w:r>
          </w:p>
        </w:tc>
        <w:tc>
          <w:tcPr>
            <w:tcW w:w="4813" w:type="dxa"/>
            <w:shd w:val="clear" w:color="auto" w:fill="FFFFFF" w:themeFill="background1"/>
          </w:tcPr>
          <w:p w:rsidR="00A777C9" w:rsidRPr="00FF556E" w:rsidRDefault="000479F5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  </w:t>
            </w:r>
            <w:r w:rsidR="00A777C9" w:rsidRPr="00FF556E">
              <w:t>10</w:t>
            </w:r>
          </w:p>
        </w:tc>
      </w:tr>
      <w:tr w:rsidR="00C134AB" w:rsidRPr="00FF556E" w:rsidTr="00FF556E">
        <w:trPr>
          <w:trHeight w:val="236"/>
        </w:trPr>
        <w:tc>
          <w:tcPr>
            <w:tcW w:w="4813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Izrada torbe od korištenog materijala </w:t>
            </w:r>
          </w:p>
        </w:tc>
        <w:tc>
          <w:tcPr>
            <w:tcW w:w="4813" w:type="dxa"/>
            <w:shd w:val="clear" w:color="auto" w:fill="FFFFFF" w:themeFill="background1"/>
          </w:tcPr>
          <w:p w:rsidR="00A777C9" w:rsidRPr="00FF556E" w:rsidRDefault="000479F5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  </w:t>
            </w:r>
            <w:r w:rsidR="00A777C9" w:rsidRPr="00FF556E">
              <w:t>10</w:t>
            </w:r>
          </w:p>
        </w:tc>
      </w:tr>
    </w:tbl>
    <w:p w:rsidR="00C906B1" w:rsidRPr="00FF556E" w:rsidRDefault="00C906B1" w:rsidP="00C0005E">
      <w:pPr>
        <w:shd w:val="clear" w:color="auto" w:fill="FFFFFF" w:themeFill="background1"/>
        <w:rPr>
          <w:color w:val="000000" w:themeColor="text1"/>
        </w:rPr>
      </w:pPr>
    </w:p>
    <w:p w:rsidR="008B7CF6" w:rsidRPr="00FF556E" w:rsidRDefault="008B7CF6" w:rsidP="00C0005E">
      <w:pPr>
        <w:shd w:val="clear" w:color="auto" w:fill="FFFFFF" w:themeFill="background1"/>
        <w:rPr>
          <w:color w:val="000000" w:themeColor="text1"/>
        </w:rPr>
      </w:pPr>
    </w:p>
    <w:tbl>
      <w:tblPr>
        <w:tblStyle w:val="Srednjareetka1-Isticanje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C134AB" w:rsidRPr="00FF556E" w:rsidTr="00FF5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NAZIV PROGRAMA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777C9" w:rsidRPr="00FF556E" w:rsidRDefault="00A777C9" w:rsidP="009050B0">
            <w:pPr>
              <w:pStyle w:val="Naslov2"/>
              <w:outlineLvl w:val="1"/>
            </w:pPr>
            <w:r w:rsidRPr="00FF556E">
              <w:t xml:space="preserve"> </w:t>
            </w:r>
            <w:bookmarkStart w:id="40" w:name="_Toc525814178"/>
            <w:r w:rsidRPr="00FF556E">
              <w:t>Ljekovito bilje</w:t>
            </w:r>
            <w:bookmarkEnd w:id="40"/>
          </w:p>
        </w:tc>
      </w:tr>
      <w:tr w:rsidR="00C134AB" w:rsidRPr="00FF556E" w:rsidTr="00FF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Rozana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Vilibić</w:t>
            </w:r>
            <w:proofErr w:type="spellEnd"/>
          </w:p>
        </w:tc>
      </w:tr>
      <w:tr w:rsidR="00C134AB" w:rsidRPr="00FF556E" w:rsidTr="00FF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CILJ PROGRAMA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</w:p>
          <w:p w:rsidR="00A777C9" w:rsidRPr="00FF556E" w:rsidRDefault="009050B0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proširivanje znanja o ljekovitim</w:t>
            </w:r>
            <w:r w:rsidR="00A777C9" w:rsidRPr="00FF556E">
              <w:rPr>
                <w:b w:val="0"/>
              </w:rPr>
              <w:t xml:space="preserve"> sirovinama koje imaju primjenu na kožu, za jačanje imuniteta; stjecanje znanja o korištenju ljekovitog bilja u kulinarstvu te jačanje svijesti o povezanosti čovjeka s prirodom i korištenju prirodnih resursa na ekološki prihvatljiv način</w:t>
            </w:r>
          </w:p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</w:p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</w:p>
        </w:tc>
      </w:tr>
      <w:tr w:rsidR="00C134AB" w:rsidRPr="00FF556E" w:rsidTr="00FF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777C9" w:rsidRPr="00FF556E" w:rsidRDefault="00C906B1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lastRenderedPageBreak/>
              <w:t xml:space="preserve">  </w:t>
            </w:r>
            <w:r w:rsidR="00A777C9" w:rsidRPr="00FF556E">
              <w:rPr>
                <w:b w:val="0"/>
              </w:rPr>
              <w:t>- istražiti što kaže narodna predaja o ljekovitim biljkama (s</w:t>
            </w:r>
            <w:r w:rsidRPr="00FF556E">
              <w:rPr>
                <w:b w:val="0"/>
              </w:rPr>
              <w:t xml:space="preserve">mokva, rogač, cikorija, sljez, </w:t>
            </w:r>
            <w:r w:rsidR="00A777C9" w:rsidRPr="00FF556E">
              <w:rPr>
                <w:b w:val="0"/>
              </w:rPr>
              <w:t xml:space="preserve"> lan, anis, ruža, ružmarin, naranča, matičnjak, pelin, kamilica, stolisnik, vrba, češnjak,  đurđica, </w:t>
            </w:r>
            <w:proofErr w:type="spellStart"/>
            <w:r w:rsidR="00A777C9" w:rsidRPr="00FF556E">
              <w:rPr>
                <w:b w:val="0"/>
              </w:rPr>
              <w:t>aloja</w:t>
            </w:r>
            <w:proofErr w:type="spellEnd"/>
            <w:r w:rsidR="00A777C9" w:rsidRPr="00FF556E">
              <w:rPr>
                <w:b w:val="0"/>
              </w:rPr>
              <w:t>, divizma, sladić, gospina trava, hrast, orah, velebilje, bunika)</w:t>
            </w:r>
          </w:p>
          <w:p w:rsidR="00A777C9" w:rsidRPr="00FF556E" w:rsidRDefault="00C906B1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   </w:t>
            </w:r>
            <w:r w:rsidR="00A777C9" w:rsidRPr="00FF556E">
              <w:rPr>
                <w:b w:val="0"/>
              </w:rPr>
              <w:t>- upamtiti aktivne tvari iz biljaka koje terapeutski djeluju na kožu</w:t>
            </w:r>
          </w:p>
          <w:p w:rsidR="00A777C9" w:rsidRPr="00FF556E" w:rsidRDefault="00C906B1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  </w:t>
            </w:r>
            <w:r w:rsidR="00A777C9" w:rsidRPr="00FF556E">
              <w:rPr>
                <w:b w:val="0"/>
              </w:rPr>
              <w:t xml:space="preserve"> - ponoviti karakteristike tipova kože te istražiti i opisati k</w:t>
            </w:r>
            <w:r w:rsidRPr="00FF556E">
              <w:rPr>
                <w:b w:val="0"/>
              </w:rPr>
              <w:t xml:space="preserve">oje biljke njeguju određeni tip </w:t>
            </w:r>
            <w:r w:rsidR="00A777C9" w:rsidRPr="00FF556E">
              <w:rPr>
                <w:b w:val="0"/>
              </w:rPr>
              <w:t xml:space="preserve"> kože</w:t>
            </w:r>
          </w:p>
          <w:p w:rsidR="00A777C9" w:rsidRPr="00FF556E" w:rsidRDefault="00C906B1" w:rsidP="009D0ABE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  </w:t>
            </w:r>
            <w:r w:rsidR="00A777C9" w:rsidRPr="00FF556E">
              <w:rPr>
                <w:b w:val="0"/>
              </w:rPr>
              <w:t xml:space="preserve"> - zabilježiti recepte za njegu tipova kože</w:t>
            </w:r>
          </w:p>
          <w:p w:rsidR="00A777C9" w:rsidRPr="00FF556E" w:rsidRDefault="00C906B1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</w:t>
            </w:r>
            <w:r w:rsidR="00A777C9" w:rsidRPr="00FF556E">
              <w:rPr>
                <w:b w:val="0"/>
              </w:rPr>
              <w:t xml:space="preserve">  - pripremiti prezentacije o medonosnom ljekovitom bilju</w:t>
            </w:r>
          </w:p>
          <w:p w:rsidR="00A777C9" w:rsidRPr="00FF556E" w:rsidRDefault="00C906B1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</w:t>
            </w:r>
            <w:r w:rsidR="00A777C9" w:rsidRPr="00FF556E">
              <w:rPr>
                <w:b w:val="0"/>
              </w:rPr>
              <w:t xml:space="preserve">  - imenovati najvažnije začine i njihovo ljekovito djelovanje</w:t>
            </w:r>
          </w:p>
          <w:p w:rsidR="00A777C9" w:rsidRPr="00FF556E" w:rsidRDefault="00C906B1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 </w:t>
            </w:r>
            <w:r w:rsidR="00A777C9" w:rsidRPr="00FF556E">
              <w:rPr>
                <w:b w:val="0"/>
              </w:rPr>
              <w:t xml:space="preserve"> - istražiti važnost samoniklog bilja u prehrani te kroz skup</w:t>
            </w:r>
            <w:r w:rsidRPr="00FF556E">
              <w:rPr>
                <w:b w:val="0"/>
              </w:rPr>
              <w:t>ni rad prezentirati morfološke</w:t>
            </w:r>
            <w:r w:rsidR="00A777C9" w:rsidRPr="00FF556E">
              <w:rPr>
                <w:b w:val="0"/>
              </w:rPr>
              <w:t xml:space="preserve">   karakteristike, ljekovitost i način pripreme bilja u kuhinji</w:t>
            </w:r>
          </w:p>
          <w:p w:rsidR="00A777C9" w:rsidRPr="00FF556E" w:rsidRDefault="00C906B1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  </w:t>
            </w:r>
            <w:r w:rsidR="00A777C9" w:rsidRPr="00FF556E">
              <w:rPr>
                <w:b w:val="0"/>
              </w:rPr>
              <w:t xml:space="preserve"> - sudjelovati u radionici kulinarske obrade bilja te konzumirati pripremljeno</w:t>
            </w:r>
          </w:p>
          <w:p w:rsidR="00A777C9" w:rsidRPr="00FF556E" w:rsidRDefault="00C906B1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 </w:t>
            </w:r>
            <w:r w:rsidR="00A777C9" w:rsidRPr="00FF556E">
              <w:rPr>
                <w:b w:val="0"/>
              </w:rPr>
              <w:t xml:space="preserve">  - sastaviti popis otrovnog bilja i  njegovog toksičnog djelovanja na organizam</w:t>
            </w:r>
          </w:p>
          <w:p w:rsidR="00A777C9" w:rsidRPr="00FF556E" w:rsidRDefault="00C906B1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  </w:t>
            </w:r>
            <w:r w:rsidR="00A777C9" w:rsidRPr="00FF556E">
              <w:rPr>
                <w:b w:val="0"/>
              </w:rPr>
              <w:t xml:space="preserve"> - prisustvovati terenskoj nastavi, ponašati se ekološki u prirodi</w:t>
            </w:r>
          </w:p>
          <w:p w:rsidR="00A777C9" w:rsidRPr="00FF556E" w:rsidRDefault="00C906B1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   </w:t>
            </w:r>
            <w:r w:rsidR="00A777C9" w:rsidRPr="00FF556E">
              <w:rPr>
                <w:b w:val="0"/>
              </w:rPr>
              <w:t>- upoznati biljne vrste zastupljene na Marjanu i u Botaničkom vrtu</w:t>
            </w:r>
          </w:p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</w:p>
        </w:tc>
      </w:tr>
      <w:tr w:rsidR="00C134AB" w:rsidRPr="00FF556E" w:rsidTr="00FF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NAČIN REALIZACIJE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 učionička i terenska nastava</w:t>
            </w:r>
          </w:p>
        </w:tc>
      </w:tr>
      <w:tr w:rsidR="00C134AB" w:rsidRPr="00FF556E" w:rsidTr="00FF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NOSITELJI PROGRAMA (UČENICI KOJIMA JE NAMJENJEN PROGRAM)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2e</w:t>
            </w:r>
          </w:p>
        </w:tc>
      </w:tr>
      <w:tr w:rsidR="00C134AB" w:rsidRPr="00FF556E" w:rsidTr="00FF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VREMENIK PROGRAMA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jedan sat tjedno tijekom nastavne godine</w:t>
            </w:r>
          </w:p>
        </w:tc>
      </w:tr>
      <w:tr w:rsidR="00C134AB" w:rsidRPr="00FF556E" w:rsidTr="00FF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TROŠKOVNIK PROGRAMA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/</w:t>
            </w:r>
          </w:p>
        </w:tc>
      </w:tr>
      <w:tr w:rsidR="00C134AB" w:rsidRPr="00FF556E" w:rsidTr="00FF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C134AB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sadržaji su dopuna predmeta iz redovne nastave te se vrednuju u ocjen</w:t>
            </w:r>
            <w:r w:rsidR="008B7CF6" w:rsidRPr="00FF556E">
              <w:rPr>
                <w:b w:val="0"/>
              </w:rPr>
              <w:t xml:space="preserve">jivačkoj </w:t>
            </w:r>
            <w:r w:rsidRPr="00FF556E">
              <w:rPr>
                <w:b w:val="0"/>
              </w:rPr>
              <w:t xml:space="preserve"> rešetci kroz učenički  rad</w:t>
            </w:r>
          </w:p>
          <w:p w:rsidR="00A777C9" w:rsidRPr="00FF556E" w:rsidRDefault="00A777C9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i zalaganje</w:t>
            </w:r>
          </w:p>
        </w:tc>
      </w:tr>
    </w:tbl>
    <w:p w:rsidR="00A777C9" w:rsidRPr="00FF556E" w:rsidRDefault="00A777C9" w:rsidP="009D0AB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A777C9" w:rsidRPr="00FF556E" w:rsidRDefault="00A777C9" w:rsidP="009D0AB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C961C2" w:rsidRPr="00FF556E" w:rsidRDefault="00C961C2" w:rsidP="009D0AB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C961C2" w:rsidRPr="00FF556E" w:rsidRDefault="00C961C2" w:rsidP="009D0AB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C961C2" w:rsidRPr="00FF556E" w:rsidRDefault="00C961C2" w:rsidP="009D0AB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tbl>
      <w:tblPr>
        <w:tblStyle w:val="Reetkatablice"/>
        <w:tblW w:w="0" w:type="auto"/>
        <w:tblBorders>
          <w:top w:val="single" w:sz="4" w:space="0" w:color="CF543F" w:themeColor="accent2"/>
          <w:left w:val="single" w:sz="4" w:space="0" w:color="CF543F" w:themeColor="accent2"/>
          <w:bottom w:val="single" w:sz="4" w:space="0" w:color="CF543F" w:themeColor="accent2"/>
          <w:right w:val="single" w:sz="4" w:space="0" w:color="CF543F" w:themeColor="accent2"/>
          <w:insideH w:val="single" w:sz="4" w:space="0" w:color="CF543F" w:themeColor="accent2"/>
          <w:insideV w:val="single" w:sz="4" w:space="0" w:color="CF543F" w:themeColor="accen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9"/>
        <w:gridCol w:w="4523"/>
      </w:tblGrid>
      <w:tr w:rsidR="00835CE4" w:rsidRPr="00FF556E" w:rsidTr="00AD778D">
        <w:tc>
          <w:tcPr>
            <w:tcW w:w="4644" w:type="dxa"/>
            <w:shd w:val="clear" w:color="auto" w:fill="FFFFFF" w:themeFill="background1"/>
          </w:tcPr>
          <w:p w:rsidR="00A777C9" w:rsidRPr="00FF556E" w:rsidRDefault="000479F5" w:rsidP="009D0ABE">
            <w:pPr>
              <w:spacing w:line="360" w:lineRule="auto"/>
              <w:ind w:left="113" w:firstLine="0"/>
              <w:rPr>
                <w:b/>
              </w:rPr>
            </w:pPr>
            <w:r w:rsidRPr="00FF556E">
              <w:rPr>
                <w:b/>
              </w:rPr>
              <w:lastRenderedPageBreak/>
              <w:t xml:space="preserve">                           </w:t>
            </w:r>
            <w:r w:rsidR="00A777C9" w:rsidRPr="00FF556E">
              <w:rPr>
                <w:b/>
              </w:rPr>
              <w:t>TEME</w:t>
            </w:r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0479F5" w:rsidP="009D0ABE">
            <w:pPr>
              <w:spacing w:line="360" w:lineRule="auto"/>
              <w:ind w:left="113" w:firstLine="0"/>
              <w:rPr>
                <w:b/>
              </w:rPr>
            </w:pPr>
            <w:r w:rsidRPr="00FF556E">
              <w:rPr>
                <w:b/>
              </w:rPr>
              <w:t xml:space="preserve">                          </w:t>
            </w:r>
            <w:r w:rsidR="00A777C9" w:rsidRPr="00FF556E">
              <w:rPr>
                <w:b/>
              </w:rPr>
              <w:t>BROJ SATI</w:t>
            </w:r>
          </w:p>
        </w:tc>
      </w:tr>
      <w:tr w:rsidR="00A777C9" w:rsidRPr="00FF556E" w:rsidTr="00AD778D">
        <w:trPr>
          <w:trHeight w:val="406"/>
        </w:trPr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>Uvod</w:t>
            </w:r>
          </w:p>
          <w:p w:rsidR="00A777C9" w:rsidRPr="00FF556E" w:rsidRDefault="00A777C9" w:rsidP="009D0ABE">
            <w:pPr>
              <w:spacing w:line="360" w:lineRule="auto"/>
              <w:ind w:left="113" w:firstLine="0"/>
            </w:pPr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        3</w:t>
            </w:r>
          </w:p>
        </w:tc>
      </w:tr>
      <w:tr w:rsidR="00A777C9" w:rsidRPr="00FF556E" w:rsidTr="00AD778D"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2.   Zrnce narodne mudrosti</w:t>
            </w:r>
          </w:p>
          <w:p w:rsidR="00A777C9" w:rsidRPr="00FF556E" w:rsidRDefault="00A777C9" w:rsidP="009D0ABE">
            <w:pPr>
              <w:spacing w:line="360" w:lineRule="auto"/>
              <w:ind w:left="113" w:firstLine="0"/>
            </w:pPr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        8</w:t>
            </w:r>
          </w:p>
        </w:tc>
      </w:tr>
      <w:tr w:rsidR="00A777C9" w:rsidRPr="00FF556E" w:rsidTr="00AD778D">
        <w:trPr>
          <w:trHeight w:val="512"/>
        </w:trPr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3.   Ljekovito bilje i koža</w:t>
            </w:r>
          </w:p>
          <w:p w:rsidR="00A777C9" w:rsidRPr="00FF556E" w:rsidRDefault="00A777C9" w:rsidP="009D0ABE">
            <w:pPr>
              <w:spacing w:line="360" w:lineRule="auto"/>
              <w:ind w:left="113" w:firstLine="0"/>
            </w:pPr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        5</w:t>
            </w:r>
          </w:p>
        </w:tc>
      </w:tr>
      <w:tr w:rsidR="00A777C9" w:rsidRPr="00FF556E" w:rsidTr="00AD778D">
        <w:trPr>
          <w:trHeight w:val="506"/>
        </w:trPr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4.   Medonosno ljekovito bilje</w:t>
            </w:r>
          </w:p>
          <w:p w:rsidR="00A777C9" w:rsidRPr="00FF556E" w:rsidRDefault="00A777C9" w:rsidP="009D0ABE">
            <w:pPr>
              <w:spacing w:line="360" w:lineRule="auto"/>
              <w:ind w:left="113" w:firstLine="0"/>
            </w:pPr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        3</w:t>
            </w:r>
          </w:p>
        </w:tc>
      </w:tr>
      <w:tr w:rsidR="00A777C9" w:rsidRPr="00FF556E" w:rsidTr="00AD778D">
        <w:trPr>
          <w:trHeight w:val="500"/>
        </w:trPr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5.   Začinsko ljekovito bilje</w:t>
            </w:r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        5</w:t>
            </w:r>
          </w:p>
        </w:tc>
      </w:tr>
      <w:tr w:rsidR="00A777C9" w:rsidRPr="00FF556E" w:rsidTr="00AD778D">
        <w:trPr>
          <w:trHeight w:val="406"/>
        </w:trPr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6.   Samoniklo bilje u prehrani</w:t>
            </w:r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        5</w:t>
            </w:r>
          </w:p>
        </w:tc>
      </w:tr>
      <w:tr w:rsidR="00A777C9" w:rsidRPr="00FF556E" w:rsidTr="00AD778D">
        <w:trPr>
          <w:trHeight w:val="412"/>
        </w:trPr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7.   Otrovno bilje</w:t>
            </w:r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        2</w:t>
            </w:r>
          </w:p>
        </w:tc>
      </w:tr>
      <w:tr w:rsidR="00A777C9" w:rsidRPr="00FF556E" w:rsidTr="00AD778D">
        <w:trPr>
          <w:trHeight w:val="418"/>
        </w:trPr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8.   Terenska nastava</w:t>
            </w:r>
          </w:p>
        </w:tc>
        <w:tc>
          <w:tcPr>
            <w:tcW w:w="4644" w:type="dxa"/>
            <w:shd w:val="clear" w:color="auto" w:fill="FFFFFF" w:themeFill="background1"/>
          </w:tcPr>
          <w:p w:rsidR="00A777C9" w:rsidRPr="00FF556E" w:rsidRDefault="00A777C9" w:rsidP="009D0ABE">
            <w:pPr>
              <w:spacing w:line="360" w:lineRule="auto"/>
              <w:ind w:left="113" w:firstLine="0"/>
            </w:pPr>
            <w:r w:rsidRPr="00FF556E">
              <w:t xml:space="preserve">                                     4</w:t>
            </w:r>
          </w:p>
        </w:tc>
      </w:tr>
    </w:tbl>
    <w:p w:rsidR="00A777C9" w:rsidRPr="00FF556E" w:rsidRDefault="00A777C9" w:rsidP="009D0AB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3078D8" w:rsidRPr="00FF556E" w:rsidRDefault="003078D8" w:rsidP="009D0AB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C906B1" w:rsidRPr="00FF556E" w:rsidRDefault="00C906B1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C906B1" w:rsidRPr="00FF556E" w:rsidRDefault="00C906B1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C906B1" w:rsidRPr="00FF556E" w:rsidRDefault="00C906B1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C906B1" w:rsidRPr="00FF556E" w:rsidRDefault="00C906B1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050B0" w:rsidRPr="00FF556E" w:rsidRDefault="009050B0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9050B0" w:rsidRPr="00FF556E" w:rsidRDefault="009050B0" w:rsidP="00C0005E">
      <w:pPr>
        <w:shd w:val="clear" w:color="auto" w:fill="FFFFFF" w:themeFill="background1"/>
        <w:spacing w:line="360" w:lineRule="auto"/>
        <w:rPr>
          <w:color w:val="000000" w:themeColor="text1"/>
        </w:rPr>
      </w:pPr>
    </w:p>
    <w:p w:rsidR="00AC01C3" w:rsidRDefault="00AC01C3">
      <w:pPr>
        <w:spacing w:after="200" w:line="276" w:lineRule="auto"/>
        <w:rPr>
          <w:rFonts w:ascii="Times New Roman CE" w:hAnsi="Times New Roman CE" w:cs="Arial"/>
          <w:b/>
          <w:bCs/>
          <w:kern w:val="32"/>
          <w:sz w:val="32"/>
          <w:szCs w:val="32"/>
        </w:rPr>
      </w:pPr>
      <w:r>
        <w:br w:type="page"/>
      </w:r>
    </w:p>
    <w:p w:rsidR="002129EB" w:rsidRPr="00FF556E" w:rsidRDefault="002129EB" w:rsidP="004D1A6D">
      <w:pPr>
        <w:pStyle w:val="Naslov1"/>
      </w:pPr>
      <w:bookmarkStart w:id="41" w:name="_Toc525814179"/>
      <w:r w:rsidRPr="00FF556E">
        <w:lastRenderedPageBreak/>
        <w:t>8. DOPUNSKA NASTAVA</w:t>
      </w:r>
      <w:bookmarkEnd w:id="41"/>
    </w:p>
    <w:p w:rsidR="002129EB" w:rsidRPr="00FF556E" w:rsidRDefault="002129EB" w:rsidP="009D0ABE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3"/>
        <w:tblW w:w="0" w:type="auto"/>
        <w:tbl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H w:val="single" w:sz="8" w:space="0" w:color="B5AE53" w:themeColor="accent3"/>
          <w:insideV w:val="single" w:sz="8" w:space="0" w:color="B5AE53" w:themeColor="accent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2"/>
      </w:tblGrid>
      <w:tr w:rsidR="00B73B28" w:rsidRPr="00FF556E" w:rsidTr="00AD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>NAZIV PROGRAMA</w:t>
            </w:r>
          </w:p>
        </w:tc>
      </w:tr>
      <w:tr w:rsidR="00B73B28" w:rsidRPr="00FF556E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shd w:val="clear" w:color="auto" w:fill="FFFFFF" w:themeFill="background1"/>
          </w:tcPr>
          <w:p w:rsidR="00B73B28" w:rsidRPr="00FF556E" w:rsidRDefault="00B73B28" w:rsidP="004D1A6D">
            <w:r w:rsidRPr="00FF556E">
              <w:t>Dopunska nastava iz Hrvatskog jezika</w:t>
            </w:r>
          </w:p>
        </w:tc>
      </w:tr>
      <w:tr w:rsidR="00B73B28" w:rsidRPr="00FF556E" w:rsidTr="00AD778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B73B28" w:rsidRPr="00FF556E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Gordana Balić, profesorica hrvatskog jezika</w:t>
            </w:r>
          </w:p>
        </w:tc>
      </w:tr>
      <w:tr w:rsidR="00B73B28" w:rsidRPr="00FF556E" w:rsidTr="00AD778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>CILJ PROGRAMA</w:t>
            </w:r>
          </w:p>
        </w:tc>
      </w:tr>
      <w:tr w:rsidR="00B73B28" w:rsidRPr="00FF556E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Podizati razinu pismenosti učenika koji imaju loše predznanje iz osnovne škole kako bi mogli 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uspješno pratiti nastavni program.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Razviti sposobnost komunikacije u različitim situacijama.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</w:p>
        </w:tc>
      </w:tr>
      <w:tr w:rsidR="00B73B28" w:rsidRPr="00FF556E" w:rsidTr="00AD778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B73B28" w:rsidRPr="00FF556E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Učenik/učenica će: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-napisati priču prema zadanim smjernicama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-uočiti i odrediti glasovne promjene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-primijeniti jezična pravila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-prepoznati i označiti mjesto naglaska u riječi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-sastavljati različite vrste tekstova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-odrediti književne tekstove prema vanjskim odrednicama</w:t>
            </w:r>
          </w:p>
        </w:tc>
      </w:tr>
      <w:tr w:rsidR="00B73B28" w:rsidRPr="00FF556E" w:rsidTr="00AD778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>NAČIN REALIZACIJE</w:t>
            </w:r>
          </w:p>
        </w:tc>
      </w:tr>
      <w:tr w:rsidR="00B73B28" w:rsidRPr="00FF556E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Rad u skupini, individualni rad, pisanje, razgovor</w:t>
            </w:r>
          </w:p>
        </w:tc>
      </w:tr>
      <w:tr w:rsidR="00B73B28" w:rsidRPr="00FF556E" w:rsidTr="00AD778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>NOSITELJI PROGRAMA (UČENICI KOJIMA JE NAMIJENJEN PROGRAM)</w:t>
            </w:r>
          </w:p>
        </w:tc>
      </w:tr>
      <w:tr w:rsidR="00B73B28" w:rsidRPr="00FF556E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prvoga razreda, zanimanje modni tehničar</w:t>
            </w:r>
          </w:p>
        </w:tc>
      </w:tr>
      <w:tr w:rsidR="00B73B28" w:rsidRPr="00FF556E" w:rsidTr="00AD778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>VREMENIK PROGRAMA</w:t>
            </w:r>
          </w:p>
        </w:tc>
      </w:tr>
      <w:tr w:rsidR="00B73B28" w:rsidRPr="00FF556E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Jedan sat tjedno tijekom nastavne godine</w:t>
            </w:r>
          </w:p>
        </w:tc>
      </w:tr>
      <w:tr w:rsidR="00B73B28" w:rsidRPr="00FF556E" w:rsidTr="00AD778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>TROŠKOVNIK PROGRAMA</w:t>
            </w:r>
          </w:p>
        </w:tc>
      </w:tr>
      <w:tr w:rsidR="00B73B28" w:rsidRPr="00FF556E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Papir, troškovi fotokopiranja</w:t>
            </w:r>
          </w:p>
        </w:tc>
      </w:tr>
      <w:tr w:rsidR="00B73B28" w:rsidRPr="00FF556E" w:rsidTr="00AD778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B73B28" w:rsidRPr="00FF556E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Praćenje usvajanja planiranih sadržaja (usmena i pisana provjera znanja)</w:t>
            </w:r>
          </w:p>
        </w:tc>
      </w:tr>
    </w:tbl>
    <w:p w:rsidR="00B73B28" w:rsidRPr="00FF556E" w:rsidRDefault="00B73B28" w:rsidP="009D0ABE">
      <w:pPr>
        <w:spacing w:line="360" w:lineRule="auto"/>
      </w:pPr>
    </w:p>
    <w:p w:rsidR="00B73B28" w:rsidRPr="00FF556E" w:rsidRDefault="00B73B28" w:rsidP="009D0ABE">
      <w:pPr>
        <w:spacing w:line="360" w:lineRule="auto"/>
      </w:pPr>
    </w:p>
    <w:p w:rsidR="00B73B28" w:rsidRPr="00FF556E" w:rsidRDefault="00B73B28" w:rsidP="009D0ABE">
      <w:pPr>
        <w:spacing w:line="360" w:lineRule="auto"/>
      </w:pPr>
    </w:p>
    <w:p w:rsidR="00B73B28" w:rsidRPr="00FF556E" w:rsidRDefault="00B73B28" w:rsidP="009D0ABE">
      <w:pPr>
        <w:spacing w:line="360" w:lineRule="auto"/>
      </w:pPr>
    </w:p>
    <w:tbl>
      <w:tblPr>
        <w:tblStyle w:val="Reetkatablice"/>
        <w:tblW w:w="0" w:type="auto"/>
        <w:tblBorders>
          <w:top w:val="single" w:sz="4" w:space="0" w:color="B5AE53" w:themeColor="accent3"/>
          <w:left w:val="single" w:sz="4" w:space="0" w:color="B5AE53" w:themeColor="accent3"/>
          <w:bottom w:val="single" w:sz="4" w:space="0" w:color="B5AE53" w:themeColor="accent3"/>
          <w:right w:val="single" w:sz="4" w:space="0" w:color="B5AE53" w:themeColor="accent3"/>
          <w:insideH w:val="single" w:sz="4" w:space="0" w:color="B5AE53" w:themeColor="accent3"/>
          <w:insideV w:val="single" w:sz="4" w:space="0" w:color="B5AE53" w:themeColor="accent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6"/>
        <w:gridCol w:w="4526"/>
      </w:tblGrid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TEME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BROJ SATI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</w:pPr>
            <w:r w:rsidRPr="00FF556E">
              <w:t>Fonetika i fonologija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561029" w:rsidP="009D0ABE">
            <w:pPr>
              <w:spacing w:line="360" w:lineRule="auto"/>
              <w:ind w:left="0" w:firstLine="0"/>
            </w:pPr>
            <w:r w:rsidRPr="00FF556E">
              <w:t xml:space="preserve">                                 </w:t>
            </w:r>
            <w:r w:rsidR="00B73B28" w:rsidRPr="00FF556E">
              <w:t>10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</w:pPr>
            <w:r w:rsidRPr="00FF556E">
              <w:t>Pravopis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561029" w:rsidP="009D0ABE">
            <w:pPr>
              <w:spacing w:line="360" w:lineRule="auto"/>
              <w:ind w:left="0" w:firstLine="0"/>
            </w:pPr>
            <w:r w:rsidRPr="00FF556E">
              <w:t xml:space="preserve">                                 </w:t>
            </w:r>
            <w:r w:rsidR="00B73B28" w:rsidRPr="00FF556E">
              <w:t>10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</w:pPr>
            <w:r w:rsidRPr="00FF556E">
              <w:t>Pisanje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8D5ED4" w:rsidP="009D0ABE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B73B28" w:rsidRPr="00FF556E">
              <w:t>6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</w:pPr>
            <w:r w:rsidRPr="00FF556E">
              <w:t>Lirika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8D5ED4" w:rsidP="009D0ABE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B73B28" w:rsidRPr="00FF556E">
              <w:t>3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</w:pPr>
            <w:r w:rsidRPr="00FF556E">
              <w:t>Epika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8D5ED4" w:rsidP="009D0ABE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B73B28" w:rsidRPr="00FF556E">
              <w:t>3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</w:pPr>
            <w:r w:rsidRPr="00FF556E">
              <w:t>Drama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8D5ED4" w:rsidP="009D0ABE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B73B28" w:rsidRPr="00FF556E">
              <w:t>3</w:t>
            </w:r>
          </w:p>
        </w:tc>
      </w:tr>
    </w:tbl>
    <w:p w:rsidR="005D169B" w:rsidRPr="00FF556E" w:rsidRDefault="005D169B" w:rsidP="009D0ABE">
      <w:pPr>
        <w:spacing w:line="360" w:lineRule="auto"/>
        <w:jc w:val="both"/>
        <w:rPr>
          <w:b/>
          <w:sz w:val="32"/>
          <w:szCs w:val="32"/>
        </w:rPr>
      </w:pPr>
    </w:p>
    <w:p w:rsidR="00C906B1" w:rsidRPr="00FF556E" w:rsidRDefault="00C906B1" w:rsidP="009D0ABE">
      <w:pPr>
        <w:spacing w:line="360" w:lineRule="auto"/>
        <w:jc w:val="both"/>
        <w:rPr>
          <w:b/>
          <w:sz w:val="32"/>
          <w:szCs w:val="32"/>
        </w:rPr>
      </w:pPr>
    </w:p>
    <w:p w:rsidR="009050B0" w:rsidRPr="00FF556E" w:rsidRDefault="009050B0" w:rsidP="009D0ABE">
      <w:pPr>
        <w:spacing w:line="360" w:lineRule="auto"/>
        <w:jc w:val="both"/>
        <w:rPr>
          <w:b/>
          <w:sz w:val="32"/>
          <w:szCs w:val="32"/>
        </w:rPr>
      </w:pPr>
    </w:p>
    <w:p w:rsidR="009050B0" w:rsidRPr="00FF556E" w:rsidRDefault="009050B0" w:rsidP="009D0ABE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52"/>
      </w:tblGrid>
      <w:tr w:rsidR="00B73B28" w:rsidRPr="00FF556E" w:rsidTr="00FF5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>NAZIV PROGRAMA</w:t>
            </w:r>
          </w:p>
        </w:tc>
      </w:tr>
      <w:tr w:rsidR="00B73B28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406912" w:rsidP="00406912">
            <w:pPr>
              <w:pStyle w:val="Naslov2"/>
              <w:outlineLvl w:val="1"/>
            </w:pPr>
            <w:bookmarkStart w:id="42" w:name="_Toc525814180"/>
            <w:r w:rsidRPr="00FF556E">
              <w:t>Dopunska nastava iz engleskog jezika</w:t>
            </w:r>
            <w:bookmarkEnd w:id="42"/>
          </w:p>
        </w:tc>
      </w:tr>
      <w:tr w:rsidR="00B73B28" w:rsidRPr="00FF556E" w:rsidTr="00FF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B73B28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Miranda Barac, prof. engleskog i francuskog jezika</w:t>
            </w:r>
          </w:p>
        </w:tc>
      </w:tr>
      <w:tr w:rsidR="00B73B28" w:rsidRPr="00FF556E" w:rsidTr="00FF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>CILJ PROGRAMA</w:t>
            </w:r>
          </w:p>
        </w:tc>
      </w:tr>
      <w:tr w:rsidR="00B73B28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Dopunska nastava se organizira za učenike koji nisu stekli A2 razinu ZEROJ-a  te zbog toga ne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mogu uspješno položiti niti osnovu razinu ispita državne mature. Kako bi im se to omogućilo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ponavljaju se i usvajaju gramatičke strukture i tematski sadržaji koji odgovaraju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A2 razini Zajedničkoga europskog referentnog okvira za jezike: učenje, poučavanje,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vrednovanje (ZEROJ).  Na taj način,  učenici koji imaju teškoće u svladavanju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nastavnih sadržaja, mogu nadoknaditi znanje, brže i lakše steći sposobnosti i vještine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potrebne za redovito praćenje nastavnog gradiva te usvojeno znanje  primijeniti </w:t>
            </w:r>
          </w:p>
          <w:p w:rsidR="00B73B28" w:rsidRPr="00FF556E" w:rsidRDefault="00B73B28" w:rsidP="009D0ABE">
            <w:pPr>
              <w:spacing w:line="360" w:lineRule="auto"/>
            </w:pPr>
            <w:r w:rsidRPr="00FF556E">
              <w:rPr>
                <w:b w:val="0"/>
              </w:rPr>
              <w:t xml:space="preserve"> u svakodnevnom životu i u nastavku  školovanja.</w:t>
            </w:r>
          </w:p>
        </w:tc>
      </w:tr>
      <w:tr w:rsidR="00B73B28" w:rsidRPr="00FF556E" w:rsidTr="00FF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B73B28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će kod čitanja s razumijevanjem moći: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 • razumjeti osnovni smisao teksta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pronaći specifične informacije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lastRenderedPageBreak/>
              <w:t>• detaljno razumjeti tekst, pojedinosti u tekstu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te osnovna i implicitna značenja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razumjeti određene leksičke obrasce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detaljno razumjeti i prikladno i točno upotrijebiti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određene strukturalne obrasce.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Kod pisanja će moći: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napisati vrlo kratak opis (od 50 do 70 riječi) u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poznatome kontekstu (događaji, prošle aktivnosti i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osobna iskustva itd.) gdje je jasno što želi reći usprkos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uskomu rasponu vokabulara i osnovnim gramatičkim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pogreškama.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Kod slušanja će moći:</w:t>
            </w:r>
          </w:p>
          <w:p w:rsidR="00B73B28" w:rsidRPr="00FF556E" w:rsidRDefault="00B73B28" w:rsidP="00A55149">
            <w:pPr>
              <w:spacing w:line="360" w:lineRule="auto"/>
            </w:pPr>
            <w:r w:rsidRPr="00FF556E">
              <w:rPr>
                <w:b w:val="0"/>
              </w:rPr>
              <w:t>• razumjeti osnovni smisao, tj. glavne misli i specifične (bitne) informacije iz razgovora, poruke</w:t>
            </w:r>
            <w:r w:rsidR="00FF556E">
              <w:rPr>
                <w:b w:val="0"/>
              </w:rPr>
              <w:t xml:space="preserve"> </w:t>
            </w:r>
            <w:r w:rsidRPr="00FF556E">
              <w:rPr>
                <w:b w:val="0"/>
              </w:rPr>
              <w:t xml:space="preserve"> i obavijesti u kojima se govori o predvidivim svakodnevnim temama i koji su izneseni polako</w:t>
            </w:r>
            <w:r w:rsidR="00A55149">
              <w:rPr>
                <w:b w:val="0"/>
              </w:rPr>
              <w:t xml:space="preserve"> </w:t>
            </w:r>
            <w:r w:rsidRPr="00FF556E">
              <w:rPr>
                <w:b w:val="0"/>
              </w:rPr>
              <w:t xml:space="preserve"> i razgovjetno.</w:t>
            </w:r>
          </w:p>
        </w:tc>
      </w:tr>
      <w:tr w:rsidR="00B73B28" w:rsidRPr="00FF556E" w:rsidTr="00FF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lastRenderedPageBreak/>
              <w:t>NAČIN REALIZACIJE</w:t>
            </w:r>
          </w:p>
        </w:tc>
      </w:tr>
      <w:tr w:rsidR="00B73B28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Ponavljaju se i utvrđuju gramatičke strukture i tematski sadržaji koji  odgovaraju A2 razini 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ZEROJ-a. Kombinira se podučavanje i uvježbavanje zadataka za ispit putem nastavnih metoda 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koje se upotrebljavaju i u svakodnevnome nastavnom procesu. Vještina čitanja s razumijevanjem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se uvježbava kroz zadatke povezivanja, zadatke višestrukog izbora (između triju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ponuđenih odgovora), zadatke kratkih odgovora i zadatke dopunjavanja. Vještina slušanja se 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uvježbava kroz zadatke povezivanja i zadatke višestrukog izbora, a vještina pisanja kroz zadatak</w:t>
            </w:r>
          </w:p>
          <w:p w:rsidR="00B73B28" w:rsidRPr="00FF556E" w:rsidRDefault="00B73B28" w:rsidP="009D0ABE">
            <w:pPr>
              <w:spacing w:line="360" w:lineRule="auto"/>
            </w:pPr>
            <w:r w:rsidRPr="00FF556E">
              <w:rPr>
                <w:b w:val="0"/>
              </w:rPr>
              <w:t xml:space="preserve"> kratkog sastavka u obliku produljenog odgovora na tri sadržajne odrednice/pitanja </w:t>
            </w:r>
            <w:r w:rsidRPr="00FF556E">
              <w:t xml:space="preserve">iz poruke </w:t>
            </w:r>
          </w:p>
          <w:p w:rsidR="00B73B28" w:rsidRPr="00FF556E" w:rsidRDefault="00B73B28" w:rsidP="009D0ABE">
            <w:pPr>
              <w:spacing w:line="360" w:lineRule="auto"/>
            </w:pPr>
            <w:r w:rsidRPr="00FF556E">
              <w:t>(50-70 riječi)</w:t>
            </w:r>
          </w:p>
          <w:p w:rsidR="00B73B28" w:rsidRPr="00FF556E" w:rsidRDefault="00B73B28" w:rsidP="009D0ABE">
            <w:pPr>
              <w:spacing w:line="360" w:lineRule="auto"/>
            </w:pPr>
          </w:p>
        </w:tc>
      </w:tr>
      <w:tr w:rsidR="00B73B28" w:rsidRPr="00FF556E" w:rsidTr="00FF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>NOSITELJI PROGRAMA (UČENICI KOJIMA JE NAMIJENJEN PROGRAM)</w:t>
            </w:r>
          </w:p>
        </w:tc>
      </w:tr>
      <w:tr w:rsidR="00B73B28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4b (MODNI TEHNIČAR) i 4.c (TEHNIČAR ZA OČNU OPTIKU) razreda koji imaju poteškoća</w:t>
            </w:r>
          </w:p>
          <w:p w:rsidR="00B73B28" w:rsidRPr="00FF556E" w:rsidRDefault="00B73B28" w:rsidP="009D0ABE">
            <w:pPr>
              <w:spacing w:line="360" w:lineRule="auto"/>
            </w:pPr>
            <w:r w:rsidRPr="00FF556E">
              <w:rPr>
                <w:b w:val="0"/>
              </w:rPr>
              <w:lastRenderedPageBreak/>
              <w:t xml:space="preserve"> u učenju i savladavanju predviđenog  nastavnog plana i programa.</w:t>
            </w:r>
          </w:p>
        </w:tc>
      </w:tr>
      <w:tr w:rsidR="00B73B28" w:rsidRPr="00FF556E" w:rsidTr="00FF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lastRenderedPageBreak/>
              <w:t>VREMENIK PROGRAMA</w:t>
            </w:r>
          </w:p>
        </w:tc>
      </w:tr>
      <w:tr w:rsidR="00B73B28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1</w:t>
            </w:r>
            <w:r w:rsidRPr="00FF556E">
              <w:rPr>
                <w:b w:val="0"/>
              </w:rPr>
              <w:tab/>
              <w:t xml:space="preserve"> sat tjedno tijekom šk. god. 2018./19.</w:t>
            </w:r>
          </w:p>
        </w:tc>
      </w:tr>
      <w:tr w:rsidR="00B73B28" w:rsidRPr="00FF556E" w:rsidTr="00FF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>TROŠKOVNIK PROGRAMA</w:t>
            </w:r>
          </w:p>
        </w:tc>
      </w:tr>
      <w:tr w:rsidR="00B73B28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Papir, troškovi fotokopiranja materijala.</w:t>
            </w:r>
          </w:p>
        </w:tc>
      </w:tr>
      <w:tr w:rsidR="00B73B28" w:rsidRPr="00FF556E" w:rsidTr="00FF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B73B28" w:rsidRPr="00FF556E" w:rsidTr="00FF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Individualno opisno praćenje učenikova rada, zalaganja i redovitosti.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Analiza rezultata državne mature kao pokazatelj uspješnosti provedenog programa i kao</w:t>
            </w:r>
          </w:p>
          <w:p w:rsidR="00B73B28" w:rsidRPr="00FF556E" w:rsidRDefault="00B73B28" w:rsidP="009D0ABE">
            <w:pPr>
              <w:spacing w:line="360" w:lineRule="auto"/>
            </w:pPr>
            <w:r w:rsidRPr="00FF556E">
              <w:rPr>
                <w:b w:val="0"/>
              </w:rPr>
              <w:t>smjernica za eventualne promjene u njegovom provođenju.</w:t>
            </w:r>
          </w:p>
        </w:tc>
      </w:tr>
    </w:tbl>
    <w:p w:rsidR="00B73B28" w:rsidRPr="00FF556E" w:rsidRDefault="00B73B28" w:rsidP="00B73B28"/>
    <w:p w:rsidR="00B73B28" w:rsidRPr="00FF556E" w:rsidRDefault="00B73B28" w:rsidP="00B73B28"/>
    <w:p w:rsidR="00B73B28" w:rsidRPr="00FF556E" w:rsidRDefault="00B73B28" w:rsidP="00B73B28"/>
    <w:p w:rsidR="00B73B28" w:rsidRPr="00FF556E" w:rsidRDefault="00B73B28" w:rsidP="00B73B28"/>
    <w:tbl>
      <w:tblPr>
        <w:tblStyle w:val="Reetkatablice"/>
        <w:tblW w:w="0" w:type="auto"/>
        <w:tblBorders>
          <w:top w:val="single" w:sz="4" w:space="0" w:color="B5AE53" w:themeColor="accent3"/>
          <w:left w:val="single" w:sz="4" w:space="0" w:color="B5AE53" w:themeColor="accent3"/>
          <w:bottom w:val="single" w:sz="4" w:space="0" w:color="B5AE53" w:themeColor="accent3"/>
          <w:right w:val="single" w:sz="4" w:space="0" w:color="B5AE53" w:themeColor="accent3"/>
          <w:insideH w:val="single" w:sz="4" w:space="0" w:color="B5AE53" w:themeColor="accent3"/>
          <w:insideV w:val="single" w:sz="4" w:space="0" w:color="B5AE53" w:themeColor="accent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51"/>
        <w:gridCol w:w="4511"/>
      </w:tblGrid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AA2EAC">
            <w:pPr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TEME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AA2EAC">
            <w:pPr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BROJ SATI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AA2EAC">
            <w:pPr>
              <w:ind w:left="0" w:firstLine="0"/>
            </w:pPr>
            <w:r w:rsidRPr="00FF556E">
              <w:t>IMENICE</w:t>
            </w:r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Types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Number</w:t>
            </w:r>
            <w:proofErr w:type="spellEnd"/>
            <w:r w:rsidRPr="00FF556E">
              <w:t>: singular/plural (</w:t>
            </w:r>
            <w:proofErr w:type="spellStart"/>
            <w:r w:rsidRPr="00FF556E">
              <w:t>regular</w:t>
            </w:r>
            <w:proofErr w:type="spellEnd"/>
            <w:r w:rsidRPr="00FF556E">
              <w:t xml:space="preserve"> – </w:t>
            </w:r>
            <w:proofErr w:type="spellStart"/>
            <w:r w:rsidRPr="00FF556E">
              <w:t>irregular</w:t>
            </w:r>
            <w:proofErr w:type="spellEnd"/>
            <w:r w:rsidRPr="00FF556E">
              <w:t>)</w:t>
            </w:r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Genitive: ‘s, s’, </w:t>
            </w:r>
            <w:proofErr w:type="spellStart"/>
            <w:r w:rsidRPr="00FF556E">
              <w:t>phrase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of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0479F5" w:rsidP="00AA2EAC">
            <w:pPr>
              <w:ind w:left="0" w:firstLine="0"/>
            </w:pPr>
            <w:r w:rsidRPr="00FF556E">
              <w:t xml:space="preserve">                                   </w:t>
            </w:r>
            <w:r w:rsidR="00B73B28" w:rsidRPr="00FF556E">
              <w:t>1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AA2EAC">
            <w:pPr>
              <w:ind w:left="0" w:firstLine="0"/>
            </w:pPr>
            <w:r w:rsidRPr="00FF556E">
              <w:t>ZAMJENICE</w:t>
            </w:r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Personal </w:t>
            </w:r>
            <w:proofErr w:type="spellStart"/>
            <w:r w:rsidRPr="00FF556E">
              <w:t>pronouns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Possessive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pronouns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Demonstrative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pronouns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Interrogative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pronouns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Relative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pronouns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Reflexive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pronouns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Indefinite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pronouns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0479F5" w:rsidP="00AA2EAC">
            <w:pPr>
              <w:ind w:left="0" w:firstLine="0"/>
            </w:pPr>
            <w:r w:rsidRPr="00FF556E">
              <w:t xml:space="preserve">                                   </w:t>
            </w:r>
            <w:r w:rsidR="00B73B28" w:rsidRPr="00FF556E">
              <w:t>2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AA2EAC">
            <w:pPr>
              <w:ind w:left="0" w:firstLine="0"/>
            </w:pPr>
            <w:r w:rsidRPr="00FF556E">
              <w:t>PRIDJEVI</w:t>
            </w:r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Possessive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adjectives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Demonstrative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adjectives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Quantitative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adjectives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Participle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adjectives</w:t>
            </w:r>
            <w:proofErr w:type="spellEnd"/>
            <w:r w:rsidRPr="00FF556E">
              <w:t>: -</w:t>
            </w:r>
            <w:proofErr w:type="spellStart"/>
            <w:r w:rsidRPr="00FF556E">
              <w:t>ing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and</w:t>
            </w:r>
            <w:proofErr w:type="spellEnd"/>
            <w:r w:rsidRPr="00FF556E">
              <w:t xml:space="preserve"> -</w:t>
            </w:r>
            <w:proofErr w:type="spellStart"/>
            <w:r w:rsidRPr="00FF556E">
              <w:t>ed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Comparison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of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adjectives</w:t>
            </w:r>
            <w:proofErr w:type="spellEnd"/>
            <w:r w:rsidRPr="00FF556E">
              <w:t xml:space="preserve"> (</w:t>
            </w:r>
            <w:proofErr w:type="spellStart"/>
            <w:r w:rsidRPr="00FF556E">
              <w:t>regular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irregular</w:t>
            </w:r>
            <w:proofErr w:type="spellEnd"/>
            <w:r w:rsidRPr="00FF556E">
              <w:t>)</w:t>
            </w:r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Comparison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of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Equality</w:t>
            </w:r>
            <w:proofErr w:type="spellEnd"/>
            <w:r w:rsidRPr="00FF556E">
              <w:t xml:space="preserve"> (as/</w:t>
            </w:r>
            <w:proofErr w:type="spellStart"/>
            <w:r w:rsidRPr="00FF556E">
              <w:t>so</w:t>
            </w:r>
            <w:proofErr w:type="spellEnd"/>
            <w:r w:rsidRPr="00FF556E">
              <w:t>... as)</w:t>
            </w:r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Order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of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adjectives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0479F5" w:rsidP="00AA2EAC">
            <w:pPr>
              <w:ind w:left="0" w:firstLine="0"/>
            </w:pPr>
            <w:r w:rsidRPr="00FF556E">
              <w:t xml:space="preserve">                                    </w:t>
            </w:r>
            <w:r w:rsidR="00B73B28" w:rsidRPr="00FF556E">
              <w:t>2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AA2EAC">
            <w:pPr>
              <w:ind w:left="0" w:firstLine="0"/>
            </w:pPr>
            <w:r w:rsidRPr="00FF556E">
              <w:t>PRILOZI</w:t>
            </w:r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Types</w:t>
            </w:r>
            <w:proofErr w:type="spellEnd"/>
            <w:r w:rsidRPr="00FF556E">
              <w:t>: place, time (</w:t>
            </w:r>
            <w:proofErr w:type="spellStart"/>
            <w:r w:rsidRPr="00FF556E">
              <w:t>definite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indefinite</w:t>
            </w:r>
            <w:proofErr w:type="spellEnd"/>
            <w:r w:rsidRPr="00FF556E">
              <w:t xml:space="preserve">), </w:t>
            </w:r>
            <w:proofErr w:type="spellStart"/>
            <w:r w:rsidRPr="00FF556E">
              <w:t>manner,frequency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degree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0479F5" w:rsidP="00AA2EAC">
            <w:pPr>
              <w:ind w:left="0" w:firstLine="0"/>
            </w:pPr>
            <w:r w:rsidRPr="00FF556E">
              <w:t xml:space="preserve">                                </w:t>
            </w:r>
            <w:r w:rsidR="00B73B28" w:rsidRPr="00FF556E">
              <w:t>1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AA2EAC">
            <w:pPr>
              <w:ind w:left="0" w:firstLine="0"/>
            </w:pPr>
            <w:r w:rsidRPr="00FF556E">
              <w:t>ČLANOVI</w:t>
            </w:r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Indefinite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Definite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>• Zero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0479F5" w:rsidP="00AA2EAC">
            <w:pPr>
              <w:ind w:left="0" w:firstLine="0"/>
            </w:pPr>
            <w:r w:rsidRPr="00FF556E">
              <w:t xml:space="preserve">                                </w:t>
            </w:r>
            <w:r w:rsidR="00B73B28" w:rsidRPr="00FF556E">
              <w:t>2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AA2EAC">
            <w:pPr>
              <w:ind w:left="0" w:firstLine="0"/>
            </w:pPr>
            <w:r w:rsidRPr="00FF556E">
              <w:t>BROJEVI</w:t>
            </w:r>
          </w:p>
          <w:p w:rsidR="00B73B28" w:rsidRPr="00FF556E" w:rsidRDefault="00B73B28" w:rsidP="00AA2EAC">
            <w:pPr>
              <w:ind w:left="0" w:firstLine="0"/>
            </w:pPr>
            <w:r w:rsidRPr="00FF556E">
              <w:t>• Cardinal</w:t>
            </w:r>
          </w:p>
          <w:p w:rsidR="00B73B28" w:rsidRPr="00FF556E" w:rsidRDefault="00B73B28" w:rsidP="00AA2EAC">
            <w:pPr>
              <w:ind w:left="0" w:firstLine="0"/>
            </w:pPr>
            <w:r w:rsidRPr="00FF556E">
              <w:lastRenderedPageBreak/>
              <w:t xml:space="preserve">• </w:t>
            </w:r>
            <w:proofErr w:type="spellStart"/>
            <w:r w:rsidRPr="00FF556E">
              <w:t>Ordinal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0479F5" w:rsidP="00AA2EAC">
            <w:pPr>
              <w:ind w:left="0" w:firstLine="0"/>
            </w:pPr>
            <w:r w:rsidRPr="00FF556E">
              <w:lastRenderedPageBreak/>
              <w:t xml:space="preserve">                               </w:t>
            </w:r>
            <w:r w:rsidR="00B73B28" w:rsidRPr="00FF556E">
              <w:t>1</w:t>
            </w:r>
          </w:p>
        </w:tc>
      </w:tr>
      <w:tr w:rsidR="00B73B28" w:rsidRPr="00FF556E" w:rsidTr="00E41758">
        <w:trPr>
          <w:trHeight w:val="264"/>
        </w:trPr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AA2EAC">
            <w:pPr>
              <w:ind w:left="0" w:firstLine="0"/>
            </w:pPr>
            <w:r w:rsidRPr="00FF556E">
              <w:t>PRIJEDLOZI</w:t>
            </w:r>
          </w:p>
          <w:p w:rsidR="00B73B28" w:rsidRPr="00FF556E" w:rsidRDefault="00B73B28" w:rsidP="00AA2EAC">
            <w:pPr>
              <w:ind w:left="0" w:firstLine="0"/>
            </w:pPr>
            <w:r w:rsidRPr="00FF556E">
              <w:t>• Time</w:t>
            </w:r>
          </w:p>
          <w:p w:rsidR="00B73B28" w:rsidRPr="00FF556E" w:rsidRDefault="00B73B28" w:rsidP="00AA2EAC">
            <w:pPr>
              <w:ind w:left="0" w:firstLine="0"/>
            </w:pPr>
            <w:r w:rsidRPr="00FF556E">
              <w:t>• Place</w:t>
            </w:r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Movement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Cause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0479F5" w:rsidP="00AA2EAC">
            <w:pPr>
              <w:ind w:left="0" w:firstLine="0"/>
            </w:pPr>
            <w:r w:rsidRPr="00FF556E">
              <w:t xml:space="preserve">                               </w:t>
            </w:r>
            <w:r w:rsidR="00B73B28" w:rsidRPr="00FF556E">
              <w:t>1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AA2EAC">
            <w:pPr>
              <w:ind w:left="0" w:firstLine="0"/>
            </w:pPr>
            <w:r w:rsidRPr="00FF556E">
              <w:t>VEZNICI</w:t>
            </w:r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and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yet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or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so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when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until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since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if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although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etc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0479F5" w:rsidP="00AA2EAC">
            <w:pPr>
              <w:ind w:left="0" w:firstLine="0"/>
            </w:pPr>
            <w:r w:rsidRPr="00FF556E">
              <w:t xml:space="preserve">                               </w:t>
            </w:r>
            <w:r w:rsidR="00B73B28" w:rsidRPr="00FF556E">
              <w:t>1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AA2EAC">
            <w:pPr>
              <w:ind w:left="0" w:firstLine="0"/>
            </w:pPr>
            <w:r w:rsidRPr="00FF556E">
              <w:t>GLAGOLI</w:t>
            </w:r>
          </w:p>
          <w:p w:rsidR="00B73B28" w:rsidRPr="00FF556E" w:rsidRDefault="00B73B28" w:rsidP="00AA2EAC">
            <w:pPr>
              <w:ind w:left="0" w:firstLine="0"/>
            </w:pPr>
            <w:proofErr w:type="spellStart"/>
            <w:r w:rsidRPr="00FF556E">
              <w:t>Auxiliary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verbs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proofErr w:type="spellStart"/>
            <w:r w:rsidRPr="00FF556E">
              <w:t>be</w:t>
            </w:r>
            <w:proofErr w:type="spellEnd"/>
            <w:r w:rsidRPr="00FF556E">
              <w:t xml:space="preserve">, do, </w:t>
            </w:r>
            <w:proofErr w:type="spellStart"/>
            <w:r w:rsidRPr="00FF556E">
              <w:t>have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0479F5" w:rsidP="00AA2EAC">
            <w:pPr>
              <w:ind w:left="0" w:firstLine="0"/>
            </w:pPr>
            <w:r w:rsidRPr="00FF556E">
              <w:t xml:space="preserve">                               </w:t>
            </w:r>
            <w:r w:rsidR="00B73B28" w:rsidRPr="00FF556E">
              <w:t>1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AA2EAC">
            <w:pPr>
              <w:ind w:left="0" w:firstLine="0"/>
            </w:pPr>
            <w:r w:rsidRPr="00FF556E">
              <w:t xml:space="preserve">Modal </w:t>
            </w:r>
            <w:proofErr w:type="spellStart"/>
            <w:r w:rsidRPr="00FF556E">
              <w:t>verbs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proofErr w:type="spellStart"/>
            <w:r w:rsidRPr="00FF556E">
              <w:t>can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could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may</w:t>
            </w:r>
            <w:proofErr w:type="spellEnd"/>
            <w:r w:rsidRPr="00FF556E">
              <w:t xml:space="preserve">, must, </w:t>
            </w:r>
            <w:proofErr w:type="spellStart"/>
            <w:r w:rsidRPr="00FF556E">
              <w:t>have</w:t>
            </w:r>
            <w:proofErr w:type="spellEnd"/>
            <w:r w:rsidRPr="00FF556E">
              <w:t xml:space="preserve"> to, </w:t>
            </w:r>
            <w:proofErr w:type="spellStart"/>
            <w:r w:rsidRPr="00FF556E">
              <w:t>shall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will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should</w:t>
            </w:r>
            <w:proofErr w:type="spellEnd"/>
            <w:r w:rsidRPr="00FF556E">
              <w:t>,</w:t>
            </w:r>
          </w:p>
          <w:p w:rsidR="00B73B28" w:rsidRPr="00FF556E" w:rsidRDefault="00B73B28" w:rsidP="00AA2EAC">
            <w:pPr>
              <w:ind w:left="0" w:firstLine="0"/>
            </w:pPr>
            <w:proofErr w:type="spellStart"/>
            <w:r w:rsidRPr="00FF556E">
              <w:t>would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need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0479F5" w:rsidP="00AA2EAC">
            <w:pPr>
              <w:ind w:left="0" w:firstLine="0"/>
            </w:pPr>
            <w:r w:rsidRPr="00FF556E">
              <w:t xml:space="preserve">                               </w:t>
            </w:r>
            <w:r w:rsidR="00B73B28" w:rsidRPr="00FF556E">
              <w:t>2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AA2EAC">
            <w:pPr>
              <w:ind w:left="0" w:firstLine="0"/>
            </w:pPr>
            <w:proofErr w:type="spellStart"/>
            <w:r w:rsidRPr="00FF556E">
              <w:t>Tense</w:t>
            </w:r>
            <w:proofErr w:type="spellEnd"/>
            <w:r w:rsidRPr="00FF556E">
              <w:t xml:space="preserve"> system</w:t>
            </w:r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Voice</w:t>
            </w:r>
            <w:proofErr w:type="spellEnd"/>
            <w:r w:rsidRPr="00FF556E">
              <w:t xml:space="preserve">: </w:t>
            </w:r>
            <w:proofErr w:type="spellStart"/>
            <w:r w:rsidRPr="00FF556E">
              <w:t>active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passive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0479F5" w:rsidP="00AA2EAC">
            <w:pPr>
              <w:ind w:left="0" w:firstLine="0"/>
            </w:pPr>
            <w:r w:rsidRPr="00FF556E">
              <w:t xml:space="preserve">                               </w:t>
            </w:r>
            <w:r w:rsidR="00B73B28" w:rsidRPr="00FF556E">
              <w:t>2</w:t>
            </w:r>
          </w:p>
        </w:tc>
      </w:tr>
      <w:tr w:rsidR="00B73B28" w:rsidRPr="00FF556E" w:rsidTr="00E41758">
        <w:trPr>
          <w:trHeight w:val="245"/>
        </w:trPr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AA2EAC">
            <w:pPr>
              <w:ind w:left="0" w:firstLine="0"/>
            </w:pPr>
            <w:proofErr w:type="spellStart"/>
            <w:r w:rsidRPr="00FF556E">
              <w:t>Tenses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Present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Simple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Past </w:t>
            </w:r>
            <w:proofErr w:type="spellStart"/>
            <w:r w:rsidRPr="00FF556E">
              <w:t>Simple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Present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Continuous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Past </w:t>
            </w:r>
            <w:proofErr w:type="spellStart"/>
            <w:r w:rsidRPr="00FF556E">
              <w:t>Continuous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Present</w:t>
            </w:r>
            <w:proofErr w:type="spellEnd"/>
            <w:r w:rsidRPr="00FF556E">
              <w:t xml:space="preserve"> Perfect </w:t>
            </w:r>
            <w:proofErr w:type="spellStart"/>
            <w:r w:rsidRPr="00FF556E">
              <w:t>Simple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Present</w:t>
            </w:r>
            <w:proofErr w:type="spellEnd"/>
            <w:r w:rsidRPr="00FF556E">
              <w:t xml:space="preserve"> Perfect </w:t>
            </w:r>
            <w:proofErr w:type="spellStart"/>
            <w:r w:rsidRPr="00FF556E">
              <w:t>Continuous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0479F5" w:rsidP="00AA2EAC">
            <w:pPr>
              <w:ind w:left="0" w:firstLine="0"/>
            </w:pPr>
            <w:r w:rsidRPr="00FF556E">
              <w:t xml:space="preserve">                               </w:t>
            </w:r>
            <w:r w:rsidR="00B73B28" w:rsidRPr="00FF556E">
              <w:t>3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AA2EAC">
            <w:pPr>
              <w:ind w:left="0" w:firstLine="0"/>
            </w:pPr>
            <w:r w:rsidRPr="00FF556E">
              <w:t xml:space="preserve">• Future </w:t>
            </w:r>
            <w:proofErr w:type="spellStart"/>
            <w:r w:rsidRPr="00FF556E">
              <w:t>Forms</w:t>
            </w:r>
            <w:proofErr w:type="spellEnd"/>
            <w:r w:rsidRPr="00FF556E">
              <w:t xml:space="preserve">: </w:t>
            </w:r>
            <w:proofErr w:type="spellStart"/>
            <w:r w:rsidRPr="00FF556E">
              <w:t>will</w:t>
            </w:r>
            <w:proofErr w:type="spellEnd"/>
            <w:r w:rsidRPr="00FF556E">
              <w:t>/</w:t>
            </w:r>
            <w:proofErr w:type="spellStart"/>
            <w:r w:rsidRPr="00FF556E">
              <w:t>shall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be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going</w:t>
            </w:r>
            <w:proofErr w:type="spellEnd"/>
            <w:r w:rsidRPr="00FF556E">
              <w:t xml:space="preserve"> to</w:t>
            </w:r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Present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Simple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and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Present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Continuous</w:t>
            </w:r>
            <w:proofErr w:type="spellEnd"/>
            <w:r w:rsidRPr="00FF556E">
              <w:t xml:space="preserve"> for future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0479F5" w:rsidP="00AA2EAC">
            <w:pPr>
              <w:ind w:left="0" w:firstLine="0"/>
            </w:pPr>
            <w:r w:rsidRPr="00FF556E">
              <w:t xml:space="preserve">                               </w:t>
            </w:r>
            <w:r w:rsidR="00B73B28" w:rsidRPr="00FF556E">
              <w:t>2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AA2EAC">
            <w:pPr>
              <w:ind w:left="0" w:firstLine="0"/>
            </w:pPr>
            <w:proofErr w:type="spellStart"/>
            <w:r w:rsidRPr="00FF556E">
              <w:t>Questions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Yes</w:t>
            </w:r>
            <w:proofErr w:type="spellEnd"/>
            <w:r w:rsidRPr="00FF556E">
              <w:t xml:space="preserve">/No </w:t>
            </w:r>
            <w:proofErr w:type="spellStart"/>
            <w:r w:rsidRPr="00FF556E">
              <w:t>questions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>• Wh-</w:t>
            </w:r>
            <w:proofErr w:type="spellStart"/>
            <w:r w:rsidRPr="00FF556E">
              <w:t>questions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0479F5" w:rsidP="00AA2EAC">
            <w:pPr>
              <w:ind w:left="0" w:firstLine="0"/>
            </w:pPr>
            <w:r w:rsidRPr="00FF556E">
              <w:t xml:space="preserve">                               </w:t>
            </w:r>
            <w:r w:rsidR="00B73B28" w:rsidRPr="00FF556E">
              <w:t>1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AA2EAC">
            <w:pPr>
              <w:ind w:left="0" w:firstLine="0"/>
            </w:pPr>
            <w:proofErr w:type="spellStart"/>
            <w:r w:rsidRPr="00FF556E">
              <w:t>Phrasal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verbs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proofErr w:type="spellStart"/>
            <w:r w:rsidRPr="00FF556E">
              <w:t>Verb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patterns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>• -</w:t>
            </w:r>
            <w:proofErr w:type="spellStart"/>
            <w:r w:rsidRPr="00FF556E">
              <w:t>ing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forms</w:t>
            </w:r>
            <w:proofErr w:type="spellEnd"/>
          </w:p>
          <w:p w:rsidR="00B73B28" w:rsidRPr="00FF556E" w:rsidRDefault="00B73B28" w:rsidP="00AA2EAC">
            <w:pPr>
              <w:ind w:left="0" w:firstLine="0"/>
            </w:pPr>
            <w:r w:rsidRPr="00FF556E">
              <w:t>• Gerund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0479F5" w:rsidP="00AA2EAC">
            <w:pPr>
              <w:ind w:left="0" w:firstLine="0"/>
            </w:pPr>
            <w:r w:rsidRPr="00FF556E">
              <w:t xml:space="preserve">                               </w:t>
            </w:r>
            <w:r w:rsidR="00B73B28" w:rsidRPr="00FF556E">
              <w:t>2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AA2EAC">
            <w:pPr>
              <w:ind w:left="0" w:firstLine="0"/>
            </w:pPr>
            <w:proofErr w:type="spellStart"/>
            <w:r w:rsidRPr="00FF556E">
              <w:t>Reported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Speech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0479F5" w:rsidP="00AA2EAC">
            <w:pPr>
              <w:ind w:left="0" w:firstLine="0"/>
            </w:pPr>
            <w:r w:rsidRPr="00FF556E">
              <w:t xml:space="preserve">                                </w:t>
            </w:r>
            <w:r w:rsidR="00B73B28" w:rsidRPr="00FF556E">
              <w:t>2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AA2EAC">
            <w:pPr>
              <w:ind w:left="0" w:firstLine="0"/>
            </w:pPr>
            <w:r w:rsidRPr="00FF556E">
              <w:t>SINTAKSA</w:t>
            </w:r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Simple</w:t>
            </w:r>
            <w:proofErr w:type="spellEnd"/>
            <w:r w:rsidRPr="00FF556E">
              <w:t xml:space="preserve"> sentence</w:t>
            </w:r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Compound</w:t>
            </w:r>
            <w:proofErr w:type="spellEnd"/>
            <w:r w:rsidRPr="00FF556E">
              <w:t xml:space="preserve"> sentence (word </w:t>
            </w:r>
            <w:proofErr w:type="spellStart"/>
            <w:r w:rsidRPr="00FF556E">
              <w:t>order</w:t>
            </w:r>
            <w:proofErr w:type="spellEnd"/>
            <w:r w:rsidRPr="00FF556E">
              <w:t>)</w:t>
            </w:r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Complex </w:t>
            </w:r>
            <w:proofErr w:type="spellStart"/>
            <w:r w:rsidRPr="00FF556E">
              <w:t>sentences</w:t>
            </w:r>
            <w:proofErr w:type="spellEnd"/>
            <w:r w:rsidRPr="00FF556E">
              <w:t>:</w:t>
            </w:r>
          </w:p>
          <w:p w:rsidR="00B73B28" w:rsidRPr="00FF556E" w:rsidRDefault="00B73B28" w:rsidP="00AA2EAC">
            <w:pPr>
              <w:ind w:left="0" w:firstLine="0"/>
            </w:pPr>
            <w:proofErr w:type="spellStart"/>
            <w:r w:rsidRPr="00FF556E">
              <w:t>Conditional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clauses</w:t>
            </w:r>
            <w:proofErr w:type="spellEnd"/>
            <w:r w:rsidRPr="00FF556E">
              <w:t xml:space="preserve">: </w:t>
            </w:r>
            <w:proofErr w:type="spellStart"/>
            <w:r w:rsidRPr="00FF556E">
              <w:t>types</w:t>
            </w:r>
            <w:proofErr w:type="spellEnd"/>
            <w:r w:rsidRPr="00FF556E">
              <w:t xml:space="preserve"> 1, 2</w:t>
            </w:r>
          </w:p>
          <w:p w:rsidR="00B73B28" w:rsidRPr="00FF556E" w:rsidRDefault="00B73B28" w:rsidP="00AA2EAC">
            <w:pPr>
              <w:ind w:left="0" w:firstLine="0"/>
            </w:pPr>
            <w:proofErr w:type="spellStart"/>
            <w:r w:rsidRPr="00FF556E">
              <w:t>Relative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clause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0479F5" w:rsidP="00AA2EAC">
            <w:pPr>
              <w:ind w:left="0" w:firstLine="0"/>
            </w:pPr>
            <w:r w:rsidRPr="00FF556E">
              <w:t xml:space="preserve">                                </w:t>
            </w:r>
            <w:r w:rsidR="00B73B28" w:rsidRPr="00FF556E">
              <w:t>4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AA2EAC">
            <w:pPr>
              <w:ind w:left="0" w:firstLine="0"/>
            </w:pPr>
            <w:r w:rsidRPr="00FF556E">
              <w:t>TVORBA RIJEČI</w:t>
            </w:r>
          </w:p>
          <w:p w:rsidR="00B73B28" w:rsidRPr="00FF556E" w:rsidRDefault="00B73B28" w:rsidP="00AA2EAC">
            <w:pPr>
              <w:ind w:left="0" w:firstLine="0"/>
            </w:pPr>
            <w:r w:rsidRPr="00FF556E">
              <w:t xml:space="preserve">• </w:t>
            </w:r>
            <w:proofErr w:type="spellStart"/>
            <w:r w:rsidRPr="00FF556E">
              <w:t>prefixes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suffixes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compounds</w:t>
            </w:r>
            <w:proofErr w:type="spellEnd"/>
            <w:r w:rsidRPr="00FF556E">
              <w:t xml:space="preserve">, </w:t>
            </w:r>
            <w:proofErr w:type="spellStart"/>
            <w:r w:rsidRPr="00FF556E">
              <w:t>derivatives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0479F5" w:rsidP="00AA2EAC">
            <w:pPr>
              <w:ind w:left="0" w:firstLine="0"/>
            </w:pPr>
            <w:r w:rsidRPr="00FF556E">
              <w:t xml:space="preserve">                                 </w:t>
            </w:r>
            <w:r w:rsidR="00B73B28" w:rsidRPr="00FF556E">
              <w:t>2</w:t>
            </w:r>
          </w:p>
        </w:tc>
      </w:tr>
    </w:tbl>
    <w:p w:rsidR="00B73B28" w:rsidRPr="00FF556E" w:rsidRDefault="00B73B28" w:rsidP="00B73B28"/>
    <w:p w:rsidR="00B73B28" w:rsidRPr="00FF556E" w:rsidRDefault="00B73B28" w:rsidP="00B73B28"/>
    <w:p w:rsidR="009D0ABE" w:rsidRPr="00FF556E" w:rsidRDefault="009D0ABE" w:rsidP="00B73B28"/>
    <w:p w:rsidR="00C906B1" w:rsidRPr="00FF556E" w:rsidRDefault="00C906B1" w:rsidP="00B73B28"/>
    <w:p w:rsidR="00C906B1" w:rsidRPr="00FF556E" w:rsidRDefault="00C906B1" w:rsidP="00B73B28"/>
    <w:p w:rsidR="00C906B1" w:rsidRPr="00FF556E" w:rsidRDefault="00C906B1" w:rsidP="00B73B28"/>
    <w:tbl>
      <w:tblPr>
        <w:tblStyle w:val="Srednjareetka1-Isticanje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52"/>
      </w:tblGrid>
      <w:tr w:rsidR="00B73B28" w:rsidRPr="00FF556E" w:rsidTr="00A55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lastRenderedPageBreak/>
              <w:t>NAZIV PROGRAMA</w:t>
            </w:r>
          </w:p>
        </w:tc>
      </w:tr>
      <w:tr w:rsidR="00B73B28" w:rsidRPr="00FF556E" w:rsidTr="00A5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406912">
            <w:pPr>
              <w:pStyle w:val="Naslov2"/>
              <w:outlineLvl w:val="1"/>
            </w:pPr>
            <w:bookmarkStart w:id="43" w:name="_Toc525814181"/>
            <w:r w:rsidRPr="00FF556E">
              <w:t>Dopunska nastava iz Hrvatskoga jezika</w:t>
            </w:r>
            <w:bookmarkEnd w:id="43"/>
          </w:p>
        </w:tc>
      </w:tr>
      <w:tr w:rsidR="00B73B28" w:rsidRPr="00FF556E" w:rsidTr="00A55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B73B28" w:rsidRPr="00FF556E" w:rsidTr="00A5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Gordana Balić, profesorica hrvatskog jezika</w:t>
            </w:r>
          </w:p>
        </w:tc>
      </w:tr>
      <w:tr w:rsidR="00B73B28" w:rsidRPr="00FF556E" w:rsidTr="00A55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>CILJ PROGRAMA</w:t>
            </w:r>
          </w:p>
        </w:tc>
      </w:tr>
      <w:tr w:rsidR="00B73B28" w:rsidRPr="00FF556E" w:rsidTr="00A5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Pripremiti i osnažiti učenice za uspješno polaganje ispita iz Hrvatskoga jezika na državnoj maturi.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Steći potrebne razine pisanja ključne za učenje, rad i život, tj. razviti sposobnost komunikacije u različitim situacijama.</w:t>
            </w:r>
          </w:p>
          <w:p w:rsidR="00B73B28" w:rsidRPr="00FF556E" w:rsidRDefault="00B73B28" w:rsidP="009D0ABE">
            <w:pPr>
              <w:spacing w:line="360" w:lineRule="auto"/>
            </w:pPr>
          </w:p>
        </w:tc>
      </w:tr>
      <w:tr w:rsidR="00B73B28" w:rsidRPr="00FF556E" w:rsidTr="00A55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B73B28" w:rsidRPr="00FF556E" w:rsidTr="00A5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Učenice će: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-primijeniti poznavanje pravopisnih pravila pri pisanju eseja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-provjeriti napisane tekstove s obzirom na sadržajnu, strukturnu i jezičnu točnost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-ponoviti i usustaviti nastavne sadržaje iz jezika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-ponoviti i usustaviti nastavne sadržaje iz književnosti</w:t>
            </w:r>
          </w:p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-analizirati književna djela s popisa za polaganje više razine na ispitu iz Hrvatskog jezika koja</w:t>
            </w:r>
          </w:p>
          <w:p w:rsidR="00B73B28" w:rsidRPr="00FF556E" w:rsidRDefault="00B73B28" w:rsidP="009D0ABE">
            <w:pPr>
              <w:spacing w:line="360" w:lineRule="auto"/>
            </w:pPr>
            <w:r w:rsidRPr="00FF556E">
              <w:rPr>
                <w:b w:val="0"/>
              </w:rPr>
              <w:t xml:space="preserve">  nisu u planu eksperimentalnoga programa za modne tehničare</w:t>
            </w:r>
          </w:p>
        </w:tc>
      </w:tr>
      <w:tr w:rsidR="00B73B28" w:rsidRPr="00FF556E" w:rsidTr="00A55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</w:p>
        </w:tc>
      </w:tr>
      <w:tr w:rsidR="00B73B28" w:rsidRPr="00FF556E" w:rsidTr="00A5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>NAČIN REALIZACIJE</w:t>
            </w:r>
          </w:p>
        </w:tc>
      </w:tr>
      <w:tr w:rsidR="00B73B28" w:rsidRPr="00FF556E" w:rsidTr="00A55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Pisanje, individualni rad, razgovor</w:t>
            </w:r>
          </w:p>
        </w:tc>
      </w:tr>
      <w:tr w:rsidR="00B73B28" w:rsidRPr="00FF556E" w:rsidTr="00A5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>NOSITELJI PROGRAMA (UČENICI KOJIMA JE NAMIJENJEN PROGRAM)</w:t>
            </w:r>
          </w:p>
        </w:tc>
      </w:tr>
      <w:tr w:rsidR="00B73B28" w:rsidRPr="00FF556E" w:rsidTr="00A55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Učenice četvrtoga razreda, zanimanje modni tehničar</w:t>
            </w:r>
          </w:p>
        </w:tc>
      </w:tr>
      <w:tr w:rsidR="00B73B28" w:rsidRPr="00FF556E" w:rsidTr="00A5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>VREMENIK PROGRAMA</w:t>
            </w:r>
          </w:p>
        </w:tc>
      </w:tr>
      <w:tr w:rsidR="00B73B28" w:rsidRPr="00FF556E" w:rsidTr="00A55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Jedan školski sat tjedno tijekom nastavne godine</w:t>
            </w:r>
          </w:p>
        </w:tc>
      </w:tr>
      <w:tr w:rsidR="00B73B28" w:rsidRPr="00FF556E" w:rsidTr="00A5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>TROŠKOVNIK PROGRAMA</w:t>
            </w:r>
          </w:p>
        </w:tc>
      </w:tr>
      <w:tr w:rsidR="00B73B28" w:rsidRPr="00FF556E" w:rsidTr="00A55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Papir, troškovi fotokopiranja</w:t>
            </w:r>
          </w:p>
        </w:tc>
      </w:tr>
      <w:tr w:rsidR="00B73B28" w:rsidRPr="00FF556E" w:rsidTr="00A5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B73B28" w:rsidRPr="00FF556E" w:rsidTr="00A55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Praćenje postignuća, učenički radovi, usmena i pisana provjera znanja</w:t>
            </w:r>
          </w:p>
        </w:tc>
      </w:tr>
    </w:tbl>
    <w:p w:rsidR="00B73B28" w:rsidRPr="00FF556E" w:rsidRDefault="00B73B28" w:rsidP="009D0ABE">
      <w:pPr>
        <w:spacing w:line="360" w:lineRule="auto"/>
      </w:pPr>
    </w:p>
    <w:p w:rsidR="00B73B28" w:rsidRPr="00FF556E" w:rsidRDefault="00B73B28" w:rsidP="009D0ABE">
      <w:pPr>
        <w:spacing w:line="360" w:lineRule="auto"/>
      </w:pPr>
    </w:p>
    <w:p w:rsidR="00B73B28" w:rsidRPr="00FF556E" w:rsidRDefault="00B73B28" w:rsidP="009D0ABE">
      <w:pPr>
        <w:spacing w:line="360" w:lineRule="auto"/>
      </w:pPr>
    </w:p>
    <w:p w:rsidR="00B73B28" w:rsidRPr="00FF556E" w:rsidRDefault="00B73B28" w:rsidP="009D0ABE">
      <w:pPr>
        <w:spacing w:line="360" w:lineRule="auto"/>
      </w:pPr>
    </w:p>
    <w:tbl>
      <w:tblPr>
        <w:tblStyle w:val="Reetkatablice"/>
        <w:tblW w:w="0" w:type="auto"/>
        <w:tblBorders>
          <w:top w:val="single" w:sz="4" w:space="0" w:color="B5AE53" w:themeColor="accent3"/>
          <w:left w:val="single" w:sz="4" w:space="0" w:color="B5AE53" w:themeColor="accent3"/>
          <w:bottom w:val="single" w:sz="4" w:space="0" w:color="B5AE53" w:themeColor="accent3"/>
          <w:right w:val="single" w:sz="4" w:space="0" w:color="B5AE53" w:themeColor="accent3"/>
          <w:insideH w:val="single" w:sz="4" w:space="0" w:color="B5AE53" w:themeColor="accent3"/>
          <w:insideV w:val="single" w:sz="4" w:space="0" w:color="B5AE53" w:themeColor="accent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41"/>
        <w:gridCol w:w="4521"/>
      </w:tblGrid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TEME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BROJ SATI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</w:pPr>
            <w:r w:rsidRPr="00FF556E">
              <w:t>Periodizacija književnosti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804EA6" w:rsidP="009D0ABE">
            <w:pPr>
              <w:spacing w:line="360" w:lineRule="auto"/>
              <w:ind w:left="0" w:firstLine="0"/>
            </w:pPr>
            <w:r w:rsidRPr="00FF556E">
              <w:t xml:space="preserve">                                 </w:t>
            </w:r>
            <w:r w:rsidR="00B73B28" w:rsidRPr="00FF556E">
              <w:t>10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</w:pPr>
            <w:r w:rsidRPr="00FF556E">
              <w:t>Rješavanje testova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804EA6" w:rsidP="009D0ABE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B73B28" w:rsidRPr="00FF556E">
              <w:t>4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</w:pPr>
            <w:r w:rsidRPr="00FF556E">
              <w:t>Jezične vježbe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804EA6" w:rsidP="009D0ABE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B73B28" w:rsidRPr="00FF556E">
              <w:t>2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</w:pPr>
            <w:r w:rsidRPr="00FF556E">
              <w:t>Eseji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804EA6" w:rsidP="009D0ABE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B73B28" w:rsidRPr="00FF556E">
              <w:t>5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</w:pPr>
            <w:r w:rsidRPr="00FF556E">
              <w:t xml:space="preserve">M. Krleža, Povratak Filipa </w:t>
            </w:r>
            <w:proofErr w:type="spellStart"/>
            <w:r w:rsidRPr="00FF556E">
              <w:t>Latinovicza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804EA6" w:rsidP="009D0ABE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B73B28" w:rsidRPr="00FF556E">
              <w:t>2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</w:pPr>
            <w:r w:rsidRPr="00FF556E">
              <w:t>Antun Branko Šimić, izbor iz lirike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804EA6" w:rsidP="009D0ABE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B73B28" w:rsidRPr="00FF556E">
              <w:t>1</w:t>
            </w:r>
          </w:p>
        </w:tc>
      </w:tr>
      <w:tr w:rsidR="00B73B28" w:rsidRPr="00FF556E" w:rsidTr="00E41758">
        <w:trPr>
          <w:trHeight w:val="264"/>
        </w:trPr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</w:pPr>
            <w:r w:rsidRPr="00FF556E">
              <w:t xml:space="preserve">Antun Gustav Matoš, J. </w:t>
            </w:r>
            <w:proofErr w:type="spellStart"/>
            <w:r w:rsidRPr="00FF556E">
              <w:t>Pupačić</w:t>
            </w:r>
            <w:proofErr w:type="spellEnd"/>
            <w:r w:rsidRPr="00FF556E">
              <w:t>, S. Mihalić (lirika)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804EA6" w:rsidP="009D0ABE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B73B28" w:rsidRPr="00FF556E">
              <w:t>1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</w:pPr>
            <w:r w:rsidRPr="00FF556E">
              <w:t xml:space="preserve">M. </w:t>
            </w:r>
            <w:proofErr w:type="spellStart"/>
            <w:r w:rsidRPr="00FF556E">
              <w:t>Cihlar</w:t>
            </w:r>
            <w:proofErr w:type="spellEnd"/>
            <w:r w:rsidRPr="00FF556E">
              <w:t xml:space="preserve"> </w:t>
            </w:r>
            <w:proofErr w:type="spellStart"/>
            <w:r w:rsidRPr="00FF556E">
              <w:t>Nehajev</w:t>
            </w:r>
            <w:proofErr w:type="spellEnd"/>
            <w:r w:rsidRPr="00FF556E">
              <w:t>, Bijeg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8222E2" w:rsidP="009D0ABE">
            <w:pPr>
              <w:spacing w:line="360" w:lineRule="auto"/>
              <w:ind w:left="0" w:firstLine="0"/>
            </w:pPr>
            <w:r w:rsidRPr="00FF556E">
              <w:t xml:space="preserve">                                  1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</w:pPr>
            <w:r w:rsidRPr="00FF556E">
              <w:t>H. Ibsen, Nora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8222E2" w:rsidP="009D0ABE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B73B28" w:rsidRPr="00FF556E">
              <w:t>1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</w:pPr>
            <w:r w:rsidRPr="00FF556E">
              <w:t>J. D. Salinger, Lovac u žitu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8222E2" w:rsidP="009D0ABE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B73B28" w:rsidRPr="00FF556E">
              <w:t>1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</w:pPr>
            <w:r w:rsidRPr="00FF556E">
              <w:t>R. Marinković, Kiklop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8222E2" w:rsidP="009D0ABE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B73B28" w:rsidRPr="00FF556E">
              <w:t>2</w:t>
            </w:r>
          </w:p>
        </w:tc>
      </w:tr>
      <w:tr w:rsidR="00B73B28" w:rsidRPr="00FF556E" w:rsidTr="00E41758">
        <w:trPr>
          <w:trHeight w:val="245"/>
        </w:trPr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</w:pPr>
            <w:r w:rsidRPr="00FF556E">
              <w:t>Sofoklo, Antigona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8222E2" w:rsidP="009D0ABE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B73B28" w:rsidRPr="00FF556E">
              <w:t>1</w:t>
            </w:r>
          </w:p>
        </w:tc>
      </w:tr>
      <w:tr w:rsidR="00B73B28" w:rsidRPr="00FF556E" w:rsidTr="00E41758">
        <w:tc>
          <w:tcPr>
            <w:tcW w:w="4644" w:type="dxa"/>
            <w:shd w:val="clear" w:color="auto" w:fill="FFFFFF" w:themeFill="background1"/>
          </w:tcPr>
          <w:p w:rsidR="00B73B28" w:rsidRPr="00FF556E" w:rsidRDefault="00B73B28" w:rsidP="009D0ABE">
            <w:pPr>
              <w:spacing w:line="360" w:lineRule="auto"/>
              <w:ind w:left="0" w:firstLine="0"/>
            </w:pPr>
            <w:r w:rsidRPr="00FF556E">
              <w:t>Onomastika</w:t>
            </w:r>
          </w:p>
        </w:tc>
        <w:tc>
          <w:tcPr>
            <w:tcW w:w="4644" w:type="dxa"/>
            <w:shd w:val="clear" w:color="auto" w:fill="FFFFFF" w:themeFill="background1"/>
          </w:tcPr>
          <w:p w:rsidR="00B73B28" w:rsidRPr="00FF556E" w:rsidRDefault="008222E2" w:rsidP="009D0ABE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B73B28" w:rsidRPr="00FF556E">
              <w:t>1</w:t>
            </w:r>
          </w:p>
        </w:tc>
      </w:tr>
    </w:tbl>
    <w:p w:rsidR="008222E2" w:rsidRPr="00FF556E" w:rsidRDefault="008222E2" w:rsidP="00073A51">
      <w:pPr>
        <w:spacing w:line="360" w:lineRule="auto"/>
        <w:jc w:val="both"/>
        <w:rPr>
          <w:b/>
          <w:sz w:val="32"/>
          <w:szCs w:val="32"/>
        </w:rPr>
      </w:pPr>
    </w:p>
    <w:p w:rsidR="009D0ABE" w:rsidRPr="00FF556E" w:rsidRDefault="009D0ABE" w:rsidP="00073A51">
      <w:pPr>
        <w:spacing w:line="360" w:lineRule="auto"/>
        <w:jc w:val="both"/>
        <w:rPr>
          <w:b/>
          <w:sz w:val="32"/>
          <w:szCs w:val="32"/>
        </w:rPr>
      </w:pPr>
    </w:p>
    <w:p w:rsidR="009D0ABE" w:rsidRPr="00FF556E" w:rsidRDefault="009D0ABE" w:rsidP="00073A51">
      <w:pPr>
        <w:spacing w:line="360" w:lineRule="auto"/>
        <w:jc w:val="both"/>
        <w:rPr>
          <w:b/>
          <w:sz w:val="32"/>
          <w:szCs w:val="32"/>
        </w:rPr>
      </w:pPr>
    </w:p>
    <w:p w:rsidR="009D0ABE" w:rsidRPr="00FF556E" w:rsidRDefault="009D0ABE" w:rsidP="00073A51">
      <w:pPr>
        <w:spacing w:line="360" w:lineRule="auto"/>
        <w:jc w:val="both"/>
        <w:rPr>
          <w:b/>
          <w:sz w:val="32"/>
          <w:szCs w:val="32"/>
        </w:rPr>
      </w:pPr>
    </w:p>
    <w:p w:rsidR="009D0ABE" w:rsidRPr="00FF556E" w:rsidRDefault="009D0ABE" w:rsidP="00073A51">
      <w:pPr>
        <w:spacing w:line="360" w:lineRule="auto"/>
        <w:jc w:val="both"/>
        <w:rPr>
          <w:b/>
          <w:sz w:val="32"/>
          <w:szCs w:val="32"/>
        </w:rPr>
      </w:pPr>
    </w:p>
    <w:p w:rsidR="009D0ABE" w:rsidRPr="00FF556E" w:rsidRDefault="009D0ABE" w:rsidP="00073A51">
      <w:pPr>
        <w:spacing w:line="360" w:lineRule="auto"/>
        <w:jc w:val="both"/>
        <w:rPr>
          <w:b/>
          <w:sz w:val="32"/>
          <w:szCs w:val="32"/>
        </w:rPr>
      </w:pPr>
    </w:p>
    <w:p w:rsidR="009D0ABE" w:rsidRPr="00FF556E" w:rsidRDefault="009D0ABE" w:rsidP="00073A51">
      <w:pPr>
        <w:spacing w:line="360" w:lineRule="auto"/>
        <w:jc w:val="both"/>
        <w:rPr>
          <w:b/>
          <w:sz w:val="32"/>
          <w:szCs w:val="32"/>
        </w:rPr>
      </w:pPr>
    </w:p>
    <w:p w:rsidR="009D0ABE" w:rsidRPr="00FF556E" w:rsidRDefault="009D0ABE" w:rsidP="00073A51">
      <w:pPr>
        <w:spacing w:line="360" w:lineRule="auto"/>
        <w:jc w:val="both"/>
        <w:rPr>
          <w:b/>
          <w:sz w:val="32"/>
          <w:szCs w:val="32"/>
        </w:rPr>
      </w:pPr>
    </w:p>
    <w:p w:rsidR="009D0ABE" w:rsidRPr="00FF556E" w:rsidRDefault="009D0ABE" w:rsidP="00073A51">
      <w:pPr>
        <w:spacing w:line="360" w:lineRule="auto"/>
        <w:jc w:val="both"/>
        <w:rPr>
          <w:b/>
          <w:sz w:val="32"/>
          <w:szCs w:val="32"/>
        </w:rPr>
      </w:pPr>
    </w:p>
    <w:p w:rsidR="009D0ABE" w:rsidRPr="00FF556E" w:rsidRDefault="009D0ABE" w:rsidP="00073A51">
      <w:pPr>
        <w:spacing w:line="360" w:lineRule="auto"/>
        <w:jc w:val="both"/>
        <w:rPr>
          <w:b/>
          <w:sz w:val="32"/>
          <w:szCs w:val="32"/>
        </w:rPr>
      </w:pPr>
    </w:p>
    <w:p w:rsidR="009D0ABE" w:rsidRPr="00FF556E" w:rsidRDefault="009D0ABE" w:rsidP="00073A51">
      <w:pPr>
        <w:spacing w:line="360" w:lineRule="auto"/>
        <w:jc w:val="both"/>
        <w:rPr>
          <w:b/>
          <w:sz w:val="32"/>
          <w:szCs w:val="32"/>
        </w:rPr>
      </w:pPr>
    </w:p>
    <w:p w:rsidR="009D0ABE" w:rsidRPr="00FF556E" w:rsidRDefault="009D0ABE" w:rsidP="00073A51">
      <w:pPr>
        <w:spacing w:line="360" w:lineRule="auto"/>
        <w:jc w:val="both"/>
        <w:rPr>
          <w:b/>
          <w:sz w:val="32"/>
          <w:szCs w:val="32"/>
        </w:rPr>
      </w:pPr>
    </w:p>
    <w:p w:rsidR="009D0ABE" w:rsidRPr="00FF556E" w:rsidRDefault="009D0ABE" w:rsidP="00073A51">
      <w:pPr>
        <w:spacing w:line="360" w:lineRule="auto"/>
        <w:jc w:val="both"/>
        <w:rPr>
          <w:b/>
          <w:sz w:val="32"/>
          <w:szCs w:val="32"/>
        </w:rPr>
      </w:pPr>
    </w:p>
    <w:p w:rsidR="00A55149" w:rsidRDefault="00A5514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222E2" w:rsidRPr="00FF556E" w:rsidRDefault="008222E2" w:rsidP="00073A51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3"/>
        <w:tblW w:w="0" w:type="auto"/>
        <w:tbl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H w:val="single" w:sz="8" w:space="0" w:color="B5AE53" w:themeColor="accent3"/>
          <w:insideV w:val="single" w:sz="8" w:space="0" w:color="B5AE53" w:themeColor="accent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2"/>
      </w:tblGrid>
      <w:tr w:rsidR="00EC4FFA" w:rsidRPr="00FF556E" w:rsidTr="00E41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</w:pPr>
            <w:r w:rsidRPr="00FF556E">
              <w:t>NAZIV PROGRAMA</w:t>
            </w:r>
          </w:p>
        </w:tc>
      </w:tr>
      <w:tr w:rsidR="00EC4FFA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FFFFFF" w:themeFill="background1"/>
          </w:tcPr>
          <w:p w:rsidR="00EC4FFA" w:rsidRPr="00FF556E" w:rsidRDefault="00EC4FFA" w:rsidP="00406912">
            <w:pPr>
              <w:pStyle w:val="Naslov2"/>
              <w:outlineLvl w:val="1"/>
            </w:pPr>
            <w:bookmarkStart w:id="44" w:name="_Toc525814182"/>
            <w:r w:rsidRPr="00FF556E">
              <w:t>Dopunska nastava iz matematike</w:t>
            </w:r>
            <w:bookmarkEnd w:id="44"/>
          </w:p>
        </w:tc>
      </w:tr>
      <w:tr w:rsidR="00EC4FFA" w:rsidRPr="00FF556E" w:rsidTr="00E4175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EC4FFA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Lidija </w:t>
            </w:r>
            <w:proofErr w:type="spellStart"/>
            <w:r w:rsidRPr="00FF556E">
              <w:rPr>
                <w:b w:val="0"/>
              </w:rPr>
              <w:t>Bulić,prof</w:t>
            </w:r>
            <w:proofErr w:type="spellEnd"/>
            <w:r w:rsidRPr="00FF556E">
              <w:rPr>
                <w:b w:val="0"/>
              </w:rPr>
              <w:t>.</w:t>
            </w:r>
          </w:p>
        </w:tc>
      </w:tr>
      <w:tr w:rsidR="00EC4FFA" w:rsidRPr="00FF556E" w:rsidTr="00E4175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</w:pPr>
            <w:r w:rsidRPr="00FF556E">
              <w:t>CILJ PROGRAMA</w:t>
            </w:r>
          </w:p>
        </w:tc>
      </w:tr>
      <w:tr w:rsidR="00EC4FFA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Pomoć učenicima koji imaju teškoće u svladavanju nastavnih </w:t>
            </w:r>
            <w:proofErr w:type="spellStart"/>
            <w:r w:rsidRPr="00FF556E">
              <w:rPr>
                <w:b w:val="0"/>
              </w:rPr>
              <w:t>sadržaja,nadoknađivanje</w:t>
            </w:r>
            <w:proofErr w:type="spellEnd"/>
            <w:r w:rsidRPr="00FF556E">
              <w:rPr>
                <w:b w:val="0"/>
              </w:rPr>
              <w:t xml:space="preserve"> gradiva potrebnog za stjecanje sposobnosti i vještina </w:t>
            </w:r>
            <w:proofErr w:type="spellStart"/>
            <w:r w:rsidRPr="00FF556E">
              <w:rPr>
                <w:b w:val="0"/>
              </w:rPr>
              <w:t>potrbnih</w:t>
            </w:r>
            <w:proofErr w:type="spellEnd"/>
            <w:r w:rsidRPr="00FF556E">
              <w:rPr>
                <w:b w:val="0"/>
              </w:rPr>
              <w:t xml:space="preserve"> za redovito praćenje nastavnog procesa.</w:t>
            </w:r>
          </w:p>
          <w:p w:rsidR="00EC4FFA" w:rsidRPr="00FF556E" w:rsidRDefault="00EC4FFA" w:rsidP="009D0ABE">
            <w:pPr>
              <w:spacing w:line="360" w:lineRule="auto"/>
            </w:pPr>
          </w:p>
        </w:tc>
      </w:tr>
      <w:tr w:rsidR="00EC4FFA" w:rsidRPr="00FF556E" w:rsidTr="00E4175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EC4FFA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će:</w:t>
            </w:r>
          </w:p>
          <w:p w:rsidR="00EC4FFA" w:rsidRPr="00FF556E" w:rsidRDefault="00EC4FFA" w:rsidP="009D0ABE">
            <w:pPr>
              <w:spacing w:line="360" w:lineRule="auto"/>
            </w:pPr>
            <w:r w:rsidRPr="00FF556E">
              <w:rPr>
                <w:b w:val="0"/>
              </w:rPr>
              <w:t>ostvariti ishode predviđene nastavnim planom i programom</w:t>
            </w:r>
          </w:p>
        </w:tc>
      </w:tr>
      <w:tr w:rsidR="00EC4FFA" w:rsidRPr="00FF556E" w:rsidTr="00E4175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</w:pPr>
          </w:p>
        </w:tc>
      </w:tr>
      <w:tr w:rsidR="00EC4FFA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</w:pPr>
            <w:r w:rsidRPr="00FF556E">
              <w:t>NAČIN REALIZACIJE</w:t>
            </w:r>
          </w:p>
        </w:tc>
      </w:tr>
      <w:tr w:rsidR="00EC4FFA" w:rsidRPr="00FF556E" w:rsidTr="00E41758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Prema dogovorenom rasporedu</w:t>
            </w:r>
          </w:p>
        </w:tc>
      </w:tr>
      <w:tr w:rsidR="00EC4FFA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</w:pPr>
            <w:r w:rsidRPr="00FF556E">
              <w:t>NOSITELJI PROGRAMA (UČENICI KOJIMA JE NAMIJENJEN PROGRAM)</w:t>
            </w:r>
          </w:p>
        </w:tc>
      </w:tr>
      <w:tr w:rsidR="00EC4FFA" w:rsidRPr="00FF556E" w:rsidTr="00E4175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2H i 2F razreda</w:t>
            </w:r>
          </w:p>
        </w:tc>
      </w:tr>
      <w:tr w:rsidR="00EC4FFA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</w:pPr>
            <w:r w:rsidRPr="00FF556E">
              <w:t>VREMENIK PROGRAMA</w:t>
            </w:r>
          </w:p>
        </w:tc>
      </w:tr>
      <w:tr w:rsidR="00EC4FFA" w:rsidRPr="00FF556E" w:rsidTr="00E4175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1 sat tjedno</w:t>
            </w:r>
          </w:p>
        </w:tc>
      </w:tr>
      <w:tr w:rsidR="00EC4FFA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</w:pPr>
            <w:r w:rsidRPr="00FF556E">
              <w:t>TROŠKOVNIK PROGRAMA</w:t>
            </w:r>
          </w:p>
        </w:tc>
      </w:tr>
      <w:tr w:rsidR="00EC4FFA" w:rsidRPr="00FF556E" w:rsidTr="00E41758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Papir za kopiranje i markeri u boji</w:t>
            </w:r>
          </w:p>
        </w:tc>
      </w:tr>
      <w:tr w:rsidR="00EC4FFA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EC4FFA" w:rsidRPr="00FF556E" w:rsidTr="00E4175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Individualno praćenje aktivnosti učenika i vrednovanje testova </w:t>
            </w:r>
          </w:p>
        </w:tc>
      </w:tr>
    </w:tbl>
    <w:p w:rsidR="00EC4FFA" w:rsidRPr="00FF556E" w:rsidRDefault="00EC4FFA" w:rsidP="009D0ABE">
      <w:pPr>
        <w:spacing w:line="360" w:lineRule="auto"/>
      </w:pPr>
    </w:p>
    <w:tbl>
      <w:tblPr>
        <w:tblStyle w:val="Reetkatablice"/>
        <w:tblW w:w="0" w:type="auto"/>
        <w:tblBorders>
          <w:top w:val="single" w:sz="4" w:space="0" w:color="B5AE53" w:themeColor="accent3"/>
          <w:left w:val="single" w:sz="4" w:space="0" w:color="B5AE53" w:themeColor="accent3"/>
          <w:bottom w:val="single" w:sz="4" w:space="0" w:color="B5AE53" w:themeColor="accent3"/>
          <w:right w:val="single" w:sz="4" w:space="0" w:color="B5AE53" w:themeColor="accent3"/>
          <w:insideH w:val="single" w:sz="4" w:space="0" w:color="B5AE53" w:themeColor="accent3"/>
          <w:insideV w:val="single" w:sz="4" w:space="0" w:color="B5AE53" w:themeColor="accent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53"/>
        <w:gridCol w:w="4509"/>
      </w:tblGrid>
      <w:tr w:rsidR="00EC4FFA" w:rsidRPr="00FF556E" w:rsidTr="00E41758">
        <w:tc>
          <w:tcPr>
            <w:tcW w:w="4644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TEME</w:t>
            </w:r>
          </w:p>
        </w:tc>
        <w:tc>
          <w:tcPr>
            <w:tcW w:w="4644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BROJ SATI</w:t>
            </w:r>
          </w:p>
        </w:tc>
      </w:tr>
      <w:tr w:rsidR="00EC4FFA" w:rsidRPr="00FF556E" w:rsidTr="00E41758">
        <w:tc>
          <w:tcPr>
            <w:tcW w:w="4644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ind w:left="0" w:firstLine="0"/>
            </w:pPr>
            <w:r w:rsidRPr="00FF556E">
              <w:t xml:space="preserve">Realni </w:t>
            </w:r>
            <w:proofErr w:type="spellStart"/>
            <w:r w:rsidRPr="00FF556E">
              <w:t>brojevi,kompleksni</w:t>
            </w:r>
            <w:proofErr w:type="spellEnd"/>
            <w:r w:rsidRPr="00FF556E">
              <w:t xml:space="preserve"> brojevi</w:t>
            </w:r>
          </w:p>
        </w:tc>
        <w:tc>
          <w:tcPr>
            <w:tcW w:w="4644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ind w:left="0" w:firstLine="0"/>
            </w:pPr>
            <w:r w:rsidRPr="00FF556E">
              <w:t xml:space="preserve">         </w:t>
            </w:r>
            <w:r w:rsidR="008222E2" w:rsidRPr="00FF556E">
              <w:t xml:space="preserve">                      </w:t>
            </w:r>
            <w:r w:rsidRPr="00FF556E">
              <w:t xml:space="preserve"> 5</w:t>
            </w:r>
          </w:p>
        </w:tc>
      </w:tr>
      <w:tr w:rsidR="00EC4FFA" w:rsidRPr="00FF556E" w:rsidTr="00E41758">
        <w:tc>
          <w:tcPr>
            <w:tcW w:w="4644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ind w:left="0" w:firstLine="0"/>
            </w:pPr>
            <w:r w:rsidRPr="00FF556E">
              <w:t>Kvadratna jednadžba</w:t>
            </w:r>
          </w:p>
        </w:tc>
        <w:tc>
          <w:tcPr>
            <w:tcW w:w="4644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ind w:left="0" w:firstLine="0"/>
            </w:pPr>
            <w:r w:rsidRPr="00FF556E">
              <w:t xml:space="preserve">         </w:t>
            </w:r>
            <w:r w:rsidR="008222E2" w:rsidRPr="00FF556E">
              <w:t xml:space="preserve">                      </w:t>
            </w:r>
            <w:r w:rsidRPr="00FF556E">
              <w:t xml:space="preserve"> 5</w:t>
            </w:r>
          </w:p>
        </w:tc>
      </w:tr>
      <w:tr w:rsidR="00EC4FFA" w:rsidRPr="00FF556E" w:rsidTr="00E41758">
        <w:tc>
          <w:tcPr>
            <w:tcW w:w="4644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ind w:left="0" w:firstLine="0"/>
            </w:pPr>
            <w:r w:rsidRPr="00FF556E">
              <w:t>Kvadratna funkcija</w:t>
            </w:r>
          </w:p>
        </w:tc>
        <w:tc>
          <w:tcPr>
            <w:tcW w:w="4644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ind w:left="0" w:firstLine="0"/>
            </w:pPr>
            <w:r w:rsidRPr="00FF556E">
              <w:t xml:space="preserve">         </w:t>
            </w:r>
            <w:r w:rsidR="008222E2" w:rsidRPr="00FF556E">
              <w:t xml:space="preserve">                      </w:t>
            </w:r>
            <w:r w:rsidRPr="00FF556E">
              <w:t xml:space="preserve"> 6</w:t>
            </w:r>
          </w:p>
        </w:tc>
      </w:tr>
      <w:tr w:rsidR="00EC4FFA" w:rsidRPr="00FF556E" w:rsidTr="00E41758">
        <w:tc>
          <w:tcPr>
            <w:tcW w:w="4644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ind w:left="0" w:firstLine="0"/>
            </w:pPr>
            <w:proofErr w:type="spellStart"/>
            <w:r w:rsidRPr="00FF556E">
              <w:t>Exponencijalne</w:t>
            </w:r>
            <w:proofErr w:type="spellEnd"/>
            <w:r w:rsidRPr="00FF556E">
              <w:t xml:space="preserve"> i logaritamske funkcije</w:t>
            </w:r>
          </w:p>
        </w:tc>
        <w:tc>
          <w:tcPr>
            <w:tcW w:w="4644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ind w:left="0" w:firstLine="0"/>
            </w:pPr>
            <w:r w:rsidRPr="00FF556E">
              <w:t xml:space="preserve">        </w:t>
            </w:r>
            <w:r w:rsidR="008222E2" w:rsidRPr="00FF556E">
              <w:t xml:space="preserve">                      </w:t>
            </w:r>
            <w:r w:rsidRPr="00FF556E">
              <w:t xml:space="preserve">  6</w:t>
            </w:r>
          </w:p>
        </w:tc>
      </w:tr>
      <w:tr w:rsidR="00EC4FFA" w:rsidRPr="00FF556E" w:rsidTr="00E41758">
        <w:tc>
          <w:tcPr>
            <w:tcW w:w="4644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ind w:left="0" w:firstLine="0"/>
            </w:pPr>
            <w:r w:rsidRPr="00FF556E">
              <w:t>Trigonometrija pravokutnog trokuta</w:t>
            </w:r>
          </w:p>
        </w:tc>
        <w:tc>
          <w:tcPr>
            <w:tcW w:w="4644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ind w:left="0" w:firstLine="0"/>
            </w:pPr>
            <w:r w:rsidRPr="00FF556E">
              <w:t xml:space="preserve">          </w:t>
            </w:r>
            <w:r w:rsidR="008222E2" w:rsidRPr="00FF556E">
              <w:t xml:space="preserve">                      </w:t>
            </w:r>
            <w:r w:rsidRPr="00FF556E">
              <w:t>4</w:t>
            </w:r>
          </w:p>
        </w:tc>
      </w:tr>
      <w:tr w:rsidR="00EC4FFA" w:rsidRPr="00FF556E" w:rsidTr="00E41758">
        <w:trPr>
          <w:trHeight w:val="264"/>
        </w:trPr>
        <w:tc>
          <w:tcPr>
            <w:tcW w:w="4644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ind w:left="0" w:firstLine="0"/>
            </w:pPr>
            <w:r w:rsidRPr="00FF556E">
              <w:lastRenderedPageBreak/>
              <w:t>Geometrija prostora</w:t>
            </w:r>
          </w:p>
        </w:tc>
        <w:tc>
          <w:tcPr>
            <w:tcW w:w="4644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ind w:left="0" w:firstLine="0"/>
            </w:pPr>
            <w:r w:rsidRPr="00FF556E">
              <w:t xml:space="preserve">          </w:t>
            </w:r>
            <w:r w:rsidR="008222E2" w:rsidRPr="00FF556E">
              <w:t xml:space="preserve">                      </w:t>
            </w:r>
            <w:r w:rsidRPr="00FF556E">
              <w:t>1</w:t>
            </w:r>
          </w:p>
        </w:tc>
      </w:tr>
      <w:tr w:rsidR="00EC4FFA" w:rsidRPr="00FF556E" w:rsidTr="00E41758">
        <w:tc>
          <w:tcPr>
            <w:tcW w:w="4644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ind w:left="0" w:firstLine="0"/>
            </w:pPr>
            <w:r w:rsidRPr="00FF556E">
              <w:t>Poliedri i rotacijska tijela</w:t>
            </w:r>
          </w:p>
        </w:tc>
        <w:tc>
          <w:tcPr>
            <w:tcW w:w="4644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ind w:left="0" w:firstLine="0"/>
            </w:pPr>
            <w:r w:rsidRPr="00FF556E">
              <w:t xml:space="preserve">          </w:t>
            </w:r>
            <w:r w:rsidR="008222E2" w:rsidRPr="00FF556E">
              <w:t xml:space="preserve">                      </w:t>
            </w:r>
            <w:r w:rsidRPr="00FF556E">
              <w:t>4</w:t>
            </w:r>
          </w:p>
        </w:tc>
      </w:tr>
      <w:tr w:rsidR="00EC4FFA" w:rsidRPr="00FF556E" w:rsidTr="00E41758">
        <w:tc>
          <w:tcPr>
            <w:tcW w:w="4644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ind w:left="0" w:firstLine="0"/>
            </w:pPr>
            <w:r w:rsidRPr="00FF556E">
              <w:t>Ispravak negativnih ocjena</w:t>
            </w:r>
          </w:p>
        </w:tc>
        <w:tc>
          <w:tcPr>
            <w:tcW w:w="4644" w:type="dxa"/>
            <w:shd w:val="clear" w:color="auto" w:fill="FFFFFF" w:themeFill="background1"/>
          </w:tcPr>
          <w:p w:rsidR="00EC4FFA" w:rsidRPr="00FF556E" w:rsidRDefault="00EC4FFA" w:rsidP="009D0ABE">
            <w:pPr>
              <w:spacing w:line="360" w:lineRule="auto"/>
              <w:ind w:left="0" w:firstLine="0"/>
            </w:pPr>
            <w:r w:rsidRPr="00FF556E">
              <w:t xml:space="preserve">          </w:t>
            </w:r>
            <w:r w:rsidR="008222E2" w:rsidRPr="00FF556E">
              <w:t xml:space="preserve">                      </w:t>
            </w:r>
            <w:r w:rsidRPr="00FF556E">
              <w:t>4</w:t>
            </w:r>
          </w:p>
        </w:tc>
      </w:tr>
    </w:tbl>
    <w:p w:rsidR="00EC4FFA" w:rsidRPr="00FF556E" w:rsidRDefault="00EC4FFA" w:rsidP="009D0ABE">
      <w:pPr>
        <w:spacing w:line="360" w:lineRule="auto"/>
      </w:pPr>
    </w:p>
    <w:p w:rsidR="008222E2" w:rsidRPr="00FF556E" w:rsidRDefault="008222E2" w:rsidP="00EC4FFA"/>
    <w:p w:rsidR="009D0ABE" w:rsidRPr="00FF556E" w:rsidRDefault="009D0ABE" w:rsidP="00EC4FFA"/>
    <w:p w:rsidR="008222E2" w:rsidRPr="00FF556E" w:rsidRDefault="008222E2" w:rsidP="00EC4FFA"/>
    <w:tbl>
      <w:tblPr>
        <w:tblStyle w:val="Srednjareetka1-Isticanje3"/>
        <w:tblW w:w="93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25"/>
      </w:tblGrid>
      <w:tr w:rsidR="000733FF" w:rsidRPr="00FF556E" w:rsidTr="00676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</w:pPr>
            <w:r w:rsidRPr="00FF556E">
              <w:t>NAZIV PROGRAMA</w:t>
            </w:r>
          </w:p>
        </w:tc>
      </w:tr>
      <w:tr w:rsidR="000733FF" w:rsidRPr="00FF556E" w:rsidTr="0067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shd w:val="clear" w:color="auto" w:fill="FFFFFF" w:themeFill="background1"/>
          </w:tcPr>
          <w:p w:rsidR="000733FF" w:rsidRPr="00FF556E" w:rsidRDefault="000733FF" w:rsidP="00406912">
            <w:pPr>
              <w:pStyle w:val="Naslov2"/>
              <w:outlineLvl w:val="1"/>
            </w:pPr>
            <w:bookmarkStart w:id="45" w:name="_Toc525814183"/>
            <w:r w:rsidRPr="00FF556E">
              <w:t>Dopunska nastava iz matematike</w:t>
            </w:r>
            <w:bookmarkEnd w:id="45"/>
          </w:p>
        </w:tc>
      </w:tr>
      <w:tr w:rsidR="000733FF" w:rsidRPr="00FF556E" w:rsidTr="006763E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0733FF" w:rsidRPr="00FF556E" w:rsidTr="0067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Lidija Bulić, prof.</w:t>
            </w:r>
          </w:p>
        </w:tc>
      </w:tr>
      <w:tr w:rsidR="000733FF" w:rsidRPr="00FF556E" w:rsidTr="006763E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</w:pPr>
            <w:r w:rsidRPr="00FF556E">
              <w:t>CILJ PROGRAMA</w:t>
            </w:r>
          </w:p>
        </w:tc>
      </w:tr>
      <w:tr w:rsidR="000733FF" w:rsidRPr="00FF556E" w:rsidTr="0067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Pomoć učenicima sa slabim </w:t>
            </w:r>
            <w:proofErr w:type="spellStart"/>
            <w:r w:rsidRPr="00FF556E">
              <w:rPr>
                <w:b w:val="0"/>
              </w:rPr>
              <w:t>predznanjem,učenicima</w:t>
            </w:r>
            <w:proofErr w:type="spellEnd"/>
            <w:r w:rsidRPr="00FF556E">
              <w:rPr>
                <w:b w:val="0"/>
              </w:rPr>
              <w:t xml:space="preserve">     koji imaju teškoće u svladavanju nastavnih </w:t>
            </w:r>
            <w:proofErr w:type="spellStart"/>
            <w:r w:rsidRPr="00FF556E">
              <w:rPr>
                <w:b w:val="0"/>
              </w:rPr>
              <w:t>sadržaja,nadoknađivanje</w:t>
            </w:r>
            <w:proofErr w:type="spellEnd"/>
            <w:r w:rsidRPr="00FF556E">
              <w:rPr>
                <w:b w:val="0"/>
              </w:rPr>
              <w:t xml:space="preserve"> gradiva potrebnog za stjecanje sposobnosti i vještina potrebnih za redovito praćenje nastavnog procesa.</w:t>
            </w:r>
          </w:p>
          <w:p w:rsidR="000733FF" w:rsidRPr="00FF556E" w:rsidRDefault="000733FF" w:rsidP="009D0ABE">
            <w:pPr>
              <w:spacing w:line="360" w:lineRule="auto"/>
            </w:pPr>
          </w:p>
        </w:tc>
      </w:tr>
      <w:tr w:rsidR="000733FF" w:rsidRPr="00FF556E" w:rsidTr="006763E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0733FF" w:rsidRPr="00FF556E" w:rsidTr="0067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će:</w:t>
            </w:r>
          </w:p>
          <w:p w:rsidR="000733FF" w:rsidRPr="00FF556E" w:rsidRDefault="000733FF" w:rsidP="009D0ABE">
            <w:pPr>
              <w:spacing w:line="360" w:lineRule="auto"/>
            </w:pPr>
            <w:r w:rsidRPr="00FF556E">
              <w:rPr>
                <w:b w:val="0"/>
              </w:rPr>
              <w:t>ostvariti ishode predviđene nastavnim planom i programom</w:t>
            </w:r>
            <w:r w:rsidRPr="00FF556E">
              <w:t xml:space="preserve"> </w:t>
            </w:r>
          </w:p>
        </w:tc>
      </w:tr>
      <w:tr w:rsidR="000733FF" w:rsidRPr="00FF556E" w:rsidTr="006763E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</w:pPr>
          </w:p>
        </w:tc>
      </w:tr>
      <w:tr w:rsidR="000733FF" w:rsidRPr="00FF556E" w:rsidTr="0067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</w:pPr>
            <w:r w:rsidRPr="00FF556E">
              <w:t>NAČIN REALIZACIJE</w:t>
            </w:r>
          </w:p>
        </w:tc>
      </w:tr>
      <w:tr w:rsidR="000733FF" w:rsidRPr="00FF556E" w:rsidTr="006763E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Prema  dogovorenom rasporedu</w:t>
            </w:r>
          </w:p>
        </w:tc>
      </w:tr>
      <w:tr w:rsidR="000733FF" w:rsidRPr="00FF556E" w:rsidTr="0067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</w:pPr>
            <w:r w:rsidRPr="00FF556E">
              <w:t>NOSITELJI PROGRAMA (UČENICI KOJIMA JE NAMIJENJEN PROGRAM)</w:t>
            </w:r>
          </w:p>
        </w:tc>
      </w:tr>
      <w:tr w:rsidR="000733FF" w:rsidRPr="00FF556E" w:rsidTr="006763E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</w:pPr>
            <w:r w:rsidRPr="00FF556E">
              <w:rPr>
                <w:b w:val="0"/>
              </w:rPr>
              <w:t>1</w:t>
            </w:r>
            <w:r w:rsidRPr="00FF556E">
              <w:t xml:space="preserve"> </w:t>
            </w:r>
            <w:r w:rsidRPr="00FF556E">
              <w:rPr>
                <w:b w:val="0"/>
              </w:rPr>
              <w:t>h (tehničar za očnu optiku)</w:t>
            </w:r>
          </w:p>
        </w:tc>
      </w:tr>
      <w:tr w:rsidR="000733FF" w:rsidRPr="00FF556E" w:rsidTr="0067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</w:pPr>
            <w:r w:rsidRPr="00FF556E">
              <w:t>VREMENIK PROGRAMA</w:t>
            </w:r>
          </w:p>
        </w:tc>
      </w:tr>
      <w:tr w:rsidR="000733FF" w:rsidRPr="00FF556E" w:rsidTr="006763E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1 sat tjedno</w:t>
            </w:r>
          </w:p>
        </w:tc>
      </w:tr>
      <w:tr w:rsidR="000733FF" w:rsidRPr="00FF556E" w:rsidTr="0067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</w:pPr>
            <w:r w:rsidRPr="00FF556E">
              <w:t>TROŠKOVNIK PROGRAMA</w:t>
            </w:r>
          </w:p>
        </w:tc>
      </w:tr>
      <w:tr w:rsidR="000733FF" w:rsidRPr="00FF556E" w:rsidTr="006763E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Papir za kopiranje ,markeri u boji</w:t>
            </w:r>
          </w:p>
        </w:tc>
      </w:tr>
      <w:tr w:rsidR="000733FF" w:rsidRPr="00FF556E" w:rsidTr="0067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0733FF" w:rsidRPr="00FF556E" w:rsidTr="006763E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Individualno praćenje aktivnosti i uspješnost u rješavanju testova.</w:t>
            </w:r>
          </w:p>
        </w:tc>
      </w:tr>
    </w:tbl>
    <w:p w:rsidR="000733FF" w:rsidRPr="00FF556E" w:rsidRDefault="000733FF" w:rsidP="009D0ABE">
      <w:pPr>
        <w:spacing w:line="360" w:lineRule="auto"/>
      </w:pPr>
    </w:p>
    <w:p w:rsidR="000733FF" w:rsidRPr="00FF556E" w:rsidRDefault="000733FF" w:rsidP="009D0ABE">
      <w:pPr>
        <w:spacing w:line="360" w:lineRule="auto"/>
      </w:pPr>
    </w:p>
    <w:p w:rsidR="000733FF" w:rsidRPr="00FF556E" w:rsidRDefault="000733FF" w:rsidP="009D0ABE">
      <w:pPr>
        <w:spacing w:line="360" w:lineRule="auto"/>
      </w:pPr>
    </w:p>
    <w:p w:rsidR="00C961C2" w:rsidRPr="00FF556E" w:rsidRDefault="00C961C2" w:rsidP="009D0ABE">
      <w:pPr>
        <w:spacing w:line="360" w:lineRule="auto"/>
      </w:pPr>
    </w:p>
    <w:p w:rsidR="00C961C2" w:rsidRPr="00FF556E" w:rsidRDefault="00C961C2" w:rsidP="009D0ABE">
      <w:pPr>
        <w:spacing w:line="360" w:lineRule="auto"/>
      </w:pPr>
    </w:p>
    <w:p w:rsidR="00C961C2" w:rsidRPr="00FF556E" w:rsidRDefault="00C961C2" w:rsidP="009D0ABE">
      <w:pPr>
        <w:spacing w:line="360" w:lineRule="auto"/>
      </w:pPr>
    </w:p>
    <w:p w:rsidR="00C961C2" w:rsidRPr="00FF556E" w:rsidRDefault="00C961C2" w:rsidP="009D0ABE">
      <w:pPr>
        <w:spacing w:line="360" w:lineRule="auto"/>
      </w:pPr>
    </w:p>
    <w:p w:rsidR="009D0ABE" w:rsidRPr="00FF556E" w:rsidRDefault="009D0ABE" w:rsidP="009D0ABE">
      <w:pPr>
        <w:spacing w:line="360" w:lineRule="auto"/>
      </w:pPr>
    </w:p>
    <w:p w:rsidR="000733FF" w:rsidRPr="00FF556E" w:rsidRDefault="000733FF" w:rsidP="009D0ABE">
      <w:pPr>
        <w:spacing w:line="360" w:lineRule="auto"/>
      </w:pPr>
    </w:p>
    <w:tbl>
      <w:tblPr>
        <w:tblStyle w:val="Reetkatablice"/>
        <w:tblW w:w="0" w:type="auto"/>
        <w:tblBorders>
          <w:top w:val="single" w:sz="4" w:space="0" w:color="B5AE53" w:themeColor="accent3"/>
          <w:left w:val="single" w:sz="4" w:space="0" w:color="B5AE53" w:themeColor="accent3"/>
          <w:bottom w:val="single" w:sz="4" w:space="0" w:color="B5AE53" w:themeColor="accent3"/>
          <w:right w:val="single" w:sz="4" w:space="0" w:color="B5AE53" w:themeColor="accent3"/>
          <w:insideH w:val="single" w:sz="4" w:space="0" w:color="B5AE53" w:themeColor="accent3"/>
          <w:insideV w:val="single" w:sz="4" w:space="0" w:color="B5AE53" w:themeColor="accent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41"/>
        <w:gridCol w:w="4521"/>
      </w:tblGrid>
      <w:tr w:rsidR="000733FF" w:rsidRPr="00FF556E" w:rsidTr="00E41758">
        <w:tc>
          <w:tcPr>
            <w:tcW w:w="4644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TEME</w:t>
            </w:r>
          </w:p>
        </w:tc>
        <w:tc>
          <w:tcPr>
            <w:tcW w:w="4644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BROJ SATI</w:t>
            </w:r>
          </w:p>
        </w:tc>
      </w:tr>
      <w:tr w:rsidR="000733FF" w:rsidRPr="00FF556E" w:rsidTr="00E41758">
        <w:tc>
          <w:tcPr>
            <w:tcW w:w="4644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ind w:left="0" w:firstLine="0"/>
            </w:pPr>
            <w:r w:rsidRPr="00FF556E">
              <w:t>Realni brojevi</w:t>
            </w:r>
          </w:p>
        </w:tc>
        <w:tc>
          <w:tcPr>
            <w:tcW w:w="4644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ind w:left="0" w:firstLine="0"/>
            </w:pPr>
            <w:r w:rsidRPr="00FF556E">
              <w:t xml:space="preserve">            </w:t>
            </w:r>
            <w:r w:rsidR="008222E2" w:rsidRPr="00FF556E">
              <w:t xml:space="preserve">                     </w:t>
            </w:r>
            <w:r w:rsidRPr="00FF556E">
              <w:t>6</w:t>
            </w:r>
          </w:p>
        </w:tc>
      </w:tr>
      <w:tr w:rsidR="000733FF" w:rsidRPr="00FF556E" w:rsidTr="00E41758">
        <w:tc>
          <w:tcPr>
            <w:tcW w:w="4644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ind w:left="0" w:firstLine="0"/>
            </w:pPr>
            <w:r w:rsidRPr="00FF556E">
              <w:t>Potencije i korijeni</w:t>
            </w:r>
          </w:p>
        </w:tc>
        <w:tc>
          <w:tcPr>
            <w:tcW w:w="4644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ind w:left="0" w:firstLine="0"/>
            </w:pPr>
            <w:r w:rsidRPr="00FF556E">
              <w:t xml:space="preserve">            </w:t>
            </w:r>
            <w:r w:rsidR="008222E2" w:rsidRPr="00FF556E">
              <w:t xml:space="preserve">                     </w:t>
            </w:r>
            <w:r w:rsidRPr="00FF556E">
              <w:t xml:space="preserve">4 </w:t>
            </w:r>
          </w:p>
        </w:tc>
      </w:tr>
      <w:tr w:rsidR="000733FF" w:rsidRPr="00FF556E" w:rsidTr="00E41758">
        <w:tc>
          <w:tcPr>
            <w:tcW w:w="4644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ind w:left="0" w:firstLine="0"/>
            </w:pPr>
            <w:r w:rsidRPr="00FF556E">
              <w:t>Algebarski razlomci i linearne jednadžbe</w:t>
            </w:r>
          </w:p>
        </w:tc>
        <w:tc>
          <w:tcPr>
            <w:tcW w:w="4644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ind w:left="0" w:firstLine="0"/>
            </w:pPr>
            <w:r w:rsidRPr="00FF556E">
              <w:t xml:space="preserve">           </w:t>
            </w:r>
            <w:r w:rsidR="008222E2" w:rsidRPr="00FF556E">
              <w:t xml:space="preserve">                     </w:t>
            </w:r>
            <w:r w:rsidRPr="00FF556E">
              <w:t xml:space="preserve"> 9 </w:t>
            </w:r>
          </w:p>
        </w:tc>
      </w:tr>
      <w:tr w:rsidR="000733FF" w:rsidRPr="00FF556E" w:rsidTr="00E41758">
        <w:tc>
          <w:tcPr>
            <w:tcW w:w="4644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ind w:left="0" w:firstLine="0"/>
            </w:pPr>
            <w:r w:rsidRPr="00FF556E">
              <w:t>Uređaj u skupu R</w:t>
            </w:r>
          </w:p>
        </w:tc>
        <w:tc>
          <w:tcPr>
            <w:tcW w:w="4644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ind w:left="0" w:firstLine="0"/>
            </w:pPr>
            <w:r w:rsidRPr="00FF556E">
              <w:t xml:space="preserve">            </w:t>
            </w:r>
            <w:r w:rsidR="008222E2" w:rsidRPr="00FF556E">
              <w:t xml:space="preserve">                     </w:t>
            </w:r>
            <w:r w:rsidRPr="00FF556E">
              <w:t>3</w:t>
            </w:r>
          </w:p>
        </w:tc>
      </w:tr>
      <w:tr w:rsidR="000733FF" w:rsidRPr="00FF556E" w:rsidTr="00E41758">
        <w:tc>
          <w:tcPr>
            <w:tcW w:w="4644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ind w:left="0" w:firstLine="0"/>
            </w:pPr>
            <w:r w:rsidRPr="00FF556E">
              <w:t>Pravokutni koordinatni sustav</w:t>
            </w:r>
          </w:p>
        </w:tc>
        <w:tc>
          <w:tcPr>
            <w:tcW w:w="4644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ind w:left="0" w:firstLine="0"/>
            </w:pPr>
            <w:r w:rsidRPr="00FF556E">
              <w:t xml:space="preserve">            </w:t>
            </w:r>
            <w:r w:rsidR="008222E2" w:rsidRPr="00FF556E">
              <w:t xml:space="preserve">                     </w:t>
            </w:r>
            <w:r w:rsidRPr="00FF556E">
              <w:t>3</w:t>
            </w:r>
          </w:p>
        </w:tc>
      </w:tr>
      <w:tr w:rsidR="000733FF" w:rsidRPr="00FF556E" w:rsidTr="00E41758">
        <w:trPr>
          <w:trHeight w:val="264"/>
        </w:trPr>
        <w:tc>
          <w:tcPr>
            <w:tcW w:w="4644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ind w:left="0" w:firstLine="0"/>
            </w:pPr>
            <w:r w:rsidRPr="00FF556E">
              <w:t>Primjena sličnosti trokuta</w:t>
            </w:r>
          </w:p>
        </w:tc>
        <w:tc>
          <w:tcPr>
            <w:tcW w:w="4644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ind w:left="0" w:firstLine="0"/>
            </w:pPr>
            <w:r w:rsidRPr="00FF556E">
              <w:t xml:space="preserve">            </w:t>
            </w:r>
            <w:r w:rsidR="008222E2" w:rsidRPr="00FF556E">
              <w:t xml:space="preserve">                     </w:t>
            </w:r>
            <w:r w:rsidRPr="00FF556E">
              <w:t>3</w:t>
            </w:r>
          </w:p>
        </w:tc>
      </w:tr>
      <w:tr w:rsidR="000733FF" w:rsidRPr="00FF556E" w:rsidTr="00E41758">
        <w:tc>
          <w:tcPr>
            <w:tcW w:w="4644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ind w:left="0" w:firstLine="0"/>
            </w:pPr>
            <w:r w:rsidRPr="00FF556E">
              <w:t>Geometrijski likovi</w:t>
            </w:r>
          </w:p>
        </w:tc>
        <w:tc>
          <w:tcPr>
            <w:tcW w:w="4644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ind w:left="0" w:firstLine="0"/>
            </w:pPr>
            <w:r w:rsidRPr="00FF556E">
              <w:t xml:space="preserve">            </w:t>
            </w:r>
            <w:r w:rsidR="008222E2" w:rsidRPr="00FF556E">
              <w:t xml:space="preserve">                     </w:t>
            </w:r>
            <w:r w:rsidRPr="00FF556E">
              <w:t>3</w:t>
            </w:r>
          </w:p>
        </w:tc>
      </w:tr>
      <w:tr w:rsidR="000733FF" w:rsidRPr="00FF556E" w:rsidTr="00E41758">
        <w:tc>
          <w:tcPr>
            <w:tcW w:w="4644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ind w:left="0" w:firstLine="0"/>
            </w:pPr>
            <w:r w:rsidRPr="00FF556E">
              <w:t>Ispravak negativnih ocjena</w:t>
            </w:r>
          </w:p>
        </w:tc>
        <w:tc>
          <w:tcPr>
            <w:tcW w:w="4644" w:type="dxa"/>
            <w:shd w:val="clear" w:color="auto" w:fill="FFFFFF" w:themeFill="background1"/>
          </w:tcPr>
          <w:p w:rsidR="000733FF" w:rsidRPr="00FF556E" w:rsidRDefault="000733FF" w:rsidP="009D0ABE">
            <w:pPr>
              <w:spacing w:line="360" w:lineRule="auto"/>
              <w:ind w:left="0" w:firstLine="0"/>
            </w:pPr>
            <w:r w:rsidRPr="00FF556E">
              <w:t xml:space="preserve">          </w:t>
            </w:r>
            <w:r w:rsidR="008222E2" w:rsidRPr="00FF556E">
              <w:t xml:space="preserve">                      </w:t>
            </w:r>
            <w:r w:rsidRPr="00FF556E">
              <w:t xml:space="preserve"> 4</w:t>
            </w:r>
          </w:p>
        </w:tc>
      </w:tr>
    </w:tbl>
    <w:p w:rsidR="00B73B28" w:rsidRPr="00FF556E" w:rsidRDefault="00B73B28" w:rsidP="009D0ABE">
      <w:pPr>
        <w:spacing w:line="360" w:lineRule="auto"/>
        <w:jc w:val="both"/>
        <w:rPr>
          <w:b/>
          <w:sz w:val="32"/>
          <w:szCs w:val="32"/>
        </w:rPr>
      </w:pPr>
    </w:p>
    <w:p w:rsidR="009D0ABE" w:rsidRDefault="009D0ABE" w:rsidP="009D0ABE"/>
    <w:p w:rsidR="007A2261" w:rsidRPr="00FF556E" w:rsidRDefault="007A2261" w:rsidP="009D0ABE"/>
    <w:p w:rsidR="007A2261" w:rsidRDefault="007A2261">
      <w:pPr>
        <w:spacing w:after="200" w:line="276" w:lineRule="auto"/>
        <w:rPr>
          <w:rFonts w:ascii="Times New Roman CE" w:hAnsi="Times New Roman CE" w:cs="Arial"/>
          <w:b/>
          <w:bCs/>
          <w:kern w:val="32"/>
          <w:sz w:val="32"/>
          <w:szCs w:val="32"/>
        </w:rPr>
      </w:pPr>
      <w:r>
        <w:br w:type="page"/>
      </w:r>
    </w:p>
    <w:p w:rsidR="009D0ABE" w:rsidRPr="00FF556E" w:rsidRDefault="009D0ABE" w:rsidP="00376B96">
      <w:pPr>
        <w:pStyle w:val="Naslov1"/>
      </w:pPr>
    </w:p>
    <w:p w:rsidR="004C548B" w:rsidRPr="00FF556E" w:rsidRDefault="004C548B" w:rsidP="00406912">
      <w:pPr>
        <w:pStyle w:val="Naslov1"/>
      </w:pPr>
      <w:bookmarkStart w:id="46" w:name="_Toc525814184"/>
      <w:r w:rsidRPr="00FF556E">
        <w:t>9. IZBORNA NASTAVA</w:t>
      </w:r>
      <w:bookmarkEnd w:id="46"/>
    </w:p>
    <w:p w:rsidR="003A469A" w:rsidRPr="00FF556E" w:rsidRDefault="003A469A" w:rsidP="00073A51">
      <w:pPr>
        <w:spacing w:line="360" w:lineRule="auto"/>
        <w:jc w:val="both"/>
        <w:rPr>
          <w:b/>
          <w:sz w:val="32"/>
          <w:szCs w:val="32"/>
        </w:rPr>
      </w:pPr>
    </w:p>
    <w:p w:rsidR="00AA2EAC" w:rsidRPr="00FF556E" w:rsidRDefault="00AA2EAC" w:rsidP="00AA2EAC"/>
    <w:tbl>
      <w:tblPr>
        <w:tblStyle w:val="Srednjareetka1-Isticanje1"/>
        <w:tblW w:w="9380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80"/>
      </w:tblGrid>
      <w:tr w:rsidR="00AA2EAC" w:rsidRPr="00FF556E" w:rsidTr="00E41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NAZIV PROGRAMA</w:t>
            </w:r>
          </w:p>
        </w:tc>
      </w:tr>
      <w:tr w:rsidR="00AA2EAC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 w:themeFill="background1"/>
          </w:tcPr>
          <w:p w:rsidR="00AA2EAC" w:rsidRPr="00FF556E" w:rsidRDefault="00AA2EAC" w:rsidP="00406912">
            <w:pPr>
              <w:pStyle w:val="Naslov2"/>
              <w:outlineLvl w:val="1"/>
            </w:pPr>
            <w:bookmarkStart w:id="47" w:name="_Toc525814185"/>
            <w:r w:rsidRPr="00FF556E">
              <w:t>Ekologija</w:t>
            </w:r>
            <w:bookmarkEnd w:id="47"/>
          </w:p>
        </w:tc>
      </w:tr>
      <w:tr w:rsidR="00AA2EAC" w:rsidRPr="00FF556E" w:rsidTr="00E4175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AA2EAC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Natalija Kosor</w:t>
            </w:r>
          </w:p>
        </w:tc>
      </w:tr>
      <w:tr w:rsidR="00AA2EAC" w:rsidRPr="00FF556E" w:rsidTr="00E4175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CILJ PROGRAMA</w:t>
            </w:r>
          </w:p>
        </w:tc>
      </w:tr>
      <w:tr w:rsidR="00AA2EAC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Prikazaivanje</w:t>
            </w:r>
            <w:proofErr w:type="spellEnd"/>
            <w:r w:rsidRPr="00FF556E">
              <w:rPr>
                <w:b w:val="0"/>
              </w:rPr>
              <w:t xml:space="preserve"> ekologiju kao način života</w:t>
            </w:r>
          </w:p>
          <w:p w:rsidR="00AA2EAC" w:rsidRPr="00FF556E" w:rsidRDefault="00AA2EAC" w:rsidP="009D0ABE">
            <w:pPr>
              <w:spacing w:line="360" w:lineRule="auto"/>
            </w:pPr>
            <w:r w:rsidRPr="00FF556E">
              <w:rPr>
                <w:b w:val="0"/>
              </w:rPr>
              <w:t>Osvještavanje pojedinaca za očuvanje prirodne sredine i ekosustava</w:t>
            </w:r>
          </w:p>
        </w:tc>
      </w:tr>
      <w:tr w:rsidR="00AA2EAC" w:rsidRPr="00FF556E" w:rsidTr="00E4175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AA2EAC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 završetku nastave učenik će:</w:t>
            </w:r>
          </w:p>
          <w:p w:rsidR="00AA2EAC" w:rsidRPr="00FF556E" w:rsidRDefault="00AA2EAC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razviti ekološku svijest i odgovornost</w:t>
            </w:r>
          </w:p>
          <w:p w:rsidR="00AA2EAC" w:rsidRPr="00FF556E" w:rsidRDefault="00AA2EAC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razumjeti značenje i važnost prava na zdrav okoliš</w:t>
            </w:r>
          </w:p>
          <w:p w:rsidR="00AA2EAC" w:rsidRPr="00FF556E" w:rsidRDefault="00AA2EAC" w:rsidP="009D0ABE">
            <w:pPr>
              <w:spacing w:line="360" w:lineRule="auto"/>
            </w:pPr>
            <w:r w:rsidRPr="00FF556E">
              <w:rPr>
                <w:b w:val="0"/>
              </w:rPr>
              <w:t>usvojiti temeljne spoznaje o odnosima živih bića i okoliša unutar životnih zajednica te o narušavanju ravnoteže tih odnosa djelovanjem čovjeka</w:t>
            </w:r>
          </w:p>
        </w:tc>
      </w:tr>
      <w:tr w:rsidR="00AA2EAC" w:rsidRPr="00FF556E" w:rsidTr="00E4175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 xml:space="preserve">      </w:t>
            </w:r>
          </w:p>
        </w:tc>
      </w:tr>
      <w:tr w:rsidR="00AA2EAC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NAČIN REALIZACIJE</w:t>
            </w:r>
          </w:p>
        </w:tc>
      </w:tr>
      <w:tr w:rsidR="00AA2EAC" w:rsidRPr="00FF556E" w:rsidTr="00E4175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  <w:rPr>
                <w:b w:val="0"/>
              </w:rPr>
            </w:pPr>
            <w:r w:rsidRPr="00FF556E">
              <w:t xml:space="preserve">      </w:t>
            </w:r>
            <w:r w:rsidRPr="00FF556E">
              <w:rPr>
                <w:b w:val="0"/>
              </w:rPr>
              <w:t>Razgovor, individualni rad, rad u skupini</w:t>
            </w:r>
          </w:p>
        </w:tc>
      </w:tr>
      <w:tr w:rsidR="00AA2EAC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NOSITELJI PROGRAMA (UČENICI KOJIMA JE NAMJENJEN PROGRAM)</w:t>
            </w:r>
          </w:p>
        </w:tc>
      </w:tr>
      <w:tr w:rsidR="00AA2EAC" w:rsidRPr="00FF556E" w:rsidTr="00E4175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prvih razreda zanimanja frizer i pediker</w:t>
            </w:r>
          </w:p>
        </w:tc>
      </w:tr>
      <w:tr w:rsidR="00AA2EAC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VREMENIK PROGRAMA</w:t>
            </w:r>
          </w:p>
        </w:tc>
      </w:tr>
      <w:tr w:rsidR="00AA2EAC" w:rsidRPr="00FF556E" w:rsidTr="00E4175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Tijekom školske godine</w:t>
            </w:r>
          </w:p>
        </w:tc>
      </w:tr>
      <w:tr w:rsidR="00AA2EAC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TROŠKOVNIK PROGRAMA</w:t>
            </w:r>
          </w:p>
        </w:tc>
      </w:tr>
      <w:tr w:rsidR="00AA2EAC" w:rsidRPr="00FF556E" w:rsidTr="00E4175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Papir i troškovi fotokopiranja</w:t>
            </w:r>
          </w:p>
        </w:tc>
      </w:tr>
      <w:tr w:rsidR="00AA2EAC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AA2EAC" w:rsidRPr="00FF556E" w:rsidTr="00E41758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Praćenje usvajanja planiranih sadržaja (usmena provjera znanja, učenički radovi, suradnja u nastavi)</w:t>
            </w:r>
          </w:p>
        </w:tc>
      </w:tr>
    </w:tbl>
    <w:p w:rsidR="00AA2EAC" w:rsidRPr="00FF556E" w:rsidRDefault="00AA2EAC" w:rsidP="009D0ABE">
      <w:pPr>
        <w:spacing w:line="360" w:lineRule="auto"/>
      </w:pPr>
    </w:p>
    <w:p w:rsidR="00AA2EAC" w:rsidRPr="00FF556E" w:rsidRDefault="00AA2EAC" w:rsidP="009D0ABE">
      <w:pPr>
        <w:spacing w:line="360" w:lineRule="auto"/>
      </w:pPr>
    </w:p>
    <w:p w:rsidR="00AA2EAC" w:rsidRPr="00FF556E" w:rsidRDefault="00AA2EAC" w:rsidP="009D0ABE">
      <w:pPr>
        <w:spacing w:line="360" w:lineRule="auto"/>
      </w:pPr>
    </w:p>
    <w:p w:rsidR="00AA2EAC" w:rsidRPr="00FF556E" w:rsidRDefault="00AA2EAC" w:rsidP="009D0ABE">
      <w:pPr>
        <w:spacing w:line="360" w:lineRule="auto"/>
      </w:pPr>
    </w:p>
    <w:tbl>
      <w:tblPr>
        <w:tblStyle w:val="TableGrid1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45"/>
        <w:gridCol w:w="4517"/>
      </w:tblGrid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TEME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BROJ SATI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  <w:ind w:left="0" w:firstLine="0"/>
            </w:pPr>
            <w:r w:rsidRPr="00FF556E">
              <w:t>Temeljni pojmovi ekologije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  <w:ind w:left="0" w:firstLine="0"/>
            </w:pPr>
            <w:r w:rsidRPr="00FF556E">
              <w:t xml:space="preserve">  </w:t>
            </w:r>
            <w:r w:rsidR="009401E2"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  <w:hideMark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Ekološki čimbenici</w:t>
            </w:r>
          </w:p>
        </w:tc>
        <w:tc>
          <w:tcPr>
            <w:tcW w:w="4644" w:type="dxa"/>
            <w:shd w:val="clear" w:color="auto" w:fill="FFFFFF" w:themeFill="background1"/>
            <w:hideMark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  <w:hideMark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Abiotički čimbenici</w:t>
            </w:r>
          </w:p>
        </w:tc>
        <w:tc>
          <w:tcPr>
            <w:tcW w:w="4644" w:type="dxa"/>
            <w:shd w:val="clear" w:color="auto" w:fill="FFFFFF" w:themeFill="background1"/>
            <w:hideMark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Biotički čimbenici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Kruženje vode i ugljika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Kruženje kisika i dušike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Kruženje fosfora i sumpora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Važnost pojedinih karika u hranidbenom lancu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Ekosustavi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Vodeni ekosustavi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Kopneni ekosustavi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proofErr w:type="spellStart"/>
            <w:r w:rsidRPr="00FF556E">
              <w:t>Biomi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 xml:space="preserve">Podjela </w:t>
            </w:r>
            <w:proofErr w:type="spellStart"/>
            <w:r w:rsidRPr="00FF556E">
              <w:t>onečistača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Onečišćenje vode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Onečišćenje zraka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Učinak staklenika i kisele kiše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Ozonske rupe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Kruženje otrova u hranidbenim lancima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Onečišćenje tla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Zbrinjavanje otpada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Kako sačuvati okoliš?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Zaštita okoliša na svjetskoj razini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Zaštita voda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Zaštita zraka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Zaštita tla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Zaštita šuma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Kategorije zaštite prirode u RH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9D0ABE">
            <w:pPr>
              <w:spacing w:line="360" w:lineRule="auto"/>
            </w:pPr>
            <w:r w:rsidRPr="00FF556E">
              <w:t>Problemi kategorija zaštite prirode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9401E2" w:rsidP="009D0ABE">
            <w:pPr>
              <w:spacing w:line="360" w:lineRule="auto"/>
            </w:pPr>
            <w:r w:rsidRPr="00FF556E">
              <w:t xml:space="preserve">                            </w:t>
            </w:r>
            <w:r w:rsidR="00B92646" w:rsidRPr="00FF556E">
              <w:t xml:space="preserve">1 </w:t>
            </w:r>
          </w:p>
        </w:tc>
      </w:tr>
    </w:tbl>
    <w:p w:rsidR="00AA2EAC" w:rsidRPr="00FF556E" w:rsidRDefault="00AA2EAC" w:rsidP="003A469A"/>
    <w:p w:rsidR="00AA2EAC" w:rsidRPr="00FF556E" w:rsidRDefault="00AA2EAC" w:rsidP="003A469A"/>
    <w:p w:rsidR="00AA2EAC" w:rsidRPr="00FF556E" w:rsidRDefault="00AA2EAC" w:rsidP="003A469A"/>
    <w:p w:rsidR="00AA2EAC" w:rsidRPr="00FF556E" w:rsidRDefault="00AA2EAC" w:rsidP="003A469A"/>
    <w:p w:rsidR="00AA2EAC" w:rsidRPr="00FF556E" w:rsidRDefault="00AA2EAC" w:rsidP="003A469A"/>
    <w:p w:rsidR="00AA2EAC" w:rsidRPr="00FF556E" w:rsidRDefault="00AA2EAC" w:rsidP="003A469A"/>
    <w:tbl>
      <w:tblPr>
        <w:tblStyle w:val="Srednjareetka1-Isticanje1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2"/>
      </w:tblGrid>
      <w:tr w:rsidR="00AA2EAC" w:rsidRPr="00FF556E" w:rsidTr="00E41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</w:pPr>
            <w:r w:rsidRPr="00FF556E">
              <w:t>NAZIV PROGRAMA</w:t>
            </w:r>
          </w:p>
        </w:tc>
      </w:tr>
      <w:tr w:rsidR="00AA2EAC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AA2EAC" w:rsidRPr="00FF556E" w:rsidRDefault="009050B0" w:rsidP="009050B0">
            <w:pPr>
              <w:pStyle w:val="Naslov2"/>
              <w:outlineLvl w:val="1"/>
            </w:pPr>
            <w:bookmarkStart w:id="48" w:name="_Toc525814186"/>
            <w:r w:rsidRPr="00FF556E">
              <w:t>Ekologija</w:t>
            </w:r>
            <w:bookmarkEnd w:id="48"/>
          </w:p>
          <w:p w:rsidR="00AA2EAC" w:rsidRPr="00FF556E" w:rsidRDefault="00AA2EAC" w:rsidP="00A75654">
            <w:pPr>
              <w:spacing w:line="360" w:lineRule="auto"/>
            </w:pPr>
          </w:p>
        </w:tc>
      </w:tr>
      <w:tr w:rsidR="00AA2EAC" w:rsidRPr="00FF556E" w:rsidTr="00E41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AA2EAC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Vesela  Mimica</w:t>
            </w:r>
          </w:p>
        </w:tc>
      </w:tr>
      <w:tr w:rsidR="00AA2EAC" w:rsidRPr="00FF556E" w:rsidTr="00E41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</w:pPr>
            <w:r w:rsidRPr="00FF556E">
              <w:t>CILJ PROGRAMA</w:t>
            </w:r>
          </w:p>
        </w:tc>
      </w:tr>
      <w:tr w:rsidR="00AA2EAC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Usvajanje znanja iz područja ekologije u cilju razvijanja odgovornog odnosa prema prirodi i vlastitom životu. Identificirati okoliš, ekologiju i ekološke </w:t>
            </w:r>
            <w:proofErr w:type="spellStart"/>
            <w:r w:rsidRPr="00FF556E">
              <w:rPr>
                <w:b w:val="0"/>
              </w:rPr>
              <w:t>čimbenike.Objasniti</w:t>
            </w:r>
            <w:proofErr w:type="spellEnd"/>
            <w:r w:rsidRPr="00FF556E">
              <w:rPr>
                <w:b w:val="0"/>
              </w:rPr>
              <w:t xml:space="preserve"> ekosustave i poremećaje nastale utjecajem čovjeka</w:t>
            </w:r>
          </w:p>
          <w:p w:rsidR="00AA2EAC" w:rsidRPr="00FF556E" w:rsidRDefault="00AA2EAC" w:rsidP="00A75654">
            <w:pPr>
              <w:spacing w:line="360" w:lineRule="auto"/>
            </w:pPr>
          </w:p>
        </w:tc>
      </w:tr>
      <w:tr w:rsidR="00AA2EAC" w:rsidRPr="00FF556E" w:rsidTr="00E41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AA2EAC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definirati ekologiju kao znanstvenu disciplinu</w:t>
            </w:r>
          </w:p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razlikovati temeljne pojmove ekologije</w:t>
            </w:r>
          </w:p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razlikovati utjecaj ekoloških čimbenika</w:t>
            </w:r>
          </w:p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shvatiti odnose životinja unutar hranidbenog lanca</w:t>
            </w:r>
          </w:p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definirati ekosustav</w:t>
            </w:r>
          </w:p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usporediti kopnene i vodene ekosustave</w:t>
            </w:r>
          </w:p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opisati </w:t>
            </w:r>
            <w:proofErr w:type="spellStart"/>
            <w:r w:rsidRPr="00FF556E">
              <w:rPr>
                <w:b w:val="0"/>
              </w:rPr>
              <w:t>biogeokemijske</w:t>
            </w:r>
            <w:proofErr w:type="spellEnd"/>
            <w:r w:rsidRPr="00FF556E">
              <w:rPr>
                <w:b w:val="0"/>
              </w:rPr>
              <w:t xml:space="preserve"> cikluse na Zemlji</w:t>
            </w:r>
          </w:p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analizirati protok materije i energije kroz ekosustav</w:t>
            </w:r>
          </w:p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argumentirati demografsku eksploziju i problem urbanizacije</w:t>
            </w:r>
          </w:p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definirati indikatore onečišćenja vode, zraka i tla</w:t>
            </w:r>
          </w:p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razvrstati izvore i posljedice onečišćenja tla</w:t>
            </w:r>
          </w:p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upoznati zakone i oblike zaštite okoliša u Hrvatskoj</w:t>
            </w:r>
          </w:p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definirati način zaštite živog svijeta, šuma, voda i mora</w:t>
            </w:r>
          </w:p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argumentirati razloge ugroženosti zraka, tla </w:t>
            </w:r>
          </w:p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razvrstati vrste otpada</w:t>
            </w:r>
          </w:p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analizirati način kontrole i zbrinjavanja otpada</w:t>
            </w:r>
          </w:p>
          <w:p w:rsidR="00AA2EAC" w:rsidRPr="00FF556E" w:rsidRDefault="00AA2EAC" w:rsidP="00A75654">
            <w:pPr>
              <w:spacing w:line="360" w:lineRule="auto"/>
            </w:pPr>
          </w:p>
        </w:tc>
      </w:tr>
      <w:tr w:rsidR="00AA2EAC" w:rsidRPr="00FF556E" w:rsidTr="00E41758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</w:pPr>
            <w:r w:rsidRPr="00FF556E">
              <w:t xml:space="preserve">      </w:t>
            </w:r>
          </w:p>
        </w:tc>
      </w:tr>
      <w:tr w:rsidR="00AA2EAC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</w:pPr>
            <w:r w:rsidRPr="00FF556E">
              <w:lastRenderedPageBreak/>
              <w:t>NAČIN REALIZACIJE</w:t>
            </w:r>
          </w:p>
        </w:tc>
      </w:tr>
      <w:tr w:rsidR="00AA2EAC" w:rsidRPr="00FF556E" w:rsidTr="00E41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- u učionici kroz izlaganje, razgovor,  prezentaciju,  demonstraciju  i  praktični rad.    </w:t>
            </w:r>
          </w:p>
        </w:tc>
      </w:tr>
      <w:tr w:rsidR="00AA2EAC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</w:pPr>
            <w:r w:rsidRPr="00FF556E">
              <w:t>NOSITELJI PROGRAMA (UČENICI KOJIMA JE NAMJENJEN PROGRAM)</w:t>
            </w:r>
          </w:p>
        </w:tc>
      </w:tr>
      <w:tr w:rsidR="00AA2EAC" w:rsidRPr="00FF556E" w:rsidTr="00E41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</w:pPr>
            <w:r w:rsidRPr="00FF556E">
              <w:rPr>
                <w:b w:val="0"/>
              </w:rPr>
              <w:t>-učenici   1.e razreda  (kozmetičari</w:t>
            </w:r>
            <w:r w:rsidRPr="00FF556E">
              <w:t>)</w:t>
            </w:r>
          </w:p>
        </w:tc>
      </w:tr>
      <w:tr w:rsidR="00AA2EAC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</w:pPr>
            <w:r w:rsidRPr="00FF556E">
              <w:t>VREMENIK PROGRAMA</w:t>
            </w:r>
          </w:p>
        </w:tc>
      </w:tr>
      <w:tr w:rsidR="00AA2EAC" w:rsidRPr="00FF556E" w:rsidTr="00E41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- 2 sata  tjedno tijekom nastavne godine</w:t>
            </w:r>
          </w:p>
        </w:tc>
      </w:tr>
      <w:tr w:rsidR="00AA2EAC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</w:pPr>
            <w:r w:rsidRPr="00FF556E">
              <w:t>TROŠKOVNIK PROGRAMA</w:t>
            </w:r>
          </w:p>
        </w:tc>
      </w:tr>
      <w:tr w:rsidR="00AA2EAC" w:rsidRPr="00FF556E" w:rsidTr="00E41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- 0 kn</w:t>
            </w:r>
          </w:p>
        </w:tc>
      </w:tr>
      <w:tr w:rsidR="00AA2EAC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AA2EAC" w:rsidRPr="00FF556E" w:rsidTr="00E41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rPr>
                <w:b w:val="0"/>
              </w:rPr>
            </w:pPr>
            <w:r w:rsidRPr="00FF556E">
              <w:rPr>
                <w:rFonts w:eastAsia="Calibri"/>
                <w:b w:val="0"/>
              </w:rPr>
              <w:t>- usmena i pisana provjera znanja, učenički radovi, zalaganje.</w:t>
            </w:r>
          </w:p>
        </w:tc>
      </w:tr>
    </w:tbl>
    <w:p w:rsidR="00AA2EAC" w:rsidRPr="00FF556E" w:rsidRDefault="00AA2EAC" w:rsidP="00A75654">
      <w:pPr>
        <w:spacing w:line="360" w:lineRule="auto"/>
      </w:pPr>
    </w:p>
    <w:p w:rsidR="00C906B1" w:rsidRPr="00FF556E" w:rsidRDefault="00C906B1" w:rsidP="00A75654">
      <w:pPr>
        <w:spacing w:line="360" w:lineRule="auto"/>
      </w:pPr>
    </w:p>
    <w:p w:rsidR="00AA2EAC" w:rsidRPr="00FF556E" w:rsidRDefault="00AA2EAC" w:rsidP="00A75654">
      <w:pPr>
        <w:spacing w:line="360" w:lineRule="auto"/>
      </w:pPr>
    </w:p>
    <w:tbl>
      <w:tblPr>
        <w:tblStyle w:val="Reetkatablice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60"/>
        <w:gridCol w:w="4502"/>
      </w:tblGrid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TEME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BROJ SATI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pStyle w:val="Odlomakpopisa"/>
              <w:numPr>
                <w:ilvl w:val="0"/>
                <w:numId w:val="7"/>
              </w:numPr>
              <w:spacing w:line="360" w:lineRule="auto"/>
            </w:pPr>
            <w:r w:rsidRPr="00FF556E">
              <w:t>Uvod u ekologiju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ind w:left="0" w:firstLine="0"/>
              <w:jc w:val="center"/>
            </w:pPr>
            <w:r w:rsidRPr="00FF556E">
              <w:t>8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pStyle w:val="Odlomakpopisa"/>
              <w:numPr>
                <w:ilvl w:val="0"/>
                <w:numId w:val="7"/>
              </w:numPr>
              <w:spacing w:line="360" w:lineRule="auto"/>
            </w:pPr>
            <w:r w:rsidRPr="00FF556E">
              <w:t>Ekosustavi Hrvatske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ind w:left="0" w:firstLine="0"/>
              <w:jc w:val="center"/>
            </w:pPr>
            <w:r w:rsidRPr="00FF556E">
              <w:t>4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pStyle w:val="Odlomakpopisa"/>
              <w:numPr>
                <w:ilvl w:val="0"/>
                <w:numId w:val="7"/>
              </w:numPr>
              <w:spacing w:line="360" w:lineRule="auto"/>
            </w:pPr>
            <w:r w:rsidRPr="00FF556E">
              <w:t>Kolanje vode, ugljika, kisika, dušika, fosfora i sumpora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ind w:left="0" w:firstLine="0"/>
              <w:jc w:val="center"/>
            </w:pPr>
            <w:r w:rsidRPr="00FF556E">
              <w:t>5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pStyle w:val="Odlomakpopisa"/>
              <w:numPr>
                <w:ilvl w:val="0"/>
                <w:numId w:val="7"/>
              </w:numPr>
              <w:spacing w:line="360" w:lineRule="auto"/>
            </w:pPr>
            <w:r w:rsidRPr="00FF556E">
              <w:t xml:space="preserve">Energija i </w:t>
            </w:r>
            <w:proofErr w:type="spellStart"/>
            <w:r w:rsidRPr="00FF556E">
              <w:t>bioproizvodnja</w:t>
            </w:r>
            <w:proofErr w:type="spellEnd"/>
            <w:r w:rsidRPr="00FF556E">
              <w:t xml:space="preserve"> ekosustava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ind w:left="0" w:firstLine="0"/>
              <w:jc w:val="center"/>
            </w:pPr>
            <w:r w:rsidRPr="00FF556E">
              <w:t>5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pStyle w:val="Odlomakpopisa"/>
              <w:numPr>
                <w:ilvl w:val="0"/>
                <w:numId w:val="7"/>
              </w:numPr>
              <w:spacing w:line="360" w:lineRule="auto"/>
            </w:pPr>
            <w:r w:rsidRPr="00FF556E">
              <w:t>Demografski razvoj i onečišćenje okoliša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ind w:left="0" w:firstLine="0"/>
              <w:jc w:val="center"/>
            </w:pPr>
            <w:r w:rsidRPr="00FF556E">
              <w:t>4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pStyle w:val="Odlomakpopisa"/>
              <w:numPr>
                <w:ilvl w:val="0"/>
                <w:numId w:val="7"/>
              </w:numPr>
              <w:spacing w:line="360" w:lineRule="auto"/>
            </w:pPr>
            <w:r w:rsidRPr="00FF556E">
              <w:t>Onečišćenje vode, zraka i tla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ind w:left="0" w:firstLine="0"/>
              <w:jc w:val="center"/>
            </w:pPr>
            <w:r w:rsidRPr="00FF556E">
              <w:t>5</w:t>
            </w:r>
          </w:p>
        </w:tc>
      </w:tr>
      <w:tr w:rsidR="00AA2EAC" w:rsidRPr="00FF556E" w:rsidTr="00E41758">
        <w:trPr>
          <w:trHeight w:val="264"/>
        </w:trPr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proofErr w:type="spellStart"/>
            <w:r w:rsidRPr="00FF556E">
              <w:rPr>
                <w:lang w:val="en-US"/>
              </w:rPr>
              <w:t>Oblici</w:t>
            </w:r>
            <w:proofErr w:type="spellEnd"/>
            <w:r w:rsidRPr="00FF556E">
              <w:rPr>
                <w:lang w:val="en-US"/>
              </w:rPr>
              <w:t xml:space="preserve"> </w:t>
            </w:r>
            <w:proofErr w:type="spellStart"/>
            <w:r w:rsidRPr="00FF556E">
              <w:rPr>
                <w:lang w:val="en-US"/>
              </w:rPr>
              <w:t>i</w:t>
            </w:r>
            <w:proofErr w:type="spellEnd"/>
            <w:r w:rsidRPr="00FF556E">
              <w:rPr>
                <w:lang w:val="en-US"/>
              </w:rPr>
              <w:t xml:space="preserve"> </w:t>
            </w:r>
            <w:proofErr w:type="spellStart"/>
            <w:r w:rsidRPr="00FF556E">
              <w:rPr>
                <w:lang w:val="en-US"/>
              </w:rPr>
              <w:t>kategorije</w:t>
            </w:r>
            <w:proofErr w:type="spellEnd"/>
            <w:r w:rsidRPr="00FF556E">
              <w:rPr>
                <w:lang w:val="en-US"/>
              </w:rPr>
              <w:t xml:space="preserve"> </w:t>
            </w:r>
            <w:proofErr w:type="spellStart"/>
            <w:r w:rsidRPr="00FF556E">
              <w:rPr>
                <w:lang w:val="en-US"/>
              </w:rPr>
              <w:t>zaštite</w:t>
            </w:r>
            <w:proofErr w:type="spellEnd"/>
            <w:r w:rsidRPr="00FF556E">
              <w:rPr>
                <w:lang w:val="en-US"/>
              </w:rPr>
              <w:t xml:space="preserve"> </w:t>
            </w:r>
            <w:proofErr w:type="spellStart"/>
            <w:r w:rsidRPr="00FF556E">
              <w:rPr>
                <w:lang w:val="en-US"/>
              </w:rPr>
              <w:t>prirode</w:t>
            </w:r>
            <w:proofErr w:type="spellEnd"/>
            <w:r w:rsidRPr="00FF556E">
              <w:rPr>
                <w:lang w:val="en-US"/>
              </w:rPr>
              <w:t xml:space="preserve"> </w:t>
            </w:r>
            <w:proofErr w:type="spellStart"/>
            <w:r w:rsidRPr="00FF556E">
              <w:rPr>
                <w:lang w:val="en-US"/>
              </w:rPr>
              <w:t>i</w:t>
            </w:r>
            <w:proofErr w:type="spellEnd"/>
            <w:r w:rsidRPr="00FF556E">
              <w:rPr>
                <w:lang w:val="en-US"/>
              </w:rPr>
              <w:t xml:space="preserve"> </w:t>
            </w:r>
            <w:proofErr w:type="spellStart"/>
            <w:r w:rsidRPr="00FF556E">
              <w:rPr>
                <w:lang w:val="en-US"/>
              </w:rPr>
              <w:t>okoliša</w:t>
            </w:r>
            <w:proofErr w:type="spellEnd"/>
            <w:r w:rsidRPr="00FF556E">
              <w:rPr>
                <w:lang w:val="en-US"/>
              </w:rPr>
              <w:t xml:space="preserve"> u RH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ind w:left="0" w:firstLine="0"/>
              <w:jc w:val="center"/>
            </w:pPr>
            <w:r w:rsidRPr="00FF556E">
              <w:t>9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pStyle w:val="Odlomakpopisa"/>
              <w:numPr>
                <w:ilvl w:val="0"/>
                <w:numId w:val="7"/>
              </w:numPr>
              <w:spacing w:line="360" w:lineRule="auto"/>
            </w:pPr>
            <w:r w:rsidRPr="00FF556E">
              <w:t>Zaštita živog svijeta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ind w:left="0" w:firstLine="0"/>
              <w:jc w:val="center"/>
            </w:pPr>
            <w:r w:rsidRPr="00FF556E">
              <w:t>2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pStyle w:val="Odlomakpopisa"/>
              <w:numPr>
                <w:ilvl w:val="0"/>
                <w:numId w:val="7"/>
              </w:numPr>
              <w:spacing w:line="360" w:lineRule="auto"/>
            </w:pPr>
            <w:r w:rsidRPr="00FF556E">
              <w:t>Zaštita šuma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ind w:left="0" w:firstLine="0"/>
              <w:jc w:val="center"/>
            </w:pPr>
            <w:r w:rsidRPr="00FF556E">
              <w:t>4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pStyle w:val="Odlomakpopisa"/>
              <w:numPr>
                <w:ilvl w:val="0"/>
                <w:numId w:val="7"/>
              </w:numPr>
              <w:spacing w:line="360" w:lineRule="auto"/>
            </w:pPr>
            <w:r w:rsidRPr="00FF556E">
              <w:t>Zaštita voda i mora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ind w:left="0" w:firstLine="0"/>
              <w:jc w:val="center"/>
            </w:pPr>
            <w:r w:rsidRPr="00FF556E">
              <w:t>5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pStyle w:val="Odlomakpopisa"/>
              <w:numPr>
                <w:ilvl w:val="0"/>
                <w:numId w:val="7"/>
              </w:numPr>
              <w:spacing w:line="360" w:lineRule="auto"/>
            </w:pPr>
            <w:r w:rsidRPr="00FF556E">
              <w:t>Zaštita zraka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ind w:left="0" w:firstLine="0"/>
              <w:jc w:val="center"/>
            </w:pPr>
            <w:r w:rsidRPr="00FF556E">
              <w:t>4</w:t>
            </w:r>
          </w:p>
        </w:tc>
      </w:tr>
      <w:tr w:rsidR="00AA2EAC" w:rsidRPr="00FF556E" w:rsidTr="00E41758">
        <w:trPr>
          <w:trHeight w:val="245"/>
        </w:trPr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pStyle w:val="Odlomakpopisa"/>
              <w:numPr>
                <w:ilvl w:val="0"/>
                <w:numId w:val="7"/>
              </w:numPr>
              <w:spacing w:line="360" w:lineRule="auto"/>
            </w:pPr>
            <w:r w:rsidRPr="00FF556E">
              <w:t>Zaštita i unaprjeđivanje tla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ind w:left="0" w:firstLine="0"/>
              <w:jc w:val="center"/>
            </w:pPr>
            <w:r w:rsidRPr="00FF556E">
              <w:t>7</w:t>
            </w:r>
          </w:p>
        </w:tc>
      </w:tr>
      <w:tr w:rsidR="00AA2EAC" w:rsidRPr="00FF556E" w:rsidTr="00E41758"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pStyle w:val="Odlomakpopisa"/>
              <w:numPr>
                <w:ilvl w:val="0"/>
                <w:numId w:val="7"/>
              </w:numPr>
              <w:spacing w:line="360" w:lineRule="auto"/>
            </w:pPr>
            <w:r w:rsidRPr="00FF556E">
              <w:t>Otpad i postupanje s otpadom</w:t>
            </w:r>
          </w:p>
        </w:tc>
        <w:tc>
          <w:tcPr>
            <w:tcW w:w="4644" w:type="dxa"/>
            <w:shd w:val="clear" w:color="auto" w:fill="FFFFFF" w:themeFill="background1"/>
          </w:tcPr>
          <w:p w:rsidR="00AA2EAC" w:rsidRPr="00FF556E" w:rsidRDefault="00AA2EAC" w:rsidP="00A75654">
            <w:pPr>
              <w:spacing w:line="360" w:lineRule="auto"/>
              <w:ind w:left="0" w:firstLine="0"/>
              <w:jc w:val="center"/>
            </w:pPr>
            <w:r w:rsidRPr="00FF556E">
              <w:t>8</w:t>
            </w:r>
          </w:p>
        </w:tc>
      </w:tr>
    </w:tbl>
    <w:p w:rsidR="00AA2EAC" w:rsidRPr="00FF556E" w:rsidRDefault="00AA2EAC" w:rsidP="00A75654">
      <w:pPr>
        <w:spacing w:line="360" w:lineRule="auto"/>
      </w:pPr>
    </w:p>
    <w:p w:rsidR="00AA2EAC" w:rsidRPr="00FF556E" w:rsidRDefault="00AA2EAC" w:rsidP="00A75654">
      <w:pPr>
        <w:spacing w:line="360" w:lineRule="auto"/>
      </w:pPr>
    </w:p>
    <w:p w:rsidR="003A469A" w:rsidRPr="00FF556E" w:rsidRDefault="003A469A" w:rsidP="00A75654">
      <w:pPr>
        <w:spacing w:line="360" w:lineRule="auto"/>
      </w:pPr>
    </w:p>
    <w:tbl>
      <w:tblPr>
        <w:tblStyle w:val="Srednjareetka1-Isticanje1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2"/>
      </w:tblGrid>
      <w:tr w:rsidR="00D36189" w:rsidRPr="00FF556E" w:rsidTr="00E41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A75654">
            <w:pPr>
              <w:spacing w:line="360" w:lineRule="auto"/>
            </w:pPr>
            <w:r w:rsidRPr="00FF556E">
              <w:lastRenderedPageBreak/>
              <w:t>NAZIV PROGRAMA</w:t>
            </w:r>
          </w:p>
        </w:tc>
      </w:tr>
      <w:tr w:rsidR="00D36189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9050B0">
            <w:pPr>
              <w:pStyle w:val="Naslov2"/>
              <w:outlineLvl w:val="1"/>
            </w:pPr>
            <w:bookmarkStart w:id="49" w:name="_Toc525814187"/>
            <w:r w:rsidRPr="00FF556E">
              <w:t>Ljekovito bilje</w:t>
            </w:r>
            <w:bookmarkEnd w:id="49"/>
            <w:r w:rsidRPr="00FF556E">
              <w:t xml:space="preserve"> </w:t>
            </w:r>
          </w:p>
        </w:tc>
      </w:tr>
      <w:tr w:rsidR="00D36189" w:rsidRPr="00FF556E" w:rsidTr="00E41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A75654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D36189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A75654">
            <w:pPr>
              <w:spacing w:line="360" w:lineRule="auto"/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Rozana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Vilibić</w:t>
            </w:r>
            <w:proofErr w:type="spellEnd"/>
          </w:p>
        </w:tc>
      </w:tr>
      <w:tr w:rsidR="00D36189" w:rsidRPr="00FF556E" w:rsidTr="00E41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A75654">
            <w:pPr>
              <w:spacing w:line="360" w:lineRule="auto"/>
            </w:pPr>
            <w:r w:rsidRPr="00FF556E">
              <w:t>CILJ PROGRAMA</w:t>
            </w:r>
          </w:p>
        </w:tc>
      </w:tr>
      <w:tr w:rsidR="00D36189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353971" w:rsidP="008A7582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</w:pPr>
            <w:r w:rsidRPr="00FF556E">
              <w:rPr>
                <w:b w:val="0"/>
              </w:rPr>
              <w:t>s</w:t>
            </w:r>
            <w:r w:rsidR="00D36189" w:rsidRPr="00FF556E">
              <w:rPr>
                <w:b w:val="0"/>
              </w:rPr>
              <w:t>tjecanje osnovnih znanja o morfologiji biljaka te ljekovitim sirovinama primjenjivim u frizerskoj i pedikerskoj praksi, uočavanje važnosti prirodnih biljnih lij</w:t>
            </w:r>
            <w:r w:rsidRPr="00FF556E">
              <w:rPr>
                <w:b w:val="0"/>
              </w:rPr>
              <w:t>ekova za čovjeka i njegov život</w:t>
            </w:r>
          </w:p>
        </w:tc>
      </w:tr>
      <w:tr w:rsidR="00D36189" w:rsidRPr="00FF556E" w:rsidTr="00E41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A75654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D36189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A75654">
            <w:pPr>
              <w:spacing w:line="360" w:lineRule="auto"/>
              <w:ind w:left="284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                     </w:t>
            </w:r>
            <w:r w:rsidR="00353971" w:rsidRPr="00FF556E">
              <w:rPr>
                <w:b w:val="0"/>
              </w:rPr>
              <w:t xml:space="preserve">  </w:t>
            </w:r>
            <w:r w:rsidRPr="00FF556E">
              <w:rPr>
                <w:b w:val="0"/>
              </w:rPr>
              <w:t xml:space="preserve"> - opisati osnovne značajke biljnog svijeta</w:t>
            </w:r>
          </w:p>
          <w:p w:rsidR="00D36189" w:rsidRPr="00FF556E" w:rsidRDefault="00D36189" w:rsidP="00A75654">
            <w:pPr>
              <w:spacing w:line="360" w:lineRule="auto"/>
              <w:ind w:left="284"/>
              <w:rPr>
                <w:b w:val="0"/>
              </w:rPr>
            </w:pPr>
            <w:r w:rsidRPr="00FF556E">
              <w:rPr>
                <w:b w:val="0"/>
              </w:rPr>
              <w:t xml:space="preserve">                   </w:t>
            </w:r>
            <w:r w:rsidR="00353971" w:rsidRPr="00FF556E">
              <w:rPr>
                <w:b w:val="0"/>
              </w:rPr>
              <w:t xml:space="preserve">  </w:t>
            </w:r>
            <w:r w:rsidRPr="00FF556E">
              <w:rPr>
                <w:b w:val="0"/>
              </w:rPr>
              <w:t xml:space="preserve">   - interpretirati osnove sistematike bilja</w:t>
            </w:r>
          </w:p>
          <w:p w:rsidR="00D36189" w:rsidRPr="00FF556E" w:rsidRDefault="00D36189" w:rsidP="00A75654">
            <w:pPr>
              <w:spacing w:line="360" w:lineRule="auto"/>
              <w:ind w:left="284"/>
              <w:rPr>
                <w:b w:val="0"/>
              </w:rPr>
            </w:pPr>
            <w:r w:rsidRPr="00FF556E">
              <w:rPr>
                <w:b w:val="0"/>
              </w:rPr>
              <w:t xml:space="preserve">                    </w:t>
            </w:r>
            <w:r w:rsidR="00353971" w:rsidRPr="00FF556E">
              <w:rPr>
                <w:b w:val="0"/>
              </w:rPr>
              <w:t xml:space="preserve">  </w:t>
            </w:r>
            <w:r w:rsidRPr="00FF556E">
              <w:rPr>
                <w:b w:val="0"/>
              </w:rPr>
              <w:t xml:space="preserve">  - povezati pojmove: zdravlje, ljepota i ljekovito  bilje</w:t>
            </w:r>
          </w:p>
          <w:p w:rsidR="00D36189" w:rsidRPr="00FF556E" w:rsidRDefault="00D36189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                       </w:t>
            </w:r>
            <w:r w:rsidR="00353971" w:rsidRPr="00FF556E">
              <w:rPr>
                <w:b w:val="0"/>
              </w:rPr>
              <w:t xml:space="preserve">  </w:t>
            </w:r>
            <w:r w:rsidRPr="00FF556E">
              <w:rPr>
                <w:b w:val="0"/>
              </w:rPr>
              <w:t xml:space="preserve"> </w:t>
            </w:r>
            <w:r w:rsidR="00353971" w:rsidRPr="00FF556E">
              <w:rPr>
                <w:b w:val="0"/>
              </w:rPr>
              <w:t xml:space="preserve"> </w:t>
            </w:r>
            <w:r w:rsidRPr="00FF556E">
              <w:rPr>
                <w:b w:val="0"/>
              </w:rPr>
              <w:t xml:space="preserve"> - razlikovati utjecaj različitih aktivnih tvari i  bilja na kožu i vlasište</w:t>
            </w:r>
          </w:p>
          <w:p w:rsidR="00D36189" w:rsidRPr="00FF556E" w:rsidRDefault="00D36189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                     </w:t>
            </w:r>
            <w:r w:rsidR="00353971" w:rsidRPr="00FF556E">
              <w:rPr>
                <w:b w:val="0"/>
              </w:rPr>
              <w:t xml:space="preserve">   </w:t>
            </w:r>
            <w:r w:rsidRPr="00FF556E">
              <w:rPr>
                <w:b w:val="0"/>
              </w:rPr>
              <w:t xml:space="preserve">    - prepoznati </w:t>
            </w:r>
            <w:proofErr w:type="spellStart"/>
            <w:r w:rsidRPr="00FF556E">
              <w:rPr>
                <w:b w:val="0"/>
              </w:rPr>
              <w:t>ljek</w:t>
            </w:r>
            <w:proofErr w:type="spellEnd"/>
            <w:r w:rsidRPr="00FF556E">
              <w:rPr>
                <w:b w:val="0"/>
              </w:rPr>
              <w:t>. biljke koje se primjenjuju u struci</w:t>
            </w:r>
          </w:p>
          <w:p w:rsidR="00D36189" w:rsidRPr="00FF556E" w:rsidRDefault="00D36189" w:rsidP="00A75654">
            <w:pPr>
              <w:pStyle w:val="Odlomakpopisa"/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      </w:t>
            </w:r>
            <w:r w:rsidR="00353971" w:rsidRPr="00FF556E">
              <w:rPr>
                <w:b w:val="0"/>
              </w:rPr>
              <w:t xml:space="preserve">       </w:t>
            </w:r>
            <w:r w:rsidRPr="00FF556E">
              <w:rPr>
                <w:b w:val="0"/>
              </w:rPr>
              <w:t xml:space="preserve">  - opisati terapijsko djelovanje </w:t>
            </w:r>
            <w:proofErr w:type="spellStart"/>
            <w:r w:rsidRPr="00FF556E">
              <w:rPr>
                <w:b w:val="0"/>
              </w:rPr>
              <w:t>ljek</w:t>
            </w:r>
            <w:proofErr w:type="spellEnd"/>
            <w:r w:rsidRPr="00FF556E">
              <w:rPr>
                <w:b w:val="0"/>
              </w:rPr>
              <w:t xml:space="preserve">. bilja     </w:t>
            </w:r>
          </w:p>
          <w:p w:rsidR="00D36189" w:rsidRPr="00FF556E" w:rsidRDefault="00D36189" w:rsidP="00A75654">
            <w:pPr>
              <w:pStyle w:val="Odlomakpopisa"/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       </w:t>
            </w:r>
            <w:r w:rsidR="00353971" w:rsidRPr="00FF556E">
              <w:rPr>
                <w:b w:val="0"/>
              </w:rPr>
              <w:t xml:space="preserve">       </w:t>
            </w:r>
            <w:r w:rsidRPr="00FF556E">
              <w:rPr>
                <w:b w:val="0"/>
              </w:rPr>
              <w:t xml:space="preserve"> -</w:t>
            </w:r>
            <w:r w:rsidR="00353971" w:rsidRPr="00FF556E">
              <w:rPr>
                <w:b w:val="0"/>
              </w:rPr>
              <w:t xml:space="preserve">  </w:t>
            </w:r>
            <w:r w:rsidRPr="00FF556E">
              <w:rPr>
                <w:b w:val="0"/>
              </w:rPr>
              <w:t>istražiti  primjenu u struci radi liječenja, uljepšavanja i njege</w:t>
            </w:r>
          </w:p>
          <w:p w:rsidR="00D36189" w:rsidRPr="00FF556E" w:rsidRDefault="00D36189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  <w:lang w:eastAsia="ko-KR"/>
              </w:rPr>
              <w:t xml:space="preserve">                   </w:t>
            </w:r>
            <w:r w:rsidR="00353971" w:rsidRPr="00FF556E">
              <w:rPr>
                <w:b w:val="0"/>
                <w:lang w:eastAsia="ko-KR"/>
              </w:rPr>
              <w:t xml:space="preserve">       </w:t>
            </w:r>
            <w:r w:rsidRPr="00FF556E">
              <w:rPr>
                <w:b w:val="0"/>
                <w:lang w:eastAsia="ko-KR"/>
              </w:rPr>
              <w:t xml:space="preserve">  </w:t>
            </w:r>
            <w:r w:rsidRPr="00FF556E">
              <w:rPr>
                <w:b w:val="0"/>
              </w:rPr>
              <w:t>-</w:t>
            </w:r>
            <w:r w:rsidR="00353971" w:rsidRPr="00FF556E">
              <w:rPr>
                <w:b w:val="0"/>
              </w:rPr>
              <w:t xml:space="preserve"> </w:t>
            </w:r>
            <w:r w:rsidRPr="00FF556E">
              <w:rPr>
                <w:b w:val="0"/>
              </w:rPr>
              <w:t xml:space="preserve"> prikupljati recepte za liječenje biljem koji će se moći prezentirati </w:t>
            </w:r>
            <w:r w:rsidR="00353971" w:rsidRPr="00FF556E">
              <w:rPr>
                <w:b w:val="0"/>
              </w:rPr>
              <w:t xml:space="preserve">          </w:t>
            </w:r>
            <w:r w:rsidRPr="00FF556E">
              <w:rPr>
                <w:b w:val="0"/>
              </w:rPr>
              <w:t>klijentima u  frizerskom i pedikerskom salonu</w:t>
            </w:r>
          </w:p>
          <w:p w:rsidR="00D36189" w:rsidRPr="00FF556E" w:rsidRDefault="00D36189" w:rsidP="006763E4">
            <w:pPr>
              <w:spacing w:line="360" w:lineRule="auto"/>
            </w:pPr>
            <w:r w:rsidRPr="00FF556E">
              <w:rPr>
                <w:b w:val="0"/>
              </w:rPr>
              <w:t xml:space="preserve">                       </w:t>
            </w:r>
            <w:r w:rsidR="00353971" w:rsidRPr="00FF556E">
              <w:rPr>
                <w:b w:val="0"/>
              </w:rPr>
              <w:t xml:space="preserve">   </w:t>
            </w:r>
            <w:r w:rsidRPr="00FF556E">
              <w:rPr>
                <w:b w:val="0"/>
              </w:rPr>
              <w:t xml:space="preserve">  - izraditi herbar ljekovitog bilja</w:t>
            </w:r>
          </w:p>
        </w:tc>
      </w:tr>
      <w:tr w:rsidR="00D36189" w:rsidRPr="00FF556E" w:rsidTr="00E4175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A75654">
            <w:pPr>
              <w:spacing w:line="360" w:lineRule="auto"/>
            </w:pPr>
          </w:p>
        </w:tc>
      </w:tr>
      <w:tr w:rsidR="00D36189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A75654">
            <w:pPr>
              <w:spacing w:line="360" w:lineRule="auto"/>
            </w:pPr>
            <w:r w:rsidRPr="00FF556E">
              <w:t>NAČIN REALIZACIJE</w:t>
            </w:r>
          </w:p>
        </w:tc>
      </w:tr>
      <w:tr w:rsidR="00D36189" w:rsidRPr="00FF556E" w:rsidTr="00E41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A75654">
            <w:pPr>
              <w:spacing w:line="360" w:lineRule="auto"/>
            </w:pPr>
            <w:r w:rsidRPr="00FF556E">
              <w:t xml:space="preserve">  </w:t>
            </w:r>
            <w:r w:rsidRPr="00FF556E">
              <w:rPr>
                <w:b w:val="0"/>
              </w:rPr>
              <w:t xml:space="preserve">u učionici kroz razgovor, individualni rad, prezentaciju,  demonstraciju </w:t>
            </w:r>
            <w:r w:rsidRPr="00FF556E">
              <w:t xml:space="preserve">, </w:t>
            </w:r>
            <w:r w:rsidRPr="00FF556E">
              <w:rPr>
                <w:b w:val="0"/>
              </w:rPr>
              <w:t>posjet Botaničkom vrtu</w:t>
            </w:r>
            <w:r w:rsidRPr="00FF556E">
              <w:t xml:space="preserve"> </w:t>
            </w:r>
            <w:r w:rsidRPr="00FF556E">
              <w:rPr>
                <w:b w:val="0"/>
              </w:rPr>
              <w:t>na Marjanu i izradu herbarija</w:t>
            </w:r>
            <w:r w:rsidRPr="00FF556E">
              <w:t xml:space="preserve">  </w:t>
            </w:r>
          </w:p>
        </w:tc>
      </w:tr>
      <w:tr w:rsidR="00D36189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A75654">
            <w:pPr>
              <w:spacing w:line="360" w:lineRule="auto"/>
            </w:pPr>
            <w:r w:rsidRPr="00FF556E">
              <w:t>NOSITELJI PROGRAMA (UČENICI KOJIMA JE NAMJENJEN PROGRAM)</w:t>
            </w:r>
          </w:p>
        </w:tc>
      </w:tr>
      <w:tr w:rsidR="00D36189" w:rsidRPr="00FF556E" w:rsidTr="00E41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2a, 2b,2c (frizeri)     2d (pedikeri)</w:t>
            </w:r>
          </w:p>
        </w:tc>
      </w:tr>
      <w:tr w:rsidR="00D36189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A75654">
            <w:pPr>
              <w:spacing w:line="360" w:lineRule="auto"/>
            </w:pPr>
            <w:r w:rsidRPr="00FF556E">
              <w:t>VREMENIK PROGRAMA</w:t>
            </w:r>
          </w:p>
        </w:tc>
      </w:tr>
      <w:tr w:rsidR="00D36189" w:rsidRPr="00FF556E" w:rsidTr="00E41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A75654">
            <w:pPr>
              <w:spacing w:line="360" w:lineRule="auto"/>
            </w:pPr>
            <w:r w:rsidRPr="00FF556E">
              <w:rPr>
                <w:b w:val="0"/>
              </w:rPr>
              <w:t>jedan sat tjedno tijekom nastavne godine</w:t>
            </w:r>
          </w:p>
        </w:tc>
      </w:tr>
      <w:tr w:rsidR="00D36189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A75654">
            <w:pPr>
              <w:spacing w:line="360" w:lineRule="auto"/>
            </w:pPr>
            <w:r w:rsidRPr="00FF556E">
              <w:t>TROŠKOVNIK PROGRAMA</w:t>
            </w:r>
          </w:p>
        </w:tc>
      </w:tr>
      <w:tr w:rsidR="00D36189" w:rsidRPr="00FF556E" w:rsidTr="00E41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A75654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0 kn</w:t>
            </w:r>
          </w:p>
        </w:tc>
      </w:tr>
      <w:tr w:rsidR="00D36189" w:rsidRPr="00FF556E" w:rsidTr="00E4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A75654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D36189" w:rsidRPr="00FF556E" w:rsidTr="00E41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A75654">
            <w:pPr>
              <w:spacing w:line="360" w:lineRule="auto"/>
            </w:pPr>
            <w:r w:rsidRPr="00FF556E">
              <w:rPr>
                <w:b w:val="0"/>
              </w:rPr>
              <w:t>usmena i pisana provjera znanja, učenički radovi, zalaganje</w:t>
            </w:r>
          </w:p>
        </w:tc>
      </w:tr>
    </w:tbl>
    <w:p w:rsidR="00353971" w:rsidRPr="00FF556E" w:rsidRDefault="00353971" w:rsidP="00D36189"/>
    <w:p w:rsidR="00353971" w:rsidRPr="00FF556E" w:rsidRDefault="00353971" w:rsidP="00D36189"/>
    <w:tbl>
      <w:tblPr>
        <w:tblStyle w:val="Reetkatablice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46"/>
        <w:gridCol w:w="4516"/>
      </w:tblGrid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925931">
            <w:pPr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TEME</w:t>
            </w: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925931">
            <w:pPr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BROJ SATI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925931">
            <w:pPr>
              <w:jc w:val="both"/>
            </w:pPr>
            <w:r w:rsidRPr="00FF556E">
              <w:t xml:space="preserve">  1. Osnove građe i živ. procesa u biljaka</w:t>
            </w:r>
          </w:p>
          <w:p w:rsidR="00D36189" w:rsidRPr="00FF556E" w:rsidRDefault="00D36189" w:rsidP="00925931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925931">
            <w:pPr>
              <w:ind w:left="0" w:firstLine="0"/>
            </w:pPr>
            <w:r w:rsidRPr="00FF556E">
              <w:t xml:space="preserve">                                    10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925931">
            <w:pPr>
              <w:jc w:val="both"/>
            </w:pPr>
            <w:r w:rsidRPr="00FF556E">
              <w:t xml:space="preserve">  2.  Svrstavanje biljaka prema morfološkom </w:t>
            </w:r>
          </w:p>
          <w:p w:rsidR="00D36189" w:rsidRPr="00FF556E" w:rsidRDefault="00D36189" w:rsidP="00925931">
            <w:pPr>
              <w:jc w:val="both"/>
            </w:pPr>
            <w:r w:rsidRPr="00FF556E">
              <w:t xml:space="preserve">       i razvojnom kriteriju</w:t>
            </w:r>
          </w:p>
          <w:p w:rsidR="00D36189" w:rsidRPr="00FF556E" w:rsidRDefault="00D36189" w:rsidP="00925931">
            <w:pPr>
              <w:ind w:left="0" w:firstLine="0"/>
            </w:pP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925931">
            <w:pPr>
              <w:ind w:left="0" w:firstLine="0"/>
            </w:pPr>
            <w:r w:rsidRPr="00FF556E">
              <w:t xml:space="preserve">                                     2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925931">
            <w:pPr>
              <w:jc w:val="both"/>
            </w:pPr>
            <w:r w:rsidRPr="00FF556E">
              <w:t xml:space="preserve">  3. Upoznavanje ljekovitih sirovina biljnog      </w:t>
            </w:r>
          </w:p>
          <w:p w:rsidR="00D36189" w:rsidRPr="00FF556E" w:rsidRDefault="00D36189" w:rsidP="00925931">
            <w:pPr>
              <w:ind w:left="0" w:firstLine="0"/>
              <w:jc w:val="both"/>
            </w:pPr>
            <w:r w:rsidRPr="00FF556E">
              <w:t xml:space="preserve">         podrijetla</w:t>
            </w:r>
          </w:p>
          <w:p w:rsidR="00D36189" w:rsidRPr="00FF556E" w:rsidRDefault="00D36189" w:rsidP="00925931">
            <w:pPr>
              <w:ind w:left="0" w:firstLine="0"/>
            </w:pP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925931">
            <w:pPr>
              <w:ind w:left="0" w:firstLine="0"/>
            </w:pPr>
            <w:r w:rsidRPr="00FF556E">
              <w:t xml:space="preserve">                                    10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925931">
            <w:pPr>
              <w:jc w:val="both"/>
            </w:pPr>
            <w:r w:rsidRPr="00FF556E">
              <w:t xml:space="preserve"> 4.   Primjena </w:t>
            </w:r>
            <w:proofErr w:type="spellStart"/>
            <w:r w:rsidRPr="00FF556E">
              <w:t>ljek</w:t>
            </w:r>
            <w:proofErr w:type="spellEnd"/>
            <w:r w:rsidRPr="00FF556E">
              <w:t>. bilja u struci</w:t>
            </w:r>
          </w:p>
          <w:p w:rsidR="00D36189" w:rsidRPr="00FF556E" w:rsidRDefault="00D36189" w:rsidP="00925931">
            <w:pPr>
              <w:ind w:left="0" w:firstLine="0"/>
            </w:pP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925931">
            <w:pPr>
              <w:ind w:left="0" w:firstLine="0"/>
            </w:pPr>
            <w:r w:rsidRPr="00FF556E">
              <w:t xml:space="preserve">                                    13</w:t>
            </w:r>
          </w:p>
        </w:tc>
      </w:tr>
    </w:tbl>
    <w:p w:rsidR="00D36189" w:rsidRPr="00FF556E" w:rsidRDefault="00D36189" w:rsidP="00D36189"/>
    <w:p w:rsidR="00D36189" w:rsidRPr="00FF556E" w:rsidRDefault="00D36189" w:rsidP="00073A51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1"/>
        <w:tblpPr w:leftFromText="180" w:rightFromText="180" w:horzAnchor="margin" w:tblpY="412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2"/>
      </w:tblGrid>
      <w:tr w:rsidR="00D36189" w:rsidRPr="00FF556E" w:rsidTr="001E3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</w:pPr>
            <w:r w:rsidRPr="00FF556E">
              <w:lastRenderedPageBreak/>
              <w:t>NAZIV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9050B0" w:rsidP="008A7582">
            <w:pPr>
              <w:pStyle w:val="Naslov2"/>
              <w:spacing w:before="60"/>
              <w:outlineLvl w:val="1"/>
            </w:pPr>
            <w:r w:rsidRPr="00FF556E">
              <w:t xml:space="preserve">   </w:t>
            </w:r>
            <w:bookmarkStart w:id="50" w:name="_Toc525814188"/>
            <w:r w:rsidRPr="00FF556E">
              <w:t>Vlasuljarstvo</w:t>
            </w:r>
            <w:bookmarkEnd w:id="50"/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</w:pPr>
            <w:r w:rsidRPr="00FF556E">
              <w:t>VODITELJ PROGRAMA</w:t>
            </w:r>
            <w:r w:rsidR="008A7582">
              <w:t>:</w:t>
            </w:r>
            <w:r w:rsidR="008A7582" w:rsidRPr="00FF556E">
              <w:rPr>
                <w:b w:val="0"/>
              </w:rPr>
              <w:t xml:space="preserve"> Ana Kalinić</w:t>
            </w:r>
            <w:r w:rsidR="008A7582">
              <w:t xml:space="preserve">  </w:t>
            </w:r>
            <w:r w:rsidRPr="00FF556E">
              <w:t xml:space="preserve">            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</w:pPr>
            <w:r w:rsidRPr="00FF556E">
              <w:t>CILJ PROGRAMA</w:t>
            </w:r>
            <w:r w:rsidR="008A7582">
              <w:t xml:space="preserve"> : </w:t>
            </w:r>
            <w:r w:rsidR="008A7582" w:rsidRPr="00FF556E">
              <w:rPr>
                <w:b w:val="0"/>
              </w:rPr>
              <w:t xml:space="preserve"> Stjecanje osnovnih znanja o vrstama, izradi i održavanju vlasuljarskih proizvoda, primjeni vlasnih umetaka kod oblikovanja složenijih frizura te primjena stečenog znanja i vještina u praksi.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pStyle w:val="Odlomakpopisa"/>
              <w:numPr>
                <w:ilvl w:val="0"/>
                <w:numId w:val="8"/>
              </w:num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definirati vlasuljarski proizvod i razlikovati njegove dijelove,</w:t>
            </w:r>
          </w:p>
          <w:p w:rsidR="00D36189" w:rsidRPr="00FF556E" w:rsidRDefault="00D36189" w:rsidP="004D1A6D">
            <w:pPr>
              <w:pStyle w:val="Odlomakpopisa"/>
              <w:numPr>
                <w:ilvl w:val="0"/>
                <w:numId w:val="8"/>
              </w:num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razvrstati vlasuljarske proizvode na umetke i </w:t>
            </w:r>
            <w:proofErr w:type="spellStart"/>
            <w:r w:rsidRPr="00FF556E">
              <w:rPr>
                <w:b w:val="0"/>
              </w:rPr>
              <w:t>nadomjestke</w:t>
            </w:r>
            <w:proofErr w:type="spellEnd"/>
            <w:r w:rsidRPr="00FF556E">
              <w:rPr>
                <w:b w:val="0"/>
              </w:rPr>
              <w:t>,</w:t>
            </w:r>
          </w:p>
          <w:p w:rsidR="00D36189" w:rsidRPr="00FF556E" w:rsidRDefault="00D36189" w:rsidP="004D1A6D">
            <w:pPr>
              <w:pStyle w:val="Odlomakpopisa"/>
              <w:numPr>
                <w:ilvl w:val="0"/>
                <w:numId w:val="8"/>
              </w:num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podijeliti vlasuljarsku opremu na pribor, pomagala i alat te naprave,</w:t>
            </w:r>
          </w:p>
          <w:p w:rsidR="00D36189" w:rsidRPr="00FF556E" w:rsidRDefault="00D36189" w:rsidP="004D1A6D">
            <w:pPr>
              <w:pStyle w:val="Odlomakpopisa"/>
              <w:numPr>
                <w:ilvl w:val="0"/>
                <w:numId w:val="8"/>
              </w:num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opisati bazičnu strukturu osnove, svojstva i namjenu vrpci, čeličnih pera i tkanina, </w:t>
            </w:r>
          </w:p>
          <w:p w:rsidR="00D36189" w:rsidRPr="00FF556E" w:rsidRDefault="00D36189" w:rsidP="004D1A6D">
            <w:pPr>
              <w:pStyle w:val="Odlomakpopisa"/>
              <w:numPr>
                <w:ilvl w:val="0"/>
                <w:numId w:val="8"/>
              </w:num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razlikovati prirodne i umjetne vlaknaste sirovine i njihovu  namjenu,</w:t>
            </w:r>
          </w:p>
          <w:p w:rsidR="00D36189" w:rsidRPr="00FF556E" w:rsidRDefault="00D36189" w:rsidP="004D1A6D">
            <w:pPr>
              <w:pStyle w:val="Odlomakpopisa"/>
              <w:numPr>
                <w:ilvl w:val="0"/>
                <w:numId w:val="8"/>
              </w:num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usporediti tehnike uvezivanja kose ili vlakana i zaključiti o čemu ovisi koja će se tehnika primijeniti,</w:t>
            </w:r>
          </w:p>
          <w:p w:rsidR="00D36189" w:rsidRPr="00FF556E" w:rsidRDefault="00D36189" w:rsidP="004D1A6D">
            <w:pPr>
              <w:pStyle w:val="Odlomakpopisa"/>
              <w:numPr>
                <w:ilvl w:val="0"/>
                <w:numId w:val="8"/>
              </w:num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savladati tehniku prepletanja i izraditi preplet,</w:t>
            </w:r>
          </w:p>
          <w:p w:rsidR="00D36189" w:rsidRPr="00FF556E" w:rsidRDefault="00D36189" w:rsidP="004D1A6D">
            <w:pPr>
              <w:pStyle w:val="Odlomakpopisa"/>
              <w:numPr>
                <w:ilvl w:val="0"/>
                <w:numId w:val="8"/>
              </w:num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analizirati postupak izrade vlasuljarskog proizvoda,</w:t>
            </w:r>
          </w:p>
          <w:p w:rsidR="00D36189" w:rsidRPr="00FF556E" w:rsidRDefault="00D36189" w:rsidP="004D1A6D">
            <w:pPr>
              <w:pStyle w:val="Odlomakpopisa"/>
              <w:numPr>
                <w:ilvl w:val="0"/>
                <w:numId w:val="8"/>
              </w:num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argumentirati način šišanja vlasulja i </w:t>
            </w:r>
            <w:proofErr w:type="spellStart"/>
            <w:r w:rsidRPr="00FF556E">
              <w:rPr>
                <w:b w:val="0"/>
              </w:rPr>
              <w:t>poluvlasulja</w:t>
            </w:r>
            <w:proofErr w:type="spellEnd"/>
            <w:r w:rsidRPr="00FF556E">
              <w:rPr>
                <w:b w:val="0"/>
              </w:rPr>
              <w:t xml:space="preserve"> te njihovo šišanje  prema estetskim kriterijima,</w:t>
            </w:r>
          </w:p>
          <w:p w:rsidR="00D36189" w:rsidRPr="00FF556E" w:rsidRDefault="00D36189" w:rsidP="004D1A6D">
            <w:pPr>
              <w:pStyle w:val="Odlomakpopisa"/>
              <w:numPr>
                <w:ilvl w:val="0"/>
                <w:numId w:val="8"/>
              </w:num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usporediti friziranje i kemijsku obradu vlasuljarskih proizvoda i prave kose,</w:t>
            </w:r>
          </w:p>
          <w:p w:rsidR="00D36189" w:rsidRPr="00FF556E" w:rsidRDefault="00D36189" w:rsidP="004D1A6D">
            <w:pPr>
              <w:pStyle w:val="Odlomakpopisa"/>
              <w:numPr>
                <w:ilvl w:val="0"/>
                <w:numId w:val="8"/>
              </w:numPr>
              <w:spacing w:line="360" w:lineRule="auto"/>
            </w:pPr>
            <w:r w:rsidRPr="00FF556E">
              <w:rPr>
                <w:b w:val="0"/>
              </w:rPr>
              <w:t>primijeniti vlasne umetke pri izradi povijesnih i modernih frizura.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</w:pPr>
            <w:r w:rsidRPr="00FF556E">
              <w:t xml:space="preserve">  NAČIN REALIZACIJE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pStyle w:val="Odlomakpopisa"/>
              <w:numPr>
                <w:ilvl w:val="0"/>
                <w:numId w:val="18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 učionici kroz izlaganje, razgovor,  prezentaciju,  demonstraciju  i  praktični rad.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</w:pPr>
            <w:r w:rsidRPr="00FF556E">
              <w:t xml:space="preserve">  NOSITELJI PROGRAMA (UČENICI KOJIMA JE NAMJENJEN PROGRAM)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3.a, 3.b i 3.c razreda.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</w:pPr>
            <w:r w:rsidRPr="00FF556E">
              <w:t>VREMENIK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jedan sat tjedno tijekom nastavne godine.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</w:pPr>
            <w:r w:rsidRPr="00FF556E">
              <w:t>TROŠKOVNIK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0 kn.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pStyle w:val="Odlomakpopisa"/>
              <w:numPr>
                <w:ilvl w:val="0"/>
                <w:numId w:val="9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usmena i pisana provjera znanja, učenički radovi, zalaganje.</w:t>
            </w:r>
          </w:p>
        </w:tc>
      </w:tr>
    </w:tbl>
    <w:p w:rsidR="00D36189" w:rsidRPr="00FF556E" w:rsidRDefault="00D36189" w:rsidP="004D1A6D">
      <w:pPr>
        <w:spacing w:line="360" w:lineRule="auto"/>
      </w:pPr>
    </w:p>
    <w:p w:rsidR="00D36189" w:rsidRPr="00FF556E" w:rsidRDefault="00D36189" w:rsidP="004D1A6D">
      <w:pPr>
        <w:spacing w:line="360" w:lineRule="auto"/>
      </w:pPr>
    </w:p>
    <w:p w:rsidR="00D36189" w:rsidRPr="00FF556E" w:rsidRDefault="00D36189" w:rsidP="004D1A6D">
      <w:pPr>
        <w:spacing w:line="360" w:lineRule="auto"/>
      </w:pPr>
    </w:p>
    <w:tbl>
      <w:tblPr>
        <w:tblStyle w:val="Reetkatablice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42"/>
        <w:gridCol w:w="4520"/>
      </w:tblGrid>
      <w:tr w:rsidR="00D36189" w:rsidRPr="00FF556E" w:rsidTr="001E3D81">
        <w:tc>
          <w:tcPr>
            <w:tcW w:w="4644" w:type="dxa"/>
            <w:shd w:val="clear" w:color="auto" w:fill="FFFFFF" w:themeFill="background1"/>
            <w:hideMark/>
          </w:tcPr>
          <w:p w:rsidR="00D36189" w:rsidRPr="00FF556E" w:rsidRDefault="00D36189" w:rsidP="004D1A6D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TEME</w:t>
            </w:r>
          </w:p>
        </w:tc>
        <w:tc>
          <w:tcPr>
            <w:tcW w:w="4644" w:type="dxa"/>
            <w:shd w:val="clear" w:color="auto" w:fill="FFFFFF" w:themeFill="background1"/>
            <w:hideMark/>
          </w:tcPr>
          <w:p w:rsidR="00D36189" w:rsidRPr="00FF556E" w:rsidRDefault="00D36189" w:rsidP="004D1A6D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BROJ SATI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</w:pPr>
            <w:r w:rsidRPr="00FF556E">
              <w:t>1. Osnove vlasuljarstva</w:t>
            </w: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  <w:jc w:val="center"/>
            </w:pPr>
            <w:r w:rsidRPr="00FF556E">
              <w:t>7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</w:pPr>
            <w:r w:rsidRPr="00FF556E">
              <w:t>2. Uvezivanje kose ili vlakana</w:t>
            </w: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  <w:jc w:val="center"/>
            </w:pPr>
            <w:r w:rsidRPr="00FF556E">
              <w:t>4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</w:pPr>
            <w:r w:rsidRPr="00FF556E">
              <w:t>3. Izrada vlasuljarskih proizvoda</w:t>
            </w: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  <w:jc w:val="center"/>
            </w:pPr>
            <w:r w:rsidRPr="00FF556E">
              <w:t>5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</w:pPr>
            <w:r w:rsidRPr="00FF556E">
              <w:t>4. Šišanje i friziranje vlasuljarskih proizvoda</w:t>
            </w: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  <w:jc w:val="center"/>
            </w:pPr>
            <w:r w:rsidRPr="00FF556E">
              <w:t>4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</w:pPr>
            <w:r w:rsidRPr="00FF556E">
              <w:t>5. Kemijski procesi na vlasuljarskim proizvodima</w:t>
            </w: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  <w:jc w:val="center"/>
            </w:pPr>
            <w:r w:rsidRPr="00FF556E">
              <w:t>5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</w:pPr>
            <w:r w:rsidRPr="00FF556E">
              <w:t>6. Primjena vlasnih umetaka u izradi frizura</w:t>
            </w: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  <w:jc w:val="center"/>
            </w:pPr>
            <w:r w:rsidRPr="00FF556E">
              <w:t>7</w:t>
            </w:r>
          </w:p>
        </w:tc>
      </w:tr>
    </w:tbl>
    <w:p w:rsidR="00D36189" w:rsidRPr="00FF556E" w:rsidRDefault="00D36189" w:rsidP="00D36189"/>
    <w:p w:rsidR="007A2261" w:rsidRDefault="007A2261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36189" w:rsidRPr="00FF556E" w:rsidRDefault="00D36189" w:rsidP="00073A51">
      <w:pPr>
        <w:spacing w:line="360" w:lineRule="auto"/>
        <w:jc w:val="both"/>
        <w:rPr>
          <w:b/>
          <w:sz w:val="32"/>
          <w:szCs w:val="32"/>
        </w:rPr>
      </w:pPr>
    </w:p>
    <w:p w:rsidR="004D1A6D" w:rsidRPr="00FF556E" w:rsidRDefault="004D1A6D" w:rsidP="00073A51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1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2"/>
      </w:tblGrid>
      <w:tr w:rsidR="00D36189" w:rsidRPr="00FF556E" w:rsidTr="001E3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</w:pPr>
            <w:r w:rsidRPr="00FF556E">
              <w:t>NAZIV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9050B0" w:rsidP="008A7582">
            <w:pPr>
              <w:pStyle w:val="Naslov2"/>
              <w:spacing w:before="60"/>
              <w:outlineLvl w:val="1"/>
            </w:pPr>
            <w:r w:rsidRPr="00FF556E">
              <w:t xml:space="preserve"> </w:t>
            </w:r>
            <w:bookmarkStart w:id="51" w:name="_Toc525814189"/>
            <w:r w:rsidRPr="00FF556E">
              <w:t>Tradicijske</w:t>
            </w:r>
            <w:r w:rsidR="00D36189" w:rsidRPr="00FF556E">
              <w:t xml:space="preserve"> frizur</w:t>
            </w:r>
            <w:r w:rsidRPr="00FF556E">
              <w:t>e</w:t>
            </w:r>
            <w:bookmarkEnd w:id="51"/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Marija Knezović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</w:pPr>
            <w:r w:rsidRPr="00FF556E">
              <w:t>CILJ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 stjecanje znanja i vještina u oblikovanju tradicijskih frizura</w:t>
            </w:r>
          </w:p>
          <w:p w:rsidR="00D36189" w:rsidRPr="00FF556E" w:rsidRDefault="00D36189" w:rsidP="004D1A6D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- razvijanje preciznosti i urednosti u izradi tradicijskih frizura  </w:t>
            </w:r>
          </w:p>
          <w:p w:rsidR="00D36189" w:rsidRPr="00FF556E" w:rsidRDefault="00D36189" w:rsidP="004D1A6D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- razvijanje potrebe za očuvanjem tradicijske kulture         </w:t>
            </w:r>
          </w:p>
          <w:p w:rsidR="00D36189" w:rsidRPr="00FF556E" w:rsidRDefault="00D36189" w:rsidP="008A7582">
            <w:pPr>
              <w:spacing w:line="360" w:lineRule="auto"/>
            </w:pPr>
            <w:r w:rsidRPr="00FF556E">
              <w:rPr>
                <w:b w:val="0"/>
              </w:rPr>
              <w:t>- upoznavanje s narodnim nošnjama i tradicijskim frizurama na području Hrvatske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8A7582" w:rsidP="008A7582">
            <w:pPr>
              <w:spacing w:line="360" w:lineRule="auto"/>
            </w:pPr>
            <w:r>
              <w:rPr>
                <w:b w:val="0"/>
              </w:rPr>
              <w:t xml:space="preserve">Učenici će </w:t>
            </w:r>
            <w:r w:rsidR="00D36189" w:rsidRPr="00FF556E">
              <w:rPr>
                <w:b w:val="0"/>
              </w:rPr>
              <w:t>naučiti praktično izraditi frizure koje su dio hrvatskog kulturnog naslijeđa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</w:pPr>
            <w:r w:rsidRPr="00FF556E">
              <w:t>NAČIN REALIZACIJE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nastava se realizira u školskom praktikumu; 20% vremena izvodi se obradom novih teorijskih sadržaja, a 80% vremena služi za primjenu istih putem vježbi  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</w:pPr>
            <w:r w:rsidRPr="00FF556E">
              <w:t>NOSITELJI PROGRAMA (UČENICI KOJIMA JE NAMIJENJEN PROGRAM)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trećih razreda frizerskog smjera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</w:pPr>
            <w:r w:rsidRPr="00FF556E">
              <w:t>VREMENIK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tijekom godine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</w:pPr>
            <w:r w:rsidRPr="00FF556E">
              <w:t>TROŠKOVNIK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troškove snosi škola iz vlastitih sredstava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vrednovanje se temelji na osnovu elemenata ocjenjivanja</w:t>
            </w:r>
          </w:p>
        </w:tc>
      </w:tr>
    </w:tbl>
    <w:p w:rsidR="009050B0" w:rsidRPr="00FF556E" w:rsidRDefault="009050B0" w:rsidP="004D1A6D">
      <w:pPr>
        <w:spacing w:line="360" w:lineRule="auto"/>
      </w:pPr>
    </w:p>
    <w:tbl>
      <w:tblPr>
        <w:tblStyle w:val="Reetkatablice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46"/>
        <w:gridCol w:w="4516"/>
      </w:tblGrid>
      <w:tr w:rsidR="00D36189" w:rsidRPr="00FF556E" w:rsidTr="001E3D81">
        <w:tc>
          <w:tcPr>
            <w:tcW w:w="4546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TEME</w:t>
            </w:r>
          </w:p>
        </w:tc>
        <w:tc>
          <w:tcPr>
            <w:tcW w:w="4516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BROJ SATI</w:t>
            </w:r>
          </w:p>
        </w:tc>
      </w:tr>
      <w:tr w:rsidR="00D36189" w:rsidRPr="00FF556E" w:rsidTr="001E3D81">
        <w:tc>
          <w:tcPr>
            <w:tcW w:w="4546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</w:pPr>
            <w:r w:rsidRPr="00FF556E">
              <w:rPr>
                <w:rFonts w:ascii="Calibri" w:eastAsia="Calibri" w:hAnsi="Calibri"/>
              </w:rPr>
              <w:t>frizure sjeverozapadne Hrvatske</w:t>
            </w:r>
          </w:p>
        </w:tc>
        <w:tc>
          <w:tcPr>
            <w:tcW w:w="4516" w:type="dxa"/>
            <w:shd w:val="clear" w:color="auto" w:fill="FFFFFF" w:themeFill="background1"/>
          </w:tcPr>
          <w:p w:rsidR="00D36189" w:rsidRPr="00FF556E" w:rsidRDefault="003C7311" w:rsidP="004D1A6D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D36189" w:rsidRPr="00FF556E">
              <w:t>2</w:t>
            </w:r>
          </w:p>
        </w:tc>
      </w:tr>
      <w:tr w:rsidR="00D36189" w:rsidRPr="00FF556E" w:rsidTr="001E3D81">
        <w:tc>
          <w:tcPr>
            <w:tcW w:w="4546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</w:pPr>
            <w:r w:rsidRPr="00FF556E">
              <w:rPr>
                <w:rFonts w:ascii="Calibri" w:eastAsia="Calibri" w:hAnsi="Calibri"/>
              </w:rPr>
              <w:t>frizure središnje Hrvatske</w:t>
            </w:r>
          </w:p>
        </w:tc>
        <w:tc>
          <w:tcPr>
            <w:tcW w:w="4516" w:type="dxa"/>
            <w:shd w:val="clear" w:color="auto" w:fill="FFFFFF" w:themeFill="background1"/>
          </w:tcPr>
          <w:p w:rsidR="00D36189" w:rsidRPr="00FF556E" w:rsidRDefault="003C7311" w:rsidP="004D1A6D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D36189" w:rsidRPr="00FF556E">
              <w:t>2</w:t>
            </w:r>
          </w:p>
        </w:tc>
      </w:tr>
      <w:tr w:rsidR="00D36189" w:rsidRPr="00FF556E" w:rsidTr="001E3D81">
        <w:tc>
          <w:tcPr>
            <w:tcW w:w="4546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</w:pPr>
            <w:r w:rsidRPr="00FF556E">
              <w:rPr>
                <w:rFonts w:ascii="Calibri" w:eastAsia="Calibri" w:hAnsi="Calibri"/>
              </w:rPr>
              <w:t>frizure panonske Hrvatske</w:t>
            </w:r>
          </w:p>
        </w:tc>
        <w:tc>
          <w:tcPr>
            <w:tcW w:w="4516" w:type="dxa"/>
            <w:shd w:val="clear" w:color="auto" w:fill="FFFFFF" w:themeFill="background1"/>
          </w:tcPr>
          <w:p w:rsidR="00D36189" w:rsidRPr="00FF556E" w:rsidRDefault="003C7311" w:rsidP="004D1A6D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D36189" w:rsidRPr="00FF556E">
              <w:t>2</w:t>
            </w:r>
          </w:p>
        </w:tc>
      </w:tr>
      <w:tr w:rsidR="00D36189" w:rsidRPr="00FF556E" w:rsidTr="001E3D81">
        <w:tc>
          <w:tcPr>
            <w:tcW w:w="4546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</w:pPr>
            <w:r w:rsidRPr="00FF556E">
              <w:rPr>
                <w:rFonts w:ascii="Calibri" w:eastAsia="Calibri" w:hAnsi="Calibri"/>
              </w:rPr>
              <w:t>frizure dinarske Hrvatske</w:t>
            </w:r>
          </w:p>
        </w:tc>
        <w:tc>
          <w:tcPr>
            <w:tcW w:w="4516" w:type="dxa"/>
            <w:shd w:val="clear" w:color="auto" w:fill="FFFFFF" w:themeFill="background1"/>
          </w:tcPr>
          <w:p w:rsidR="00D36189" w:rsidRPr="00FF556E" w:rsidRDefault="003C7311" w:rsidP="004D1A6D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D36189" w:rsidRPr="00FF556E">
              <w:t>4</w:t>
            </w:r>
          </w:p>
        </w:tc>
      </w:tr>
      <w:tr w:rsidR="00D36189" w:rsidRPr="00FF556E" w:rsidTr="001E3D81">
        <w:tc>
          <w:tcPr>
            <w:tcW w:w="4546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</w:pPr>
            <w:r w:rsidRPr="00FF556E">
              <w:rPr>
                <w:rFonts w:ascii="Calibri" w:eastAsia="Calibri" w:hAnsi="Calibri"/>
              </w:rPr>
              <w:t>frizure primorske Hrvatske s otocima</w:t>
            </w:r>
          </w:p>
        </w:tc>
        <w:tc>
          <w:tcPr>
            <w:tcW w:w="4516" w:type="dxa"/>
            <w:shd w:val="clear" w:color="auto" w:fill="FFFFFF" w:themeFill="background1"/>
          </w:tcPr>
          <w:p w:rsidR="00D36189" w:rsidRPr="00FF556E" w:rsidRDefault="003C7311" w:rsidP="004D1A6D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D36189" w:rsidRPr="00FF556E">
              <w:t>8</w:t>
            </w:r>
          </w:p>
        </w:tc>
      </w:tr>
      <w:tr w:rsidR="00D36189" w:rsidRPr="00FF556E" w:rsidTr="001E3D81">
        <w:tc>
          <w:tcPr>
            <w:tcW w:w="4546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</w:pPr>
            <w:r w:rsidRPr="00FF556E">
              <w:rPr>
                <w:rFonts w:ascii="Calibri" w:eastAsia="Calibri" w:hAnsi="Calibri"/>
              </w:rPr>
              <w:lastRenderedPageBreak/>
              <w:t>frizure Hrvata izvan Hrvatske</w:t>
            </w:r>
          </w:p>
        </w:tc>
        <w:tc>
          <w:tcPr>
            <w:tcW w:w="4516" w:type="dxa"/>
            <w:shd w:val="clear" w:color="auto" w:fill="FFFFFF" w:themeFill="background1"/>
          </w:tcPr>
          <w:p w:rsidR="00D36189" w:rsidRPr="00FF556E" w:rsidRDefault="003C7311" w:rsidP="004D1A6D">
            <w:pPr>
              <w:spacing w:line="360" w:lineRule="auto"/>
              <w:ind w:left="0" w:firstLine="0"/>
            </w:pPr>
            <w:r w:rsidRPr="00FF556E">
              <w:t xml:space="preserve">                                  </w:t>
            </w:r>
            <w:r w:rsidR="00D36189" w:rsidRPr="00FF556E">
              <w:t>4</w:t>
            </w:r>
          </w:p>
        </w:tc>
      </w:tr>
      <w:tr w:rsidR="00D36189" w:rsidRPr="00FF556E" w:rsidTr="001E3D81">
        <w:trPr>
          <w:trHeight w:val="283"/>
        </w:trPr>
        <w:tc>
          <w:tcPr>
            <w:tcW w:w="4546" w:type="dxa"/>
            <w:shd w:val="clear" w:color="auto" w:fill="FFFFFF" w:themeFill="background1"/>
          </w:tcPr>
          <w:p w:rsidR="00D36189" w:rsidRPr="00FF556E" w:rsidRDefault="00D36189" w:rsidP="004D1A6D">
            <w:pPr>
              <w:spacing w:line="360" w:lineRule="auto"/>
              <w:ind w:left="0" w:firstLine="0"/>
            </w:pPr>
            <w:r w:rsidRPr="00FF556E">
              <w:rPr>
                <w:rFonts w:ascii="Calibri" w:eastAsia="Calibri" w:hAnsi="Calibri"/>
              </w:rPr>
              <w:t>suvremene frizure s elementima tradicijskih</w:t>
            </w:r>
          </w:p>
        </w:tc>
        <w:tc>
          <w:tcPr>
            <w:tcW w:w="4516" w:type="dxa"/>
            <w:shd w:val="clear" w:color="auto" w:fill="FFFFFF" w:themeFill="background1"/>
          </w:tcPr>
          <w:p w:rsidR="00D36189" w:rsidRPr="00FF556E" w:rsidRDefault="003C7311" w:rsidP="004D1A6D">
            <w:pPr>
              <w:spacing w:line="360" w:lineRule="auto"/>
              <w:ind w:left="0" w:firstLine="0"/>
            </w:pPr>
            <w:r w:rsidRPr="00FF556E">
              <w:t xml:space="preserve">                                 </w:t>
            </w:r>
            <w:r w:rsidR="00D36189" w:rsidRPr="00FF556E">
              <w:t>10</w:t>
            </w:r>
          </w:p>
        </w:tc>
      </w:tr>
    </w:tbl>
    <w:p w:rsidR="00D36189" w:rsidRPr="00FF556E" w:rsidRDefault="00D36189" w:rsidP="004D1A6D">
      <w:pPr>
        <w:spacing w:line="360" w:lineRule="auto"/>
        <w:jc w:val="both"/>
        <w:rPr>
          <w:b/>
          <w:sz w:val="32"/>
          <w:szCs w:val="32"/>
        </w:rPr>
      </w:pPr>
    </w:p>
    <w:p w:rsidR="00D36189" w:rsidRPr="00FF556E" w:rsidRDefault="00D36189" w:rsidP="00073A51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1"/>
        <w:tblW w:w="9322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D36189" w:rsidRPr="00FF556E" w:rsidTr="001E3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</w:tcPr>
          <w:p w:rsidR="00D36189" w:rsidRPr="00FF556E" w:rsidRDefault="00D36189" w:rsidP="003C7311">
            <w:r w:rsidRPr="00FF556E">
              <w:t>NAZIV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</w:tcPr>
          <w:p w:rsidR="00D36189" w:rsidRPr="00FF556E" w:rsidRDefault="00D36189" w:rsidP="00067640">
            <w:pPr>
              <w:pStyle w:val="Naslov2"/>
              <w:outlineLvl w:val="1"/>
            </w:pPr>
            <w:bookmarkStart w:id="52" w:name="_Toc525814190"/>
            <w:r w:rsidRPr="00FF556E">
              <w:t>Multimedija</w:t>
            </w:r>
            <w:bookmarkEnd w:id="52"/>
          </w:p>
        </w:tc>
      </w:tr>
      <w:tr w:rsidR="00D36189" w:rsidRPr="00FF556E" w:rsidTr="001E3D8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VODITELJ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Joško Ćurković, prof. </w:t>
            </w:r>
            <w:r w:rsidR="00067640" w:rsidRPr="00FF556E">
              <w:rPr>
                <w:b w:val="0"/>
              </w:rPr>
              <w:t>F</w:t>
            </w:r>
            <w:r w:rsidRPr="00FF556E">
              <w:rPr>
                <w:b w:val="0"/>
              </w:rPr>
              <w:t>otografije</w:t>
            </w:r>
          </w:p>
        </w:tc>
      </w:tr>
      <w:tr w:rsidR="00D36189" w:rsidRPr="00FF556E" w:rsidTr="001E3D8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CILJEVI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Usvojiti način promišljanja radnog zadatka unutar izabrane teme, te izrada multimedijalnog sadržaja kao finalnog produkta grupe učenika</w:t>
            </w:r>
          </w:p>
          <w:p w:rsidR="00D36189" w:rsidRPr="00FF556E" w:rsidRDefault="00D36189" w:rsidP="00C906B1">
            <w:pPr>
              <w:spacing w:line="360" w:lineRule="auto"/>
            </w:pPr>
            <w:r w:rsidRPr="00FF556E">
              <w:rPr>
                <w:b w:val="0"/>
              </w:rPr>
              <w:t>• Osvijestiti važnost angažmana u životu lokalne zajednice</w:t>
            </w:r>
          </w:p>
        </w:tc>
      </w:tr>
      <w:tr w:rsidR="00D36189" w:rsidRPr="00FF556E" w:rsidTr="001E3D8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ISHODI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Ishodi su sagledivi kroz obrazovnu, funkcionalnu i odgojnu dimenziju: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• Obrazovna: Objasniti načine izrade dokumenata u različitim medijima; Objasniti osnove rada u 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računalnim programima potrebnim za obradu različitih medijskih dokumenata; Objasniti osnove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oblikovanja multimedijskog sadržaja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Funkcionalna: Steći osnovnu vještinu i razumijevane u obradi različitih medijskih dokumenata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Usvojiti osnovne estetske principe u izradi multimedijskog sadržaja</w:t>
            </w:r>
          </w:p>
          <w:p w:rsidR="00D36189" w:rsidRPr="00FF556E" w:rsidRDefault="00D36189" w:rsidP="00C906B1">
            <w:pPr>
              <w:spacing w:line="360" w:lineRule="auto"/>
            </w:pPr>
            <w:r w:rsidRPr="00FF556E">
              <w:rPr>
                <w:b w:val="0"/>
              </w:rPr>
              <w:t>• Odgojna: Steći uvid u način rada unutar grupe; Upoznati proces učenja nastavnog gradiva kroz izradu izabrane nastavne jedinice; Razviti analitičku metodu kroz promišljanje multimedijalnih elemenata; Usvojiti multidisciplinarni pristup u rješavanju problema</w:t>
            </w:r>
          </w:p>
        </w:tc>
      </w:tr>
      <w:tr w:rsidR="00D36189" w:rsidRPr="00FF556E" w:rsidTr="001E3D8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NAČIN REALIZACIJE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Realizacija je kombinacija teoretskog i praktičnog rada. Ostvaruje se kroz metode pokazivanja, vizualizacije, simulacije, razgovora, analize i grupnog praktičnog rada.</w:t>
            </w:r>
          </w:p>
        </w:tc>
      </w:tr>
      <w:tr w:rsidR="00D36189" w:rsidRPr="00FF556E" w:rsidTr="001E3D8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NOSITELJI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3. razreda fotografskog usmjerenja</w:t>
            </w:r>
          </w:p>
        </w:tc>
      </w:tr>
      <w:tr w:rsidR="00D36189" w:rsidRPr="00FF556E" w:rsidTr="001E3D8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VREMENIK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1 sat tjedno ili blok od 2 sata svakih 2 tjedna tijekom cijele nastavne godine</w:t>
            </w:r>
          </w:p>
        </w:tc>
      </w:tr>
      <w:tr w:rsidR="00D36189" w:rsidRPr="00FF556E" w:rsidTr="001E3D8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lastRenderedPageBreak/>
              <w:t>TROŠKOVNIK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Osigurati potrebne materijalne uvjete za izvođenje programa: računalo s potrebnim programima za obradu multimedijalnog sadržaja za svaku grupu učenika, projektor, digitalni fotoaparat s izmjenjivim objektivima i mogućnošću snimanja videa i zvuka za svaku grupu učenika, stativ, </w:t>
            </w:r>
            <w:proofErr w:type="spellStart"/>
            <w:r w:rsidRPr="00FF556E">
              <w:rPr>
                <w:b w:val="0"/>
              </w:rPr>
              <w:t>prenosna</w:t>
            </w:r>
            <w:proofErr w:type="spellEnd"/>
            <w:r w:rsidRPr="00FF556E">
              <w:rPr>
                <w:b w:val="0"/>
              </w:rPr>
              <w:t xml:space="preserve"> rasvjeta</w:t>
            </w:r>
          </w:p>
        </w:tc>
      </w:tr>
      <w:tr w:rsidR="00D36189" w:rsidRPr="00FF556E" w:rsidTr="001E3D8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Demonstracija usvojenog znanja i vještine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Kontinuirano praćenje aktivnosti učenika tokom cijele godine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Rezultate vrednovanja upotrijebiti kao indikator za individualni pristup različitim sposobnostima učenika</w:t>
            </w:r>
          </w:p>
          <w:p w:rsidR="00D36189" w:rsidRPr="00FF556E" w:rsidRDefault="00D36189" w:rsidP="00C906B1">
            <w:pPr>
              <w:spacing w:line="360" w:lineRule="auto"/>
            </w:pPr>
            <w:r w:rsidRPr="00FF556E">
              <w:rPr>
                <w:b w:val="0"/>
              </w:rPr>
              <w:t xml:space="preserve">• </w:t>
            </w:r>
            <w:proofErr w:type="spellStart"/>
            <w:r w:rsidRPr="00FF556E">
              <w:rPr>
                <w:b w:val="0"/>
              </w:rPr>
              <w:t>Samovrednovanje</w:t>
            </w:r>
            <w:proofErr w:type="spellEnd"/>
            <w:r w:rsidRPr="00FF556E">
              <w:rPr>
                <w:b w:val="0"/>
              </w:rPr>
              <w:t xml:space="preserve"> učenika i vrednovanje rada ostalih učenika</w:t>
            </w:r>
          </w:p>
        </w:tc>
      </w:tr>
    </w:tbl>
    <w:p w:rsidR="00561E80" w:rsidRPr="00FF556E" w:rsidRDefault="00561E80" w:rsidP="00073A51">
      <w:pPr>
        <w:spacing w:line="360" w:lineRule="auto"/>
        <w:jc w:val="both"/>
        <w:rPr>
          <w:b/>
          <w:sz w:val="32"/>
          <w:szCs w:val="32"/>
        </w:rPr>
      </w:pPr>
    </w:p>
    <w:p w:rsidR="00D36189" w:rsidRPr="00FF556E" w:rsidRDefault="00D36189" w:rsidP="00C906B1">
      <w:pPr>
        <w:spacing w:line="360" w:lineRule="auto"/>
        <w:rPr>
          <w:rFonts w:eastAsia="Calibri"/>
        </w:rPr>
      </w:pPr>
      <w:r w:rsidRPr="00FF556E">
        <w:rPr>
          <w:rFonts w:eastAsia="Calibri"/>
        </w:rPr>
        <w:t>Nastavu iz predmeta Multimedija polazit će 11 učenika iz 3 g razreda fotografskog usmjerenja</w:t>
      </w:r>
    </w:p>
    <w:p w:rsidR="00D36189" w:rsidRPr="00FF556E" w:rsidRDefault="00D36189" w:rsidP="00C906B1">
      <w:pPr>
        <w:spacing w:line="360" w:lineRule="auto"/>
        <w:rPr>
          <w:rFonts w:eastAsia="Calibri"/>
        </w:rPr>
      </w:pPr>
    </w:p>
    <w:tbl>
      <w:tblPr>
        <w:tblStyle w:val="Srednjareetka1-Isticanje1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94"/>
        <w:gridCol w:w="4458"/>
      </w:tblGrid>
      <w:tr w:rsidR="00D36189" w:rsidRPr="00FF556E" w:rsidTr="001E3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  <w:hideMark/>
          </w:tcPr>
          <w:p w:rsidR="00D36189" w:rsidRPr="00FF556E" w:rsidRDefault="00D36189" w:rsidP="00C906B1">
            <w:pPr>
              <w:spacing w:line="360" w:lineRule="auto"/>
              <w:jc w:val="center"/>
              <w:rPr>
                <w:b w:val="0"/>
              </w:rPr>
            </w:pPr>
            <w:r w:rsidRPr="00FF556E">
              <w:rPr>
                <w:b w:val="0"/>
              </w:rPr>
              <w:t>TEME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D36189" w:rsidRPr="00FF556E" w:rsidRDefault="00D36189" w:rsidP="00C906B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F556E">
              <w:rPr>
                <w:b w:val="0"/>
              </w:rPr>
              <w:t>BROJ SATI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  <w:hideMark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Što je multidisciplinarnost?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D36189" w:rsidRPr="00FF556E" w:rsidRDefault="006E17BA" w:rsidP="00C906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6E">
              <w:t xml:space="preserve">                              1 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  <w:hideMark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Podjela posla unutar grupe i ostvarivanje koordinacije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D36189" w:rsidRPr="00FF556E" w:rsidRDefault="006E17BA" w:rsidP="00C906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56E">
              <w:t xml:space="preserve">                              1 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  <w:hideMark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Vrste slikovnih dokumenata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D36189" w:rsidRPr="00FF556E" w:rsidRDefault="006E17BA" w:rsidP="00C906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6E">
              <w:t xml:space="preserve">                              1 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Vrste audio dokumenata</w:t>
            </w:r>
          </w:p>
        </w:tc>
        <w:tc>
          <w:tcPr>
            <w:tcW w:w="4536" w:type="dxa"/>
            <w:shd w:val="clear" w:color="auto" w:fill="FFFFFF" w:themeFill="background1"/>
          </w:tcPr>
          <w:p w:rsidR="00D36189" w:rsidRPr="00FF556E" w:rsidRDefault="006E17BA" w:rsidP="00C906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56E">
              <w:t xml:space="preserve">                              1 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Vrste video dokumenata</w:t>
            </w:r>
          </w:p>
        </w:tc>
        <w:tc>
          <w:tcPr>
            <w:tcW w:w="4536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6E">
              <w:t xml:space="preserve">  </w:t>
            </w:r>
            <w:r w:rsidR="006E17BA" w:rsidRPr="00FF556E">
              <w:t xml:space="preserve">                            1 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Snimanje različite medijske građe u eksterijeru/interijeru prema razrađenom konceptu unutar grupe i s dostupnom tehnikom</w:t>
            </w:r>
          </w:p>
        </w:tc>
        <w:tc>
          <w:tcPr>
            <w:tcW w:w="4536" w:type="dxa"/>
            <w:shd w:val="clear" w:color="auto" w:fill="FFFFFF" w:themeFill="background1"/>
          </w:tcPr>
          <w:p w:rsidR="00D36189" w:rsidRPr="00FF556E" w:rsidRDefault="006E17BA" w:rsidP="00C906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56E">
              <w:t xml:space="preserve">                              14 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Svladavanje osnovne razine znanja pri korištenju različitog softwarea za obradu različite medijske građe</w:t>
            </w:r>
          </w:p>
        </w:tc>
        <w:tc>
          <w:tcPr>
            <w:tcW w:w="4536" w:type="dxa"/>
            <w:shd w:val="clear" w:color="auto" w:fill="FFFFFF" w:themeFill="background1"/>
          </w:tcPr>
          <w:p w:rsidR="00D36189" w:rsidRPr="00FF556E" w:rsidRDefault="006E17BA" w:rsidP="00C906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6E">
              <w:t xml:space="preserve">                              3 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Određivanje finalne forme rada</w:t>
            </w:r>
          </w:p>
        </w:tc>
        <w:tc>
          <w:tcPr>
            <w:tcW w:w="4536" w:type="dxa"/>
            <w:shd w:val="clear" w:color="auto" w:fill="FFFFFF" w:themeFill="background1"/>
          </w:tcPr>
          <w:p w:rsidR="00D36189" w:rsidRPr="00FF556E" w:rsidRDefault="006E17BA" w:rsidP="00C906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56E">
              <w:t xml:space="preserve">                              1 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Što je Podcast?</w:t>
            </w:r>
          </w:p>
        </w:tc>
        <w:tc>
          <w:tcPr>
            <w:tcW w:w="4536" w:type="dxa"/>
            <w:shd w:val="clear" w:color="auto" w:fill="FFFFFF" w:themeFill="background1"/>
          </w:tcPr>
          <w:p w:rsidR="00D36189" w:rsidRPr="00FF556E" w:rsidRDefault="006E17BA" w:rsidP="00C906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6E">
              <w:t xml:space="preserve">                              1 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Tipografija kao element</w:t>
            </w:r>
          </w:p>
        </w:tc>
        <w:tc>
          <w:tcPr>
            <w:tcW w:w="4536" w:type="dxa"/>
            <w:shd w:val="clear" w:color="auto" w:fill="FFFFFF" w:themeFill="background1"/>
          </w:tcPr>
          <w:p w:rsidR="00D36189" w:rsidRPr="00FF556E" w:rsidRDefault="006E17BA" w:rsidP="00C906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56E">
              <w:t xml:space="preserve">                              1 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Rad u programu </w:t>
            </w:r>
            <w:proofErr w:type="spellStart"/>
            <w:r w:rsidRPr="00FF556E">
              <w:rPr>
                <w:b w:val="0"/>
              </w:rPr>
              <w:t>iBooks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Author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D36189" w:rsidRPr="00FF556E" w:rsidRDefault="006E17BA" w:rsidP="00C906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6E">
              <w:t xml:space="preserve">                              2 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lastRenderedPageBreak/>
              <w:t xml:space="preserve">Rad u programu </w:t>
            </w:r>
            <w:proofErr w:type="spellStart"/>
            <w:r w:rsidRPr="00FF556E">
              <w:rPr>
                <w:b w:val="0"/>
              </w:rPr>
              <w:t>Keynote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D36189" w:rsidRPr="00FF556E" w:rsidRDefault="006E17BA" w:rsidP="00C906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56E">
              <w:t xml:space="preserve">                              1 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Rad u programu </w:t>
            </w:r>
            <w:proofErr w:type="spellStart"/>
            <w:r w:rsidRPr="00FF556E">
              <w:rPr>
                <w:b w:val="0"/>
              </w:rPr>
              <w:t>iMovie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D36189" w:rsidRPr="00FF556E" w:rsidRDefault="006E17BA" w:rsidP="00C906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6E">
              <w:t xml:space="preserve">                              2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Rad u programu </w:t>
            </w:r>
            <w:proofErr w:type="spellStart"/>
            <w:r w:rsidRPr="00FF556E">
              <w:rPr>
                <w:b w:val="0"/>
              </w:rPr>
              <w:t>GarageBand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D36189" w:rsidRPr="00FF556E" w:rsidRDefault="006E17BA" w:rsidP="00C906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56E">
              <w:t xml:space="preserve">                              2 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Usmeni osvrt grupe na prikazane prezentacije i njihovo </w:t>
            </w:r>
            <w:proofErr w:type="spellStart"/>
            <w:r w:rsidRPr="00FF556E">
              <w:rPr>
                <w:b w:val="0"/>
              </w:rPr>
              <w:t>ocijenjivanje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D36189" w:rsidRPr="00FF556E" w:rsidRDefault="006E17BA" w:rsidP="00C906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6E">
              <w:t xml:space="preserve">                              3 </w:t>
            </w:r>
          </w:p>
        </w:tc>
      </w:tr>
    </w:tbl>
    <w:p w:rsidR="00D36189" w:rsidRPr="00FF556E" w:rsidRDefault="00D36189" w:rsidP="00073A51">
      <w:pPr>
        <w:spacing w:line="360" w:lineRule="auto"/>
        <w:jc w:val="both"/>
        <w:rPr>
          <w:b/>
          <w:sz w:val="32"/>
          <w:szCs w:val="32"/>
        </w:rPr>
      </w:pPr>
    </w:p>
    <w:p w:rsidR="00D36189" w:rsidRPr="00FF556E" w:rsidRDefault="00D36189" w:rsidP="00073A51">
      <w:pPr>
        <w:spacing w:line="360" w:lineRule="auto"/>
        <w:jc w:val="both"/>
        <w:rPr>
          <w:b/>
          <w:sz w:val="32"/>
          <w:szCs w:val="32"/>
        </w:rPr>
      </w:pPr>
    </w:p>
    <w:p w:rsidR="009050B0" w:rsidRPr="00FF556E" w:rsidRDefault="009050B0" w:rsidP="00073A51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1"/>
        <w:tblW w:w="9343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43"/>
      </w:tblGrid>
      <w:tr w:rsidR="00D36189" w:rsidRPr="00FF556E" w:rsidTr="001E3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NAZIV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shd w:val="clear" w:color="auto" w:fill="FFFFFF" w:themeFill="background1"/>
          </w:tcPr>
          <w:p w:rsidR="00D36189" w:rsidRPr="00FF556E" w:rsidRDefault="00D36189" w:rsidP="00067640">
            <w:pPr>
              <w:pStyle w:val="Naslov2"/>
              <w:outlineLvl w:val="1"/>
            </w:pPr>
            <w:bookmarkStart w:id="53" w:name="_Toc525814191"/>
            <w:r w:rsidRPr="00FF556E">
              <w:t>Svjetlo u fotografiji</w:t>
            </w:r>
            <w:bookmarkEnd w:id="53"/>
          </w:p>
        </w:tc>
      </w:tr>
      <w:tr w:rsidR="00D36189" w:rsidRPr="00FF556E" w:rsidTr="001E3D8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VODITELJ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120"/>
              </w:tabs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Joško Ćurković, prof. </w:t>
            </w:r>
            <w:r w:rsidR="00067640" w:rsidRPr="00FF556E">
              <w:rPr>
                <w:b w:val="0"/>
              </w:rPr>
              <w:t>F</w:t>
            </w:r>
            <w:r w:rsidRPr="00FF556E">
              <w:rPr>
                <w:b w:val="0"/>
              </w:rPr>
              <w:t>otografije</w:t>
            </w:r>
          </w:p>
        </w:tc>
      </w:tr>
      <w:tr w:rsidR="00D36189" w:rsidRPr="00FF556E" w:rsidTr="001E3D8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CILJEVI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t xml:space="preserve">• </w:t>
            </w:r>
            <w:r w:rsidRPr="00FF556E">
              <w:rPr>
                <w:b w:val="0"/>
              </w:rPr>
              <w:t xml:space="preserve">Usvojiti osnovne pojmove o vrstama svjetla u fotografiji </w:t>
            </w:r>
          </w:p>
          <w:p w:rsidR="00D36189" w:rsidRPr="00FF556E" w:rsidRDefault="00D36189" w:rsidP="00C906B1">
            <w:pPr>
              <w:spacing w:line="360" w:lineRule="auto"/>
            </w:pPr>
            <w:r w:rsidRPr="00FF556E">
              <w:rPr>
                <w:b w:val="0"/>
              </w:rPr>
              <w:t>• Usvojiti metode mjerenja svjetla i određivanja elemenata ekspozicije</w:t>
            </w:r>
            <w:r w:rsidRPr="00FF556E">
              <w:t xml:space="preserve"> </w:t>
            </w:r>
          </w:p>
        </w:tc>
      </w:tr>
      <w:tr w:rsidR="00D36189" w:rsidRPr="00FF556E" w:rsidTr="001E3D8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ISHODI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Ishodi su sagledivi kroz obrazovnu, funkcionalnu i odgojnu dimenziju: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Obrazovna: Objasniti pojam i ulogu svjetla u fotografiji; Objasniti vrste dnevnog svjetla; Objasniti metodu određivanja ekspozicije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Funkcionalna: Prepoznati vrste svjetla; Steći automatizam kod preračunavanja ekspozicije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Odgojna: Osvijestiti kod učenika naviku gledanja svjetla i razmišljanja o svjetlu</w:t>
            </w:r>
          </w:p>
        </w:tc>
      </w:tr>
      <w:tr w:rsidR="00D36189" w:rsidRPr="00FF556E" w:rsidTr="001E3D8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NAČIN REALIZACIJE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740"/>
              </w:tabs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Realizacija je kombinacija teoretskog i praktičnog rada. Ostvaruje se kroz metode pokazivanja, vizualizacije, diskusije, razgovora i rada u grupi.</w:t>
            </w:r>
          </w:p>
        </w:tc>
      </w:tr>
      <w:tr w:rsidR="00D36189" w:rsidRPr="00FF556E" w:rsidTr="001E3D8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NOSITELJI PROGRAMA (UČENICI KOJIMA JE NAMJENJEN PROGRAM)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1. razreda fotografskog usmjerenja</w:t>
            </w:r>
          </w:p>
        </w:tc>
      </w:tr>
      <w:tr w:rsidR="00D36189" w:rsidRPr="00FF556E" w:rsidTr="001E3D8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VREMENIK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1 sat tjedno ili blok od 2 sata svakih 2 tjedna tijekom cijele nastavne godine</w:t>
            </w:r>
          </w:p>
        </w:tc>
      </w:tr>
      <w:tr w:rsidR="00D36189" w:rsidRPr="00FF556E" w:rsidTr="001E3D81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TROŠKOVNIK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  <w:vertAlign w:val="subscript"/>
              </w:rPr>
            </w:pPr>
            <w:r w:rsidRPr="00FF556E">
              <w:rPr>
                <w:b w:val="0"/>
              </w:rPr>
              <w:lastRenderedPageBreak/>
              <w:t>Osigurati potrebne materijalne uvjete za izvođenje programa: funkcionalan svjetlomjer,  blic svjetlo s okretnom glavom od 360°, studijski reflektori (4 komada), digitalni fotoaparat s izmjenjivim objektivom</w:t>
            </w:r>
          </w:p>
        </w:tc>
      </w:tr>
      <w:tr w:rsidR="00D36189" w:rsidRPr="00FF556E" w:rsidTr="001E3D8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Usmeno i/ili pismeno propitivanje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Demonstracija usvojenog znanja i vještine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Kontinuirano praćenje aktivnosti učenika tokom cijele godine</w:t>
            </w:r>
          </w:p>
          <w:p w:rsidR="00D36189" w:rsidRPr="00FF556E" w:rsidRDefault="00D36189" w:rsidP="00C906B1">
            <w:pPr>
              <w:spacing w:line="360" w:lineRule="auto"/>
            </w:pPr>
            <w:r w:rsidRPr="00FF556E">
              <w:rPr>
                <w:b w:val="0"/>
              </w:rPr>
              <w:t>• Rezultate vrednovanja upotrijebiti kao indikator za individualni pristup različitim sposobnostima učenika</w:t>
            </w:r>
          </w:p>
        </w:tc>
      </w:tr>
    </w:tbl>
    <w:p w:rsidR="00D36189" w:rsidRPr="00FF556E" w:rsidRDefault="00D36189" w:rsidP="00C906B1">
      <w:pPr>
        <w:spacing w:line="360" w:lineRule="auto"/>
      </w:pPr>
    </w:p>
    <w:p w:rsidR="00D36189" w:rsidRPr="00FF556E" w:rsidRDefault="00D36189" w:rsidP="00C906B1">
      <w:pPr>
        <w:spacing w:line="360" w:lineRule="auto"/>
        <w:rPr>
          <w:rFonts w:ascii="Calibri" w:eastAsia="Calibri" w:hAnsi="Calibri"/>
          <w:color w:val="FF0000"/>
        </w:rPr>
      </w:pPr>
    </w:p>
    <w:p w:rsidR="00D36189" w:rsidRPr="00FF556E" w:rsidRDefault="00D36189" w:rsidP="00D36189">
      <w:pPr>
        <w:rPr>
          <w:rFonts w:ascii="Calibri" w:eastAsia="Calibri" w:hAnsi="Calibri"/>
        </w:rPr>
      </w:pPr>
    </w:p>
    <w:p w:rsidR="00D36189" w:rsidRPr="00FF556E" w:rsidRDefault="00D36189" w:rsidP="00C906B1">
      <w:pPr>
        <w:spacing w:line="480" w:lineRule="auto"/>
        <w:rPr>
          <w:rFonts w:eastAsia="Calibri"/>
        </w:rPr>
      </w:pPr>
      <w:r w:rsidRPr="00FF556E">
        <w:rPr>
          <w:rFonts w:eastAsia="Calibri"/>
        </w:rPr>
        <w:t>Nastavu iz predmeta Svjetlo u fotografiji polazit će 10 učenika iz 1 g razreda fotografskog usmjerenja</w:t>
      </w:r>
    </w:p>
    <w:p w:rsidR="00D36189" w:rsidRPr="00FF556E" w:rsidRDefault="00D36189" w:rsidP="00C906B1">
      <w:pPr>
        <w:spacing w:line="480" w:lineRule="auto"/>
        <w:rPr>
          <w:rFonts w:eastAsia="Calibri"/>
        </w:rPr>
      </w:pPr>
    </w:p>
    <w:tbl>
      <w:tblPr>
        <w:tblStyle w:val="Reetkatablice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44"/>
        <w:gridCol w:w="4518"/>
      </w:tblGrid>
      <w:tr w:rsidR="00D36189" w:rsidRPr="00FF556E" w:rsidTr="001E3D81">
        <w:tc>
          <w:tcPr>
            <w:tcW w:w="4644" w:type="dxa"/>
            <w:shd w:val="clear" w:color="auto" w:fill="FFFFFF" w:themeFill="background1"/>
            <w:hideMark/>
          </w:tcPr>
          <w:p w:rsidR="00D36189" w:rsidRPr="00FF556E" w:rsidRDefault="00D36189" w:rsidP="00C906B1">
            <w:pPr>
              <w:spacing w:line="480" w:lineRule="auto"/>
              <w:jc w:val="center"/>
              <w:rPr>
                <w:b/>
              </w:rPr>
            </w:pPr>
            <w:r w:rsidRPr="00FF556E">
              <w:rPr>
                <w:b/>
              </w:rPr>
              <w:t>TEME</w:t>
            </w:r>
          </w:p>
        </w:tc>
        <w:tc>
          <w:tcPr>
            <w:tcW w:w="4644" w:type="dxa"/>
            <w:shd w:val="clear" w:color="auto" w:fill="FFFFFF" w:themeFill="background1"/>
            <w:hideMark/>
          </w:tcPr>
          <w:p w:rsidR="00D36189" w:rsidRPr="00FF556E" w:rsidRDefault="00D36189" w:rsidP="00C906B1">
            <w:pPr>
              <w:spacing w:line="480" w:lineRule="auto"/>
              <w:jc w:val="center"/>
              <w:rPr>
                <w:b/>
              </w:rPr>
            </w:pPr>
            <w:r w:rsidRPr="00FF556E">
              <w:rPr>
                <w:b/>
              </w:rPr>
              <w:t>BROJ SATI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  <w:hideMark/>
          </w:tcPr>
          <w:p w:rsidR="00D36189" w:rsidRPr="00FF556E" w:rsidRDefault="00D36189" w:rsidP="00C906B1">
            <w:pPr>
              <w:spacing w:line="480" w:lineRule="auto"/>
              <w:ind w:left="0" w:firstLine="0"/>
            </w:pPr>
            <w:r w:rsidRPr="00FF556E">
              <w:t>Opći pojmovi o svjetlu</w:t>
            </w:r>
          </w:p>
        </w:tc>
        <w:tc>
          <w:tcPr>
            <w:tcW w:w="4644" w:type="dxa"/>
            <w:shd w:val="clear" w:color="auto" w:fill="FFFFFF" w:themeFill="background1"/>
            <w:hideMark/>
          </w:tcPr>
          <w:p w:rsidR="00D36189" w:rsidRPr="00FF556E" w:rsidRDefault="005A2391" w:rsidP="00C906B1">
            <w:pPr>
              <w:spacing w:line="480" w:lineRule="auto"/>
              <w:jc w:val="center"/>
            </w:pPr>
            <w:r w:rsidRPr="00FF556E">
              <w:t>2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  <w:hideMark/>
          </w:tcPr>
          <w:p w:rsidR="00D36189" w:rsidRPr="00FF556E" w:rsidRDefault="00D36189" w:rsidP="00C906B1">
            <w:pPr>
              <w:spacing w:line="480" w:lineRule="auto"/>
              <w:ind w:left="0" w:firstLine="0"/>
            </w:pPr>
            <w:r w:rsidRPr="00FF556E">
              <w:t>Vanjski svjetlomjer</w:t>
            </w:r>
          </w:p>
        </w:tc>
        <w:tc>
          <w:tcPr>
            <w:tcW w:w="4644" w:type="dxa"/>
            <w:shd w:val="clear" w:color="auto" w:fill="FFFFFF" w:themeFill="background1"/>
            <w:hideMark/>
          </w:tcPr>
          <w:p w:rsidR="00D36189" w:rsidRPr="00FF556E" w:rsidRDefault="005A2391" w:rsidP="00C906B1">
            <w:pPr>
              <w:spacing w:line="480" w:lineRule="auto"/>
              <w:jc w:val="center"/>
            </w:pPr>
            <w:r w:rsidRPr="00FF556E">
              <w:t>4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  <w:hideMark/>
          </w:tcPr>
          <w:p w:rsidR="00D36189" w:rsidRPr="00FF556E" w:rsidRDefault="00D36189" w:rsidP="00C906B1">
            <w:pPr>
              <w:spacing w:line="480" w:lineRule="auto"/>
              <w:ind w:left="0" w:firstLine="0"/>
            </w:pPr>
            <w:r w:rsidRPr="00FF556E">
              <w:t>Ugrađeni svjetlomjer</w:t>
            </w:r>
          </w:p>
        </w:tc>
        <w:tc>
          <w:tcPr>
            <w:tcW w:w="4644" w:type="dxa"/>
            <w:shd w:val="clear" w:color="auto" w:fill="FFFFFF" w:themeFill="background1"/>
            <w:hideMark/>
          </w:tcPr>
          <w:p w:rsidR="00D36189" w:rsidRPr="00FF556E" w:rsidRDefault="005A2391" w:rsidP="00C906B1">
            <w:pPr>
              <w:spacing w:line="480" w:lineRule="auto"/>
              <w:jc w:val="center"/>
            </w:pPr>
            <w:r w:rsidRPr="00FF556E">
              <w:t>4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480" w:lineRule="auto"/>
              <w:ind w:left="0" w:firstLine="0"/>
            </w:pPr>
            <w:r w:rsidRPr="00FF556E">
              <w:t>Prikaz elemenata ekspozicije u tražilu</w:t>
            </w: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5A2391" w:rsidP="00C906B1">
            <w:pPr>
              <w:spacing w:line="480" w:lineRule="auto"/>
              <w:jc w:val="center"/>
            </w:pPr>
            <w:r w:rsidRPr="00FF556E">
              <w:t>1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480" w:lineRule="auto"/>
              <w:ind w:left="0" w:firstLine="0"/>
            </w:pPr>
            <w:r w:rsidRPr="00FF556E">
              <w:t>Očitavanje svjetla</w:t>
            </w: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5A2391" w:rsidP="00C906B1">
            <w:pPr>
              <w:spacing w:line="480" w:lineRule="auto"/>
              <w:ind w:left="0" w:firstLine="0"/>
              <w:jc w:val="center"/>
            </w:pPr>
            <w:r w:rsidRPr="00FF556E">
              <w:t>10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480" w:lineRule="auto"/>
              <w:ind w:left="0" w:firstLine="0"/>
            </w:pPr>
            <w:proofErr w:type="spellStart"/>
            <w:r w:rsidRPr="00FF556E">
              <w:t>Eksponometrija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5A2391" w:rsidP="00C906B1">
            <w:pPr>
              <w:spacing w:line="480" w:lineRule="auto"/>
              <w:jc w:val="center"/>
            </w:pPr>
            <w:r w:rsidRPr="00FF556E">
              <w:t>2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480" w:lineRule="auto"/>
              <w:ind w:left="0" w:firstLine="0"/>
            </w:pPr>
            <w:r w:rsidRPr="00FF556E">
              <w:t>Blic u fotografiji</w:t>
            </w: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5A2391" w:rsidP="00C906B1">
            <w:pPr>
              <w:spacing w:line="480" w:lineRule="auto"/>
              <w:jc w:val="center"/>
            </w:pPr>
            <w:r w:rsidRPr="00FF556E">
              <w:t>6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480" w:lineRule="auto"/>
              <w:ind w:left="0" w:firstLine="0"/>
            </w:pPr>
            <w:r w:rsidRPr="00FF556E">
              <w:t>Filtri u fotografiji</w:t>
            </w: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5A2391" w:rsidP="00C906B1">
            <w:pPr>
              <w:spacing w:line="480" w:lineRule="auto"/>
              <w:jc w:val="center"/>
            </w:pPr>
            <w:r w:rsidRPr="00FF556E">
              <w:t>2</w:t>
            </w:r>
          </w:p>
        </w:tc>
      </w:tr>
    </w:tbl>
    <w:p w:rsidR="00D36189" w:rsidRPr="00FF556E" w:rsidRDefault="00D36189" w:rsidP="00D36189">
      <w:pPr>
        <w:rPr>
          <w:rFonts w:ascii="Calibri" w:eastAsia="Calibri" w:hAnsi="Calibri"/>
        </w:rPr>
      </w:pPr>
    </w:p>
    <w:p w:rsidR="00D36189" w:rsidRPr="00FF556E" w:rsidRDefault="00D36189" w:rsidP="00D36189"/>
    <w:p w:rsidR="00561E80" w:rsidRPr="00FF556E" w:rsidRDefault="00561E80" w:rsidP="00073A51">
      <w:pPr>
        <w:spacing w:line="360" w:lineRule="auto"/>
        <w:jc w:val="both"/>
        <w:rPr>
          <w:b/>
          <w:sz w:val="32"/>
          <w:szCs w:val="32"/>
        </w:rPr>
      </w:pPr>
    </w:p>
    <w:p w:rsidR="00C906B1" w:rsidRPr="00FF556E" w:rsidRDefault="00C906B1" w:rsidP="00073A51">
      <w:pPr>
        <w:spacing w:line="360" w:lineRule="auto"/>
        <w:jc w:val="both"/>
        <w:rPr>
          <w:b/>
          <w:sz w:val="32"/>
          <w:szCs w:val="32"/>
        </w:rPr>
      </w:pPr>
    </w:p>
    <w:p w:rsidR="00C906B1" w:rsidRPr="00FF556E" w:rsidRDefault="00C906B1" w:rsidP="00073A51">
      <w:pPr>
        <w:spacing w:line="360" w:lineRule="auto"/>
        <w:jc w:val="both"/>
        <w:rPr>
          <w:b/>
          <w:sz w:val="32"/>
          <w:szCs w:val="32"/>
        </w:rPr>
      </w:pPr>
    </w:p>
    <w:p w:rsidR="00C906B1" w:rsidRPr="00FF556E" w:rsidRDefault="00C906B1" w:rsidP="00073A51">
      <w:pPr>
        <w:spacing w:line="360" w:lineRule="auto"/>
        <w:jc w:val="both"/>
        <w:rPr>
          <w:b/>
          <w:sz w:val="32"/>
          <w:szCs w:val="32"/>
        </w:rPr>
      </w:pPr>
    </w:p>
    <w:p w:rsidR="00C906B1" w:rsidRPr="00FF556E" w:rsidRDefault="00C906B1" w:rsidP="00073A51">
      <w:pPr>
        <w:spacing w:line="360" w:lineRule="auto"/>
        <w:jc w:val="both"/>
        <w:rPr>
          <w:b/>
          <w:sz w:val="32"/>
          <w:szCs w:val="32"/>
        </w:rPr>
      </w:pPr>
    </w:p>
    <w:p w:rsidR="009050B0" w:rsidRPr="00FF556E" w:rsidRDefault="009050B0" w:rsidP="00073A51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1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2"/>
      </w:tblGrid>
      <w:tr w:rsidR="00D36189" w:rsidRPr="00FF556E" w:rsidTr="001E3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NAZIV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D36189" w:rsidRPr="00FF556E" w:rsidRDefault="00D36189" w:rsidP="00067640">
            <w:pPr>
              <w:pStyle w:val="Naslov2"/>
              <w:outlineLvl w:val="1"/>
            </w:pPr>
            <w:bookmarkStart w:id="54" w:name="_Toc525814192"/>
            <w:r w:rsidRPr="00FF556E">
              <w:t>Fotografski dizajn</w:t>
            </w:r>
            <w:bookmarkEnd w:id="54"/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VODITELJ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120"/>
              </w:tabs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Joško Ćurković, prof. </w:t>
            </w:r>
            <w:r w:rsidR="00067640" w:rsidRPr="00FF556E">
              <w:rPr>
                <w:b w:val="0"/>
              </w:rPr>
              <w:t>F</w:t>
            </w:r>
            <w:r w:rsidRPr="00FF556E">
              <w:rPr>
                <w:b w:val="0"/>
              </w:rPr>
              <w:t>otografije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CILJEVI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 xml:space="preserve">• </w:t>
            </w:r>
            <w:r w:rsidRPr="00FF556E">
              <w:rPr>
                <w:b w:val="0"/>
              </w:rPr>
              <w:t>Interdisciplinarnim pristupom potaći kreativnost u oblikovanju sadržaja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ISHODI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Ishodi su sagledivi kroz obrazovnu, funkcionalnu i odgojnu dimenziju: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Obrazovna: Usvojiti čitanje s razumijevanjem; Objasniti postupak kreativnog razmišljanja; Objasniti i pokazati načine povezivanja različitih disciplina u jednu cjelinu</w:t>
            </w:r>
          </w:p>
          <w:p w:rsidR="00D36189" w:rsidRPr="00FF556E" w:rsidRDefault="00D36189" w:rsidP="00C906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lang w:val="en-US"/>
              </w:rPr>
            </w:pPr>
            <w:r w:rsidRPr="00FF556E">
              <w:rPr>
                <w:b w:val="0"/>
              </w:rPr>
              <w:t>• Funkcionalna: Naučiti gledati i prepoznati višeslojnost u objektu snimanja; Steći vještinu u kreativnoj upotrebi fotografskog aparata i računalnih programa; Usvojiti postupke kombiniranja različitih sadržaja u novu estetsku vrijednost</w:t>
            </w:r>
            <w:r w:rsidRPr="00FF556E">
              <w:rPr>
                <w:b w:val="0"/>
                <w:bCs w:val="0"/>
                <w:lang w:val="en-US"/>
              </w:rPr>
              <w:t xml:space="preserve"> </w:t>
            </w:r>
          </w:p>
          <w:p w:rsidR="00D36189" w:rsidRPr="00FF556E" w:rsidRDefault="00D36189" w:rsidP="00C906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lang w:val="en-US"/>
              </w:rPr>
            </w:pPr>
            <w:r w:rsidRPr="00FF556E">
              <w:rPr>
                <w:b w:val="0"/>
              </w:rPr>
              <w:t>• Odgojna: Steći uvid u važnost promatranja stvari iz različitih perspektiva; Kreativnim radom osvijestiti vlastite mogućnosti; Naučiti argumentirano braniti svoju ideju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NAČIN REALIZACIJE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740"/>
              </w:tabs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Realizacija je kombinacija teoretskog i praktičnog rada. Ostvaruje se kroz metode pokazivanja, vizualizacije, simulacije, razgovora, analize i individualnog praktičnog rada.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NOSITELJI PROGRAMA (UČENICI KOJIMA JE NAMJENJEN PROGRAM)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3. razreda fotografskog usmjerenja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VREMENIK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1 sat tjedno ili blok od 2 sata svakih 2 tjedna tijekom cijele nastavne godine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TROŠKOVNIK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  <w:vertAlign w:val="subscript"/>
              </w:rPr>
            </w:pPr>
            <w:r w:rsidRPr="00FF556E">
              <w:rPr>
                <w:b w:val="0"/>
              </w:rPr>
              <w:t>Osigurati potrebne materijalne uvjete za izvođenje programa: računalo s potrebnim programima za digitalnu obradu slike za svakog učenika, projektor, digitalni fotoaparat s izmjenjivim objektivima za svakog učenika, stativ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Demonstracija usvojenog znanja i vještine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lastRenderedPageBreak/>
              <w:t>• Kontinuirano praćenje aktivnosti učenika tokom cijele godine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Rezultate vrednovanja upotrijebiti kao indikator za individualni pristup različitim sposobnostima učenika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• </w:t>
            </w:r>
            <w:proofErr w:type="spellStart"/>
            <w:r w:rsidRPr="00FF556E">
              <w:rPr>
                <w:b w:val="0"/>
              </w:rPr>
              <w:t>Samovrednovanje</w:t>
            </w:r>
            <w:proofErr w:type="spellEnd"/>
            <w:r w:rsidRPr="00FF556E">
              <w:rPr>
                <w:b w:val="0"/>
              </w:rPr>
              <w:t xml:space="preserve"> učenika i vrednovanje rada ostalih učenika</w:t>
            </w:r>
          </w:p>
        </w:tc>
      </w:tr>
    </w:tbl>
    <w:p w:rsidR="00D36189" w:rsidRPr="00FF556E" w:rsidRDefault="00D36189" w:rsidP="00D36189"/>
    <w:p w:rsidR="00D36189" w:rsidRPr="00FF556E" w:rsidRDefault="00D36189" w:rsidP="00D36189">
      <w:pPr>
        <w:rPr>
          <w:rFonts w:ascii="Calibri" w:eastAsia="Calibri" w:hAnsi="Calibri"/>
          <w:color w:val="FF0000"/>
        </w:rPr>
      </w:pPr>
    </w:p>
    <w:p w:rsidR="00D36189" w:rsidRPr="00FF556E" w:rsidRDefault="00D36189" w:rsidP="00D36189">
      <w:pPr>
        <w:rPr>
          <w:rFonts w:ascii="Calibri" w:eastAsia="Calibri" w:hAnsi="Calibri"/>
        </w:rPr>
      </w:pPr>
    </w:p>
    <w:p w:rsidR="00D36189" w:rsidRPr="00FF556E" w:rsidRDefault="00D36189" w:rsidP="00C906B1">
      <w:pPr>
        <w:spacing w:line="360" w:lineRule="auto"/>
        <w:rPr>
          <w:rFonts w:eastAsia="Calibri"/>
        </w:rPr>
      </w:pPr>
      <w:r w:rsidRPr="00FF556E">
        <w:rPr>
          <w:rFonts w:eastAsia="Calibri"/>
        </w:rPr>
        <w:t>Nastavu iz predmeta Fotografski dizajn polazit će 11 učenika iz 3 g razreda fotografskog usmjerenja</w:t>
      </w:r>
    </w:p>
    <w:p w:rsidR="00D36189" w:rsidRPr="00FF556E" w:rsidRDefault="00D36189" w:rsidP="00C906B1">
      <w:pPr>
        <w:spacing w:line="360" w:lineRule="auto"/>
        <w:rPr>
          <w:rFonts w:eastAsia="Calibri"/>
        </w:rPr>
      </w:pPr>
    </w:p>
    <w:tbl>
      <w:tblPr>
        <w:tblStyle w:val="Reetkatablice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53"/>
        <w:gridCol w:w="4509"/>
      </w:tblGrid>
      <w:tr w:rsidR="00D36189" w:rsidRPr="00FF556E" w:rsidTr="001E3D81">
        <w:tc>
          <w:tcPr>
            <w:tcW w:w="4644" w:type="dxa"/>
            <w:shd w:val="clear" w:color="auto" w:fill="FFFFFF" w:themeFill="background1"/>
            <w:hideMark/>
          </w:tcPr>
          <w:p w:rsidR="00D36189" w:rsidRPr="00FF556E" w:rsidRDefault="00D36189" w:rsidP="00C906B1">
            <w:pPr>
              <w:spacing w:line="360" w:lineRule="auto"/>
              <w:jc w:val="center"/>
              <w:rPr>
                <w:b/>
              </w:rPr>
            </w:pPr>
            <w:r w:rsidRPr="00FF556E">
              <w:rPr>
                <w:b/>
              </w:rPr>
              <w:t>TEME</w:t>
            </w:r>
          </w:p>
        </w:tc>
        <w:tc>
          <w:tcPr>
            <w:tcW w:w="4644" w:type="dxa"/>
            <w:shd w:val="clear" w:color="auto" w:fill="FFFFFF" w:themeFill="background1"/>
            <w:hideMark/>
          </w:tcPr>
          <w:p w:rsidR="00D36189" w:rsidRPr="00FF556E" w:rsidRDefault="00D36189" w:rsidP="00C906B1">
            <w:pPr>
              <w:spacing w:line="360" w:lineRule="auto"/>
              <w:jc w:val="center"/>
              <w:rPr>
                <w:b/>
              </w:rPr>
            </w:pPr>
            <w:r w:rsidRPr="00FF556E">
              <w:rPr>
                <w:b/>
              </w:rPr>
              <w:t>BROJ SATI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  <w:hideMark/>
          </w:tcPr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Što je interdisciplinarnost?</w:t>
            </w:r>
          </w:p>
        </w:tc>
        <w:tc>
          <w:tcPr>
            <w:tcW w:w="4644" w:type="dxa"/>
            <w:shd w:val="clear" w:color="auto" w:fill="FFFFFF" w:themeFill="background1"/>
            <w:hideMark/>
          </w:tcPr>
          <w:p w:rsidR="00D36189" w:rsidRPr="00FF556E" w:rsidRDefault="005A2391" w:rsidP="00C906B1">
            <w:pPr>
              <w:spacing w:line="360" w:lineRule="auto"/>
              <w:jc w:val="center"/>
            </w:pPr>
            <w:r w:rsidRPr="00FF556E">
              <w:t>1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  <w:hideMark/>
          </w:tcPr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Kako ostvariti simbiozu poetskog dijela i fotografije</w:t>
            </w:r>
          </w:p>
        </w:tc>
        <w:tc>
          <w:tcPr>
            <w:tcW w:w="4644" w:type="dxa"/>
            <w:shd w:val="clear" w:color="auto" w:fill="FFFFFF" w:themeFill="background1"/>
            <w:hideMark/>
          </w:tcPr>
          <w:p w:rsidR="00D36189" w:rsidRPr="00FF556E" w:rsidRDefault="005A2391" w:rsidP="00C906B1">
            <w:pPr>
              <w:spacing w:line="360" w:lineRule="auto"/>
              <w:jc w:val="center"/>
            </w:pPr>
            <w:r w:rsidRPr="00FF556E">
              <w:t>1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  <w:hideMark/>
          </w:tcPr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Analiza poetskog sadržaja</w:t>
            </w:r>
          </w:p>
        </w:tc>
        <w:tc>
          <w:tcPr>
            <w:tcW w:w="4644" w:type="dxa"/>
            <w:shd w:val="clear" w:color="auto" w:fill="FFFFFF" w:themeFill="background1"/>
            <w:hideMark/>
          </w:tcPr>
          <w:p w:rsidR="00D36189" w:rsidRPr="00FF556E" w:rsidRDefault="005A2391" w:rsidP="00C906B1">
            <w:pPr>
              <w:spacing w:line="360" w:lineRule="auto"/>
              <w:jc w:val="center"/>
            </w:pPr>
            <w:r w:rsidRPr="00FF556E">
              <w:t>2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ind w:left="0" w:firstLine="0"/>
            </w:pPr>
            <w:r w:rsidRPr="00FF556E">
              <w:t>Metoda vizualizacije poetskih slika</w:t>
            </w: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5A2391" w:rsidP="00C906B1">
            <w:pPr>
              <w:spacing w:line="360" w:lineRule="auto"/>
              <w:jc w:val="center"/>
            </w:pPr>
            <w:r w:rsidRPr="00FF556E">
              <w:t>2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ind w:left="0" w:firstLine="0"/>
            </w:pPr>
            <w:r w:rsidRPr="00FF556E">
              <w:t>Snimanje u eksterijeru/interijeru prema razrađenom konceptu</w:t>
            </w: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5A2391" w:rsidP="00C906B1">
            <w:pPr>
              <w:spacing w:line="360" w:lineRule="auto"/>
              <w:ind w:left="0" w:firstLine="0"/>
              <w:jc w:val="center"/>
            </w:pPr>
            <w:r w:rsidRPr="00FF556E">
              <w:t>12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ind w:left="0" w:firstLine="0"/>
            </w:pPr>
            <w:r w:rsidRPr="00FF556E">
              <w:t xml:space="preserve">Napredno korištenje programa Adobe </w:t>
            </w:r>
            <w:proofErr w:type="spellStart"/>
            <w:r w:rsidRPr="00FF556E">
              <w:t>Photoshop</w:t>
            </w:r>
            <w:proofErr w:type="spellEnd"/>
            <w:r w:rsidRPr="00FF556E">
              <w:t xml:space="preserve"> kroz kreativni pristup fotografskoj slici</w:t>
            </w: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5A2391" w:rsidP="00C906B1">
            <w:pPr>
              <w:spacing w:line="360" w:lineRule="auto"/>
              <w:jc w:val="center"/>
            </w:pPr>
            <w:r w:rsidRPr="00FF556E">
              <w:t>3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ind w:left="0" w:firstLine="0"/>
            </w:pPr>
            <w:r w:rsidRPr="00FF556E">
              <w:t>Određivanje finalne forme rada</w:t>
            </w: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5A2391" w:rsidP="00C906B1">
            <w:pPr>
              <w:spacing w:line="360" w:lineRule="auto"/>
              <w:jc w:val="center"/>
            </w:pPr>
            <w:r w:rsidRPr="00FF556E">
              <w:t>1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ind w:left="0" w:firstLine="0"/>
            </w:pPr>
            <w:r w:rsidRPr="00FF556E">
              <w:t>Važnost tipografije</w:t>
            </w: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5A2391" w:rsidP="00C906B1">
            <w:pPr>
              <w:spacing w:line="360" w:lineRule="auto"/>
              <w:jc w:val="center"/>
            </w:pPr>
            <w:r w:rsidRPr="00FF556E">
              <w:t>1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ind w:left="0" w:firstLine="0"/>
            </w:pPr>
            <w:r w:rsidRPr="00FF556E">
              <w:t xml:space="preserve">Ritam kao </w:t>
            </w:r>
            <w:proofErr w:type="spellStart"/>
            <w:r w:rsidRPr="00FF556E">
              <w:t>elemrnt</w:t>
            </w:r>
            <w:proofErr w:type="spellEnd"/>
            <w:r w:rsidRPr="00FF556E">
              <w:t xml:space="preserve"> procesa oblikovanja</w:t>
            </w: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5A2391" w:rsidP="00C906B1">
            <w:pPr>
              <w:spacing w:line="360" w:lineRule="auto"/>
              <w:jc w:val="center"/>
            </w:pPr>
            <w:r w:rsidRPr="00FF556E">
              <w:t>1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ind w:left="0" w:firstLine="0"/>
            </w:pPr>
            <w:r w:rsidRPr="00FF556E">
              <w:t xml:space="preserve">Rad u programu Apple </w:t>
            </w:r>
            <w:proofErr w:type="spellStart"/>
            <w:r w:rsidRPr="00FF556E">
              <w:t>Keynote</w:t>
            </w:r>
            <w:proofErr w:type="spellEnd"/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5A2391" w:rsidP="00C906B1">
            <w:pPr>
              <w:spacing w:line="360" w:lineRule="auto"/>
              <w:jc w:val="center"/>
            </w:pPr>
            <w:r w:rsidRPr="00FF556E">
              <w:t>6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ind w:left="0" w:firstLine="0"/>
            </w:pPr>
            <w:r w:rsidRPr="00FF556E">
              <w:t>Stvaranje kreativnih elemenata u prezentaciji</w:t>
            </w: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5A2391" w:rsidP="00C906B1">
            <w:pPr>
              <w:spacing w:line="360" w:lineRule="auto"/>
              <w:jc w:val="center"/>
            </w:pPr>
            <w:r w:rsidRPr="00FF556E">
              <w:t>1</w:t>
            </w:r>
          </w:p>
        </w:tc>
      </w:tr>
      <w:tr w:rsidR="00D36189" w:rsidRPr="00FF556E" w:rsidTr="001E3D81">
        <w:tc>
          <w:tcPr>
            <w:tcW w:w="4644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ind w:left="0" w:firstLine="0"/>
            </w:pPr>
            <w:r w:rsidRPr="00FF556E">
              <w:t>Usmeni osvrt učenika na prikazane prezentacije i njihovo ocjenjivanje</w:t>
            </w:r>
          </w:p>
        </w:tc>
        <w:tc>
          <w:tcPr>
            <w:tcW w:w="4644" w:type="dxa"/>
            <w:shd w:val="clear" w:color="auto" w:fill="FFFFFF" w:themeFill="background1"/>
          </w:tcPr>
          <w:p w:rsidR="00D36189" w:rsidRPr="00FF556E" w:rsidRDefault="005A2391" w:rsidP="00C906B1">
            <w:pPr>
              <w:spacing w:line="360" w:lineRule="auto"/>
              <w:jc w:val="center"/>
            </w:pPr>
            <w:r w:rsidRPr="00FF556E">
              <w:t>3</w:t>
            </w:r>
          </w:p>
        </w:tc>
      </w:tr>
    </w:tbl>
    <w:p w:rsidR="00D36189" w:rsidRPr="00FF556E" w:rsidRDefault="00D36189" w:rsidP="00C906B1">
      <w:pPr>
        <w:spacing w:line="360" w:lineRule="auto"/>
        <w:rPr>
          <w:rFonts w:eastAsia="Calibri"/>
        </w:rPr>
      </w:pPr>
    </w:p>
    <w:p w:rsidR="00D36189" w:rsidRPr="00FF556E" w:rsidRDefault="00D36189" w:rsidP="00D36189"/>
    <w:p w:rsidR="00E70876" w:rsidRPr="00FF556E" w:rsidRDefault="00E70876" w:rsidP="00073A51">
      <w:pPr>
        <w:spacing w:line="360" w:lineRule="auto"/>
        <w:jc w:val="both"/>
        <w:rPr>
          <w:b/>
          <w:sz w:val="32"/>
          <w:szCs w:val="32"/>
        </w:rPr>
      </w:pPr>
    </w:p>
    <w:p w:rsidR="00D36189" w:rsidRPr="00FF556E" w:rsidRDefault="00D36189" w:rsidP="00073A51">
      <w:pPr>
        <w:spacing w:line="360" w:lineRule="auto"/>
        <w:jc w:val="both"/>
        <w:rPr>
          <w:b/>
          <w:sz w:val="32"/>
          <w:szCs w:val="32"/>
        </w:rPr>
      </w:pPr>
    </w:p>
    <w:p w:rsidR="00D36189" w:rsidRPr="00FF556E" w:rsidRDefault="00D36189" w:rsidP="00073A51">
      <w:pPr>
        <w:spacing w:line="360" w:lineRule="auto"/>
        <w:jc w:val="both"/>
        <w:rPr>
          <w:b/>
          <w:sz w:val="32"/>
          <w:szCs w:val="32"/>
        </w:rPr>
      </w:pPr>
    </w:p>
    <w:p w:rsidR="00D36189" w:rsidRPr="00FF556E" w:rsidRDefault="00D36189" w:rsidP="00073A51">
      <w:pPr>
        <w:spacing w:line="360" w:lineRule="auto"/>
        <w:jc w:val="both"/>
        <w:rPr>
          <w:b/>
          <w:sz w:val="32"/>
          <w:szCs w:val="32"/>
        </w:rPr>
      </w:pPr>
    </w:p>
    <w:p w:rsidR="00D36189" w:rsidRPr="00FF556E" w:rsidRDefault="00D36189" w:rsidP="00073A51">
      <w:pPr>
        <w:spacing w:line="360" w:lineRule="auto"/>
        <w:jc w:val="both"/>
        <w:rPr>
          <w:b/>
          <w:sz w:val="32"/>
          <w:szCs w:val="32"/>
        </w:rPr>
      </w:pPr>
    </w:p>
    <w:p w:rsidR="00D36189" w:rsidRPr="00FF556E" w:rsidRDefault="00D36189" w:rsidP="00073A51">
      <w:pPr>
        <w:spacing w:line="360" w:lineRule="auto"/>
        <w:jc w:val="both"/>
        <w:rPr>
          <w:b/>
          <w:sz w:val="32"/>
          <w:szCs w:val="32"/>
        </w:rPr>
      </w:pPr>
    </w:p>
    <w:p w:rsidR="00D36189" w:rsidRPr="00FF556E" w:rsidRDefault="00D36189" w:rsidP="00073A51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1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2"/>
      </w:tblGrid>
      <w:tr w:rsidR="00D36189" w:rsidRPr="00FF556E" w:rsidTr="001E3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NAZIV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067640">
            <w:pPr>
              <w:pStyle w:val="Naslov2"/>
              <w:outlineLvl w:val="1"/>
            </w:pPr>
            <w:bookmarkStart w:id="55" w:name="_Toc525814193"/>
            <w:r w:rsidRPr="00FF556E">
              <w:t>Fotografski dizajn</w:t>
            </w:r>
            <w:bookmarkEnd w:id="55"/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VODITELJ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120"/>
              </w:tabs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Joško Ćurković, prof. </w:t>
            </w:r>
            <w:r w:rsidR="00067640" w:rsidRPr="00FF556E">
              <w:rPr>
                <w:b w:val="0"/>
              </w:rPr>
              <w:t>F</w:t>
            </w:r>
            <w:r w:rsidRPr="00FF556E">
              <w:rPr>
                <w:b w:val="0"/>
              </w:rPr>
              <w:t>otografije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CILJ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t xml:space="preserve">• </w:t>
            </w:r>
            <w:r w:rsidRPr="00FF556E">
              <w:rPr>
                <w:b w:val="0"/>
              </w:rPr>
              <w:t>Usvojiti osnovna znanja i vještine koja se koriste pri restauraciji obiteljske (ili bilo koje druge) fotografije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• Dobiti uvid u način rada u analognom </w:t>
            </w:r>
            <w:proofErr w:type="spellStart"/>
            <w:r w:rsidRPr="00FF556E">
              <w:rPr>
                <w:b w:val="0"/>
              </w:rPr>
              <w:t>retušu</w:t>
            </w:r>
            <w:proofErr w:type="spellEnd"/>
            <w:r w:rsidRPr="00FF556E">
              <w:rPr>
                <w:b w:val="0"/>
              </w:rPr>
              <w:t xml:space="preserve">, kao i detaljnu upotrebu softwarea u digitalnom </w:t>
            </w:r>
            <w:proofErr w:type="spellStart"/>
            <w:r w:rsidRPr="00FF556E">
              <w:rPr>
                <w:b w:val="0"/>
              </w:rPr>
              <w:t>retušu</w:t>
            </w:r>
            <w:proofErr w:type="spellEnd"/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Spoznati komparativne prednosti svakog procesa</w:t>
            </w:r>
          </w:p>
          <w:p w:rsidR="00D36189" w:rsidRPr="00FF556E" w:rsidRDefault="00D36189" w:rsidP="00C906B1">
            <w:pPr>
              <w:spacing w:line="360" w:lineRule="auto"/>
            </w:pPr>
            <w:r w:rsidRPr="00FF556E">
              <w:rPr>
                <w:b w:val="0"/>
              </w:rPr>
              <w:t>• Naučiti predstaviti sebe i svoj rad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ISHODI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Ishodi su sagledivi kroz obrazovnu, funkcionalnu i odgojnu dimenziju: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• Obrazovna: Objasniti i pokazati rad u analognom </w:t>
            </w:r>
            <w:proofErr w:type="spellStart"/>
            <w:r w:rsidRPr="00FF556E">
              <w:rPr>
                <w:b w:val="0"/>
              </w:rPr>
              <w:t>retušu</w:t>
            </w:r>
            <w:proofErr w:type="spellEnd"/>
            <w:r w:rsidRPr="00FF556E">
              <w:rPr>
                <w:b w:val="0"/>
              </w:rPr>
              <w:t xml:space="preserve">; Objasniti i pokazati rad u digitalnom </w:t>
            </w:r>
            <w:proofErr w:type="spellStart"/>
            <w:r w:rsidRPr="00FF556E">
              <w:rPr>
                <w:b w:val="0"/>
              </w:rPr>
              <w:t>retušu</w:t>
            </w:r>
            <w:proofErr w:type="spellEnd"/>
            <w:r w:rsidRPr="00FF556E">
              <w:rPr>
                <w:b w:val="0"/>
              </w:rPr>
              <w:t>; Objasniti važnost prezentacije vlastitog rada</w:t>
            </w:r>
          </w:p>
          <w:p w:rsidR="00D36189" w:rsidRPr="00FF556E" w:rsidRDefault="00D36189" w:rsidP="00C906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 w:val="0"/>
                <w:bCs w:val="0"/>
                <w:lang w:val="en-US"/>
              </w:rPr>
            </w:pPr>
            <w:r w:rsidRPr="00FF556E">
              <w:rPr>
                <w:b w:val="0"/>
              </w:rPr>
              <w:t xml:space="preserve">• Funkcionalna: Steći vještinu u korištenju alata u analognom </w:t>
            </w:r>
            <w:proofErr w:type="spellStart"/>
            <w:r w:rsidRPr="00FF556E">
              <w:rPr>
                <w:b w:val="0"/>
              </w:rPr>
              <w:t>retušu</w:t>
            </w:r>
            <w:proofErr w:type="spellEnd"/>
            <w:r w:rsidRPr="00FF556E">
              <w:rPr>
                <w:b w:val="0"/>
              </w:rPr>
              <w:t>; Steći vještinu u upotrebi specijalističkog softwarea za digitalnu obradu fotografije; Usvojiti estetske principe i logičko razmišljanje u oblikovanju prezentacije vlastitog rada</w:t>
            </w:r>
          </w:p>
          <w:p w:rsidR="00D36189" w:rsidRPr="00FF556E" w:rsidRDefault="00D36189" w:rsidP="00C906B1">
            <w:pPr>
              <w:spacing w:line="360" w:lineRule="auto"/>
            </w:pPr>
            <w:r w:rsidRPr="00FF556E">
              <w:rPr>
                <w:b w:val="0"/>
              </w:rPr>
              <w:t>• Odgojna: Izgraditi povjerenje u vlastite mogućnosti izradom finalnog rada; Uspješnom restauracijom oštećene fotografije steći uvid u važnost očuvanja te vrste baštine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NAČIN REALIZACIJE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740"/>
              </w:tabs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Realizacija je kombinacija teoretskog i praktičnog rada. Ostvaruje se kroz metode pokazivanja, simulacije, diskusije, razgovora i individualnog praktičnog rada.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NOSITELJI PROGRAMA (UČENICI KOJIMA JE NAMJENJEN PROGRAM)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2 razreda fotografskog usmjerenje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VREMENIK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1 sat tjedno ili blok od 2 sata svakih 2 tjedna tijekom cijele nastavne godine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lastRenderedPageBreak/>
              <w:t>TROŠKOVNIK PROGRAMA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  <w:vertAlign w:val="subscript"/>
              </w:rPr>
            </w:pPr>
            <w:r w:rsidRPr="00FF556E">
              <w:rPr>
                <w:b w:val="0"/>
              </w:rPr>
              <w:t xml:space="preserve">Osigurati potrebne materijalne uvjete za izvođenje programa: računalo s potrebnim programima za digitalni </w:t>
            </w:r>
            <w:proofErr w:type="spellStart"/>
            <w:r w:rsidRPr="00FF556E">
              <w:rPr>
                <w:b w:val="0"/>
              </w:rPr>
              <w:t>retuš</w:t>
            </w:r>
            <w:proofErr w:type="spellEnd"/>
            <w:r w:rsidRPr="00FF556E">
              <w:rPr>
                <w:b w:val="0"/>
              </w:rPr>
              <w:t xml:space="preserve"> za svakog učenika, projektor, alat za analogni </w:t>
            </w:r>
            <w:proofErr w:type="spellStart"/>
            <w:r w:rsidRPr="00FF556E">
              <w:rPr>
                <w:b w:val="0"/>
              </w:rPr>
              <w:t>retuš</w:t>
            </w:r>
            <w:proofErr w:type="spellEnd"/>
            <w:r w:rsidRPr="00FF556E">
              <w:rPr>
                <w:b w:val="0"/>
              </w:rPr>
              <w:t xml:space="preserve"> (</w:t>
            </w:r>
            <w:proofErr w:type="spellStart"/>
            <w:r w:rsidRPr="00FF556E">
              <w:rPr>
                <w:b w:val="0"/>
              </w:rPr>
              <w:t>pineli</w:t>
            </w:r>
            <w:proofErr w:type="spellEnd"/>
            <w:r w:rsidRPr="00FF556E">
              <w:rPr>
                <w:b w:val="0"/>
              </w:rPr>
              <w:t>, skalpeli, tuševi, povećala, olovke razne tvrdoće)</w:t>
            </w:r>
          </w:p>
        </w:tc>
      </w:tr>
      <w:tr w:rsidR="00D36189" w:rsidRPr="00FF556E" w:rsidTr="001E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D36189" w:rsidRPr="00FF556E" w:rsidTr="001E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Demonstracija usvojenog znanja i vještine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Kontinuirano praćenje aktivnosti učenika tokom cijele godine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 Rezultate vrednovanja upotrijebiti kao indikator za individualni pristup različitim sposobnostima učenika</w:t>
            </w:r>
          </w:p>
          <w:p w:rsidR="00D36189" w:rsidRPr="00FF556E" w:rsidRDefault="00D36189" w:rsidP="00C906B1">
            <w:pPr>
              <w:spacing w:line="360" w:lineRule="auto"/>
            </w:pPr>
            <w:r w:rsidRPr="00FF556E">
              <w:rPr>
                <w:b w:val="0"/>
              </w:rPr>
              <w:t xml:space="preserve">• </w:t>
            </w:r>
            <w:proofErr w:type="spellStart"/>
            <w:r w:rsidRPr="00FF556E">
              <w:rPr>
                <w:b w:val="0"/>
              </w:rPr>
              <w:t>Samovrednovanje</w:t>
            </w:r>
            <w:proofErr w:type="spellEnd"/>
            <w:r w:rsidRPr="00FF556E">
              <w:rPr>
                <w:b w:val="0"/>
              </w:rPr>
              <w:t xml:space="preserve"> učenika i vrednovanje rada ostalih učenika</w:t>
            </w:r>
          </w:p>
        </w:tc>
      </w:tr>
    </w:tbl>
    <w:p w:rsidR="00D36189" w:rsidRPr="00FF556E" w:rsidRDefault="00D36189" w:rsidP="00D36189">
      <w:pPr>
        <w:rPr>
          <w:rFonts w:ascii="Calibri" w:eastAsia="Calibri" w:hAnsi="Calibri"/>
        </w:rPr>
      </w:pPr>
    </w:p>
    <w:p w:rsidR="00D36189" w:rsidRPr="00FF556E" w:rsidRDefault="00D36189" w:rsidP="00C906B1">
      <w:pPr>
        <w:spacing w:line="360" w:lineRule="auto"/>
        <w:rPr>
          <w:rFonts w:eastAsia="Calibri"/>
        </w:rPr>
      </w:pPr>
      <w:r w:rsidRPr="00FF556E">
        <w:rPr>
          <w:rFonts w:eastAsia="Calibri"/>
        </w:rPr>
        <w:t>Nastavu iz predmeta Fotografski dizajn polazit će 6 učenika iz 2 g razreda fotografskog usmjerenja</w:t>
      </w:r>
    </w:p>
    <w:tbl>
      <w:tblPr>
        <w:tblStyle w:val="Reetkatablice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9"/>
        <w:gridCol w:w="4523"/>
      </w:tblGrid>
      <w:tr w:rsidR="00D36189" w:rsidRPr="00FF556E" w:rsidTr="00D04A11">
        <w:tc>
          <w:tcPr>
            <w:tcW w:w="4539" w:type="dxa"/>
            <w:shd w:val="clear" w:color="auto" w:fill="FFFFFF" w:themeFill="background1"/>
            <w:hideMark/>
          </w:tcPr>
          <w:p w:rsidR="00D36189" w:rsidRPr="00FF556E" w:rsidRDefault="00D36189" w:rsidP="00C906B1">
            <w:pPr>
              <w:spacing w:line="360" w:lineRule="auto"/>
              <w:jc w:val="center"/>
              <w:rPr>
                <w:b/>
              </w:rPr>
            </w:pPr>
            <w:r w:rsidRPr="00FF556E">
              <w:rPr>
                <w:b/>
              </w:rPr>
              <w:t>TEME</w:t>
            </w:r>
          </w:p>
        </w:tc>
        <w:tc>
          <w:tcPr>
            <w:tcW w:w="4523" w:type="dxa"/>
            <w:shd w:val="clear" w:color="auto" w:fill="FFFFFF" w:themeFill="background1"/>
            <w:hideMark/>
          </w:tcPr>
          <w:p w:rsidR="00D36189" w:rsidRPr="00FF556E" w:rsidRDefault="00D36189" w:rsidP="00C906B1">
            <w:pPr>
              <w:spacing w:line="360" w:lineRule="auto"/>
              <w:jc w:val="center"/>
              <w:rPr>
                <w:b/>
              </w:rPr>
            </w:pPr>
            <w:r w:rsidRPr="00FF556E">
              <w:rPr>
                <w:b/>
              </w:rPr>
              <w:t>BROJ SATI</w:t>
            </w:r>
          </w:p>
        </w:tc>
      </w:tr>
      <w:tr w:rsidR="00D36189" w:rsidRPr="00FF556E" w:rsidTr="00D04A11">
        <w:tc>
          <w:tcPr>
            <w:tcW w:w="4539" w:type="dxa"/>
            <w:shd w:val="clear" w:color="auto" w:fill="FFFFFF" w:themeFill="background1"/>
            <w:hideMark/>
          </w:tcPr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Načini arhiviranja filmova i fotografija i problemi kod čuvanja</w:t>
            </w:r>
          </w:p>
        </w:tc>
        <w:tc>
          <w:tcPr>
            <w:tcW w:w="4523" w:type="dxa"/>
            <w:shd w:val="clear" w:color="auto" w:fill="FFFFFF" w:themeFill="background1"/>
            <w:hideMark/>
          </w:tcPr>
          <w:p w:rsidR="00D36189" w:rsidRPr="00FF556E" w:rsidRDefault="003C7311" w:rsidP="00C906B1">
            <w:pPr>
              <w:spacing w:line="360" w:lineRule="auto"/>
            </w:pPr>
            <w:r w:rsidRPr="00FF556E">
              <w:t xml:space="preserve">                               </w:t>
            </w:r>
            <w:r w:rsidR="005A2391" w:rsidRPr="00FF556E">
              <w:t xml:space="preserve">1 </w:t>
            </w:r>
          </w:p>
        </w:tc>
      </w:tr>
      <w:tr w:rsidR="00D36189" w:rsidRPr="00FF556E" w:rsidTr="00D04A11">
        <w:tc>
          <w:tcPr>
            <w:tcW w:w="4539" w:type="dxa"/>
            <w:shd w:val="clear" w:color="auto" w:fill="FFFFFF" w:themeFill="background1"/>
            <w:hideMark/>
          </w:tcPr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Načini arhiviranja digitalnih datoteka i problemi kod čuvanja</w:t>
            </w:r>
          </w:p>
        </w:tc>
        <w:tc>
          <w:tcPr>
            <w:tcW w:w="4523" w:type="dxa"/>
            <w:shd w:val="clear" w:color="auto" w:fill="FFFFFF" w:themeFill="background1"/>
            <w:hideMark/>
          </w:tcPr>
          <w:p w:rsidR="00D36189" w:rsidRPr="00FF556E" w:rsidRDefault="003C7311" w:rsidP="00C906B1">
            <w:pPr>
              <w:spacing w:line="360" w:lineRule="auto"/>
            </w:pPr>
            <w:r w:rsidRPr="00FF556E">
              <w:t xml:space="preserve">                               </w:t>
            </w:r>
            <w:r w:rsidR="005A2391" w:rsidRPr="00FF556E">
              <w:t xml:space="preserve">1 </w:t>
            </w:r>
          </w:p>
        </w:tc>
      </w:tr>
      <w:tr w:rsidR="00D36189" w:rsidRPr="00FF556E" w:rsidTr="00D04A11">
        <w:tc>
          <w:tcPr>
            <w:tcW w:w="4539" w:type="dxa"/>
            <w:shd w:val="clear" w:color="auto" w:fill="FFFFFF" w:themeFill="background1"/>
            <w:hideMark/>
          </w:tcPr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 xml:space="preserve">Metode analognog </w:t>
            </w:r>
            <w:proofErr w:type="spellStart"/>
            <w:r w:rsidRPr="00FF556E">
              <w:t>retuša</w:t>
            </w:r>
            <w:proofErr w:type="spellEnd"/>
            <w:r w:rsidRPr="00FF556E">
              <w:t xml:space="preserve"> negativa i pozitiva</w:t>
            </w:r>
          </w:p>
        </w:tc>
        <w:tc>
          <w:tcPr>
            <w:tcW w:w="4523" w:type="dxa"/>
            <w:shd w:val="clear" w:color="auto" w:fill="FFFFFF" w:themeFill="background1"/>
            <w:hideMark/>
          </w:tcPr>
          <w:p w:rsidR="00D36189" w:rsidRPr="00FF556E" w:rsidRDefault="003C7311" w:rsidP="00C906B1">
            <w:pPr>
              <w:spacing w:line="360" w:lineRule="auto"/>
            </w:pPr>
            <w:r w:rsidRPr="00FF556E">
              <w:t xml:space="preserve">                               </w:t>
            </w:r>
            <w:r w:rsidR="005A2391" w:rsidRPr="00FF556E">
              <w:t xml:space="preserve">2 </w:t>
            </w:r>
          </w:p>
        </w:tc>
      </w:tr>
      <w:tr w:rsidR="00D36189" w:rsidRPr="00FF556E" w:rsidTr="00D04A11">
        <w:tc>
          <w:tcPr>
            <w:tcW w:w="4539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ind w:left="0" w:firstLine="0"/>
            </w:pPr>
            <w:r w:rsidRPr="00FF556E">
              <w:t xml:space="preserve">Upoznavanje i priprema alata za </w:t>
            </w:r>
            <w:proofErr w:type="spellStart"/>
            <w:r w:rsidRPr="00FF556E">
              <w:t>retuš</w:t>
            </w:r>
            <w:proofErr w:type="spellEnd"/>
          </w:p>
        </w:tc>
        <w:tc>
          <w:tcPr>
            <w:tcW w:w="4523" w:type="dxa"/>
            <w:shd w:val="clear" w:color="auto" w:fill="FFFFFF" w:themeFill="background1"/>
          </w:tcPr>
          <w:p w:rsidR="00D36189" w:rsidRPr="00FF556E" w:rsidRDefault="003C7311" w:rsidP="00C906B1">
            <w:pPr>
              <w:spacing w:line="360" w:lineRule="auto"/>
            </w:pPr>
            <w:r w:rsidRPr="00FF556E">
              <w:t xml:space="preserve">                               </w:t>
            </w:r>
            <w:r w:rsidR="005A2391" w:rsidRPr="00FF556E">
              <w:t xml:space="preserve">1 </w:t>
            </w:r>
          </w:p>
        </w:tc>
      </w:tr>
      <w:tr w:rsidR="00D36189" w:rsidRPr="00FF556E" w:rsidTr="00D04A11">
        <w:tc>
          <w:tcPr>
            <w:tcW w:w="4539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ind w:left="0" w:firstLine="0"/>
            </w:pPr>
            <w:r w:rsidRPr="00FF556E">
              <w:t xml:space="preserve">Detaljan </w:t>
            </w:r>
            <w:proofErr w:type="spellStart"/>
            <w:r w:rsidRPr="00FF556E">
              <w:t>retuš</w:t>
            </w:r>
            <w:proofErr w:type="spellEnd"/>
            <w:r w:rsidRPr="00FF556E">
              <w:t xml:space="preserve"> analogne fotografije</w:t>
            </w:r>
          </w:p>
        </w:tc>
        <w:tc>
          <w:tcPr>
            <w:tcW w:w="4523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 xml:space="preserve"> </w:t>
            </w:r>
            <w:r w:rsidR="003C7311" w:rsidRPr="00FF556E">
              <w:t xml:space="preserve">                               </w:t>
            </w:r>
            <w:r w:rsidR="005A2391" w:rsidRPr="00FF556E">
              <w:t xml:space="preserve"> 3 </w:t>
            </w:r>
          </w:p>
        </w:tc>
      </w:tr>
      <w:tr w:rsidR="00D36189" w:rsidRPr="00FF556E" w:rsidTr="00D04A11">
        <w:tc>
          <w:tcPr>
            <w:tcW w:w="4539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ind w:left="0" w:firstLine="0"/>
            </w:pPr>
            <w:r w:rsidRPr="00FF556E">
              <w:t>Promišljanje kronologije postupaka u digitalnoj restauraciji</w:t>
            </w:r>
          </w:p>
        </w:tc>
        <w:tc>
          <w:tcPr>
            <w:tcW w:w="4523" w:type="dxa"/>
            <w:shd w:val="clear" w:color="auto" w:fill="FFFFFF" w:themeFill="background1"/>
          </w:tcPr>
          <w:p w:rsidR="00D36189" w:rsidRPr="00FF556E" w:rsidRDefault="003C7311" w:rsidP="00C906B1">
            <w:pPr>
              <w:spacing w:line="360" w:lineRule="auto"/>
            </w:pPr>
            <w:r w:rsidRPr="00FF556E">
              <w:t xml:space="preserve">                               </w:t>
            </w:r>
            <w:r w:rsidR="005A2391" w:rsidRPr="00FF556E">
              <w:t xml:space="preserve">3 </w:t>
            </w:r>
          </w:p>
        </w:tc>
      </w:tr>
      <w:tr w:rsidR="00D36189" w:rsidRPr="00FF556E" w:rsidTr="00D04A11">
        <w:trPr>
          <w:trHeight w:val="617"/>
        </w:trPr>
        <w:tc>
          <w:tcPr>
            <w:tcW w:w="4539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ind w:left="0" w:firstLine="0"/>
            </w:pPr>
            <w:r w:rsidRPr="00FF556E">
              <w:t>Promišljanje o potrebnom softwareu i hardwareu</w:t>
            </w:r>
          </w:p>
        </w:tc>
        <w:tc>
          <w:tcPr>
            <w:tcW w:w="4523" w:type="dxa"/>
            <w:shd w:val="clear" w:color="auto" w:fill="FFFFFF" w:themeFill="background1"/>
          </w:tcPr>
          <w:p w:rsidR="00D36189" w:rsidRPr="00FF556E" w:rsidRDefault="003C7311" w:rsidP="00C906B1">
            <w:pPr>
              <w:spacing w:line="360" w:lineRule="auto"/>
            </w:pPr>
            <w:r w:rsidRPr="00FF556E">
              <w:t xml:space="preserve">                               </w:t>
            </w:r>
            <w:r w:rsidR="005A2391" w:rsidRPr="00FF556E">
              <w:t xml:space="preserve">1 </w:t>
            </w:r>
          </w:p>
        </w:tc>
      </w:tr>
      <w:tr w:rsidR="00D36189" w:rsidRPr="00FF556E" w:rsidTr="00D04A11">
        <w:tc>
          <w:tcPr>
            <w:tcW w:w="4539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ind w:left="0" w:firstLine="0"/>
            </w:pPr>
            <w:r w:rsidRPr="00FF556E">
              <w:t>Skeniranje filma i fotografije</w:t>
            </w:r>
          </w:p>
        </w:tc>
        <w:tc>
          <w:tcPr>
            <w:tcW w:w="4523" w:type="dxa"/>
            <w:shd w:val="clear" w:color="auto" w:fill="FFFFFF" w:themeFill="background1"/>
          </w:tcPr>
          <w:p w:rsidR="00D36189" w:rsidRPr="00FF556E" w:rsidRDefault="003C7311" w:rsidP="00C906B1">
            <w:pPr>
              <w:spacing w:line="360" w:lineRule="auto"/>
            </w:pPr>
            <w:r w:rsidRPr="00FF556E">
              <w:t xml:space="preserve">                               </w:t>
            </w:r>
            <w:r w:rsidR="005A2391" w:rsidRPr="00FF556E">
              <w:t xml:space="preserve">1 </w:t>
            </w:r>
          </w:p>
        </w:tc>
      </w:tr>
      <w:tr w:rsidR="00D36189" w:rsidRPr="00FF556E" w:rsidTr="00D04A11">
        <w:tc>
          <w:tcPr>
            <w:tcW w:w="4539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ind w:left="0" w:firstLine="0"/>
            </w:pPr>
            <w:r w:rsidRPr="00FF556E">
              <w:t xml:space="preserve">Rad s Adobe </w:t>
            </w:r>
            <w:proofErr w:type="spellStart"/>
            <w:r w:rsidRPr="00FF556E">
              <w:t>Photoshop</w:t>
            </w:r>
            <w:proofErr w:type="spellEnd"/>
            <w:r w:rsidRPr="00FF556E">
              <w:t xml:space="preserve"> programom</w:t>
            </w:r>
          </w:p>
        </w:tc>
        <w:tc>
          <w:tcPr>
            <w:tcW w:w="4523" w:type="dxa"/>
            <w:shd w:val="clear" w:color="auto" w:fill="FFFFFF" w:themeFill="background1"/>
          </w:tcPr>
          <w:p w:rsidR="00D36189" w:rsidRPr="00FF556E" w:rsidRDefault="003C7311" w:rsidP="00C906B1">
            <w:pPr>
              <w:spacing w:line="360" w:lineRule="auto"/>
            </w:pPr>
            <w:r w:rsidRPr="00FF556E">
              <w:t xml:space="preserve">                               </w:t>
            </w:r>
            <w:r w:rsidR="005A2391" w:rsidRPr="00FF556E">
              <w:t xml:space="preserve">12 </w:t>
            </w:r>
          </w:p>
        </w:tc>
      </w:tr>
      <w:tr w:rsidR="00D36189" w:rsidRPr="00FF556E" w:rsidTr="00D04A11">
        <w:tc>
          <w:tcPr>
            <w:tcW w:w="4539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ind w:left="0" w:firstLine="0"/>
            </w:pPr>
            <w:r w:rsidRPr="00FF556E">
              <w:t>Odlike kvalitetne prezentacije</w:t>
            </w:r>
          </w:p>
        </w:tc>
        <w:tc>
          <w:tcPr>
            <w:tcW w:w="4523" w:type="dxa"/>
            <w:shd w:val="clear" w:color="auto" w:fill="FFFFFF" w:themeFill="background1"/>
          </w:tcPr>
          <w:p w:rsidR="00D36189" w:rsidRPr="00FF556E" w:rsidRDefault="003C7311" w:rsidP="00C906B1">
            <w:pPr>
              <w:spacing w:line="360" w:lineRule="auto"/>
            </w:pPr>
            <w:r w:rsidRPr="00FF556E">
              <w:t xml:space="preserve">                               </w:t>
            </w:r>
            <w:r w:rsidR="005A2391" w:rsidRPr="00FF556E">
              <w:t xml:space="preserve">1 </w:t>
            </w:r>
          </w:p>
        </w:tc>
      </w:tr>
      <w:tr w:rsidR="00D36189" w:rsidRPr="00FF556E" w:rsidTr="00D04A11">
        <w:tc>
          <w:tcPr>
            <w:tcW w:w="4539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ind w:left="0" w:firstLine="0"/>
            </w:pPr>
            <w:r w:rsidRPr="00FF556E">
              <w:t xml:space="preserve">Rad s programom Apple </w:t>
            </w:r>
            <w:proofErr w:type="spellStart"/>
            <w:r w:rsidRPr="00FF556E">
              <w:t>Keynote</w:t>
            </w:r>
            <w:proofErr w:type="spellEnd"/>
          </w:p>
        </w:tc>
        <w:tc>
          <w:tcPr>
            <w:tcW w:w="4523" w:type="dxa"/>
            <w:shd w:val="clear" w:color="auto" w:fill="FFFFFF" w:themeFill="background1"/>
          </w:tcPr>
          <w:p w:rsidR="00D36189" w:rsidRPr="00FF556E" w:rsidRDefault="003C7311" w:rsidP="00C906B1">
            <w:pPr>
              <w:spacing w:line="360" w:lineRule="auto"/>
            </w:pPr>
            <w:r w:rsidRPr="00FF556E">
              <w:t xml:space="preserve">                               </w:t>
            </w:r>
            <w:r w:rsidR="005A2391" w:rsidRPr="00FF556E">
              <w:t xml:space="preserve">4 </w:t>
            </w:r>
          </w:p>
        </w:tc>
      </w:tr>
      <w:tr w:rsidR="00D36189" w:rsidRPr="00FF556E" w:rsidTr="00D04A11">
        <w:tc>
          <w:tcPr>
            <w:tcW w:w="4539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ind w:left="0" w:firstLine="0"/>
            </w:pPr>
            <w:r w:rsidRPr="00FF556E">
              <w:t>Rad s programom za snimanje ekrana u slikovnom i video formatu</w:t>
            </w:r>
          </w:p>
        </w:tc>
        <w:tc>
          <w:tcPr>
            <w:tcW w:w="4523" w:type="dxa"/>
            <w:shd w:val="clear" w:color="auto" w:fill="FFFFFF" w:themeFill="background1"/>
          </w:tcPr>
          <w:p w:rsidR="00D36189" w:rsidRPr="00FF556E" w:rsidRDefault="003C7311" w:rsidP="00C906B1">
            <w:pPr>
              <w:spacing w:line="360" w:lineRule="auto"/>
            </w:pPr>
            <w:r w:rsidRPr="00FF556E">
              <w:t xml:space="preserve">                               </w:t>
            </w:r>
            <w:r w:rsidR="005A2391" w:rsidRPr="00FF556E">
              <w:t xml:space="preserve">1 </w:t>
            </w:r>
          </w:p>
        </w:tc>
      </w:tr>
      <w:tr w:rsidR="00D36189" w:rsidRPr="00FF556E" w:rsidTr="00D04A11">
        <w:tc>
          <w:tcPr>
            <w:tcW w:w="4539" w:type="dxa"/>
            <w:shd w:val="clear" w:color="auto" w:fill="FFFFFF" w:themeFill="background1"/>
          </w:tcPr>
          <w:p w:rsidR="00D36189" w:rsidRPr="00FF556E" w:rsidRDefault="00D36189" w:rsidP="00C906B1">
            <w:pPr>
              <w:tabs>
                <w:tab w:val="left" w:pos="1600"/>
              </w:tabs>
              <w:spacing w:line="360" w:lineRule="auto"/>
              <w:ind w:left="0" w:firstLine="0"/>
            </w:pPr>
            <w:r w:rsidRPr="00FF556E">
              <w:t>Usmeni osvrt učenika na prikazane prezentacije i njihovo ocjenjivanje</w:t>
            </w:r>
          </w:p>
        </w:tc>
        <w:tc>
          <w:tcPr>
            <w:tcW w:w="4523" w:type="dxa"/>
            <w:shd w:val="clear" w:color="auto" w:fill="FFFFFF" w:themeFill="background1"/>
          </w:tcPr>
          <w:p w:rsidR="00D36189" w:rsidRPr="00FF556E" w:rsidRDefault="003C7311" w:rsidP="00C906B1">
            <w:pPr>
              <w:spacing w:line="360" w:lineRule="auto"/>
            </w:pPr>
            <w:r w:rsidRPr="00FF556E">
              <w:t xml:space="preserve">                               </w:t>
            </w:r>
            <w:r w:rsidR="005A2391" w:rsidRPr="00FF556E">
              <w:t xml:space="preserve">3 </w:t>
            </w:r>
          </w:p>
        </w:tc>
      </w:tr>
    </w:tbl>
    <w:p w:rsidR="00D36189" w:rsidRPr="00FF556E" w:rsidRDefault="00D36189" w:rsidP="00C906B1">
      <w:pPr>
        <w:spacing w:line="360" w:lineRule="auto"/>
        <w:rPr>
          <w:rFonts w:eastAsia="Calibri"/>
        </w:rPr>
      </w:pPr>
    </w:p>
    <w:p w:rsidR="009050B0" w:rsidRPr="00FF556E" w:rsidRDefault="009050B0" w:rsidP="00C906B1">
      <w:pPr>
        <w:spacing w:line="360" w:lineRule="auto"/>
        <w:rPr>
          <w:rFonts w:eastAsia="Calibri"/>
        </w:rPr>
      </w:pPr>
    </w:p>
    <w:p w:rsidR="009050B0" w:rsidRPr="00FF556E" w:rsidRDefault="009050B0" w:rsidP="00C906B1">
      <w:pPr>
        <w:spacing w:line="360" w:lineRule="auto"/>
        <w:rPr>
          <w:rFonts w:eastAsia="Calibri"/>
        </w:rPr>
      </w:pPr>
    </w:p>
    <w:p w:rsidR="009050B0" w:rsidRPr="00FF556E" w:rsidRDefault="009050B0" w:rsidP="00C906B1">
      <w:pPr>
        <w:spacing w:line="360" w:lineRule="auto"/>
        <w:rPr>
          <w:rFonts w:eastAsia="Calibri"/>
        </w:rPr>
      </w:pPr>
    </w:p>
    <w:tbl>
      <w:tblPr>
        <w:tblStyle w:val="Srednjareetka1-Isticanje1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2"/>
      </w:tblGrid>
      <w:tr w:rsidR="00D36189" w:rsidRPr="00FF556E" w:rsidTr="00C5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 xml:space="preserve">NAZIV PROGRAMA    </w:t>
            </w:r>
          </w:p>
        </w:tc>
      </w:tr>
      <w:tr w:rsidR="00D3618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3C7311" w:rsidP="009050B0">
            <w:pPr>
              <w:pStyle w:val="Naslov2"/>
              <w:outlineLvl w:val="1"/>
            </w:pPr>
            <w:bookmarkStart w:id="56" w:name="_Toc525814194"/>
            <w:r w:rsidRPr="00FF556E">
              <w:t>Etik</w:t>
            </w:r>
            <w:r w:rsidR="009050B0" w:rsidRPr="00FF556E">
              <w:t>a</w:t>
            </w:r>
            <w:bookmarkEnd w:id="56"/>
          </w:p>
        </w:tc>
      </w:tr>
      <w:tr w:rsidR="00D3618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D3618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EF50AE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Margareta </w:t>
            </w:r>
            <w:proofErr w:type="spellStart"/>
            <w:r w:rsidRPr="00FF556E">
              <w:rPr>
                <w:b w:val="0"/>
              </w:rPr>
              <w:t>Sargo</w:t>
            </w:r>
            <w:proofErr w:type="spellEnd"/>
            <w:r w:rsidRPr="00FF556E">
              <w:rPr>
                <w:b w:val="0"/>
              </w:rPr>
              <w:t xml:space="preserve"> prof.</w:t>
            </w:r>
          </w:p>
        </w:tc>
      </w:tr>
      <w:tr w:rsidR="00D3618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CILJ PROGRAMA</w:t>
            </w:r>
          </w:p>
        </w:tc>
      </w:tr>
      <w:tr w:rsidR="00D3618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t xml:space="preserve">            </w:t>
            </w:r>
            <w:r w:rsidRPr="00FF556E">
              <w:rPr>
                <w:b w:val="0"/>
              </w:rPr>
              <w:t xml:space="preserve">Cilj 1 Usvajanje etičkih pojmova te razvijanje sposobnosti moralnog </w:t>
            </w:r>
            <w:proofErr w:type="spellStart"/>
            <w:r w:rsidRPr="00FF556E">
              <w:rPr>
                <w:b w:val="0"/>
              </w:rPr>
              <w:t>prosuđivanja,etičkog</w:t>
            </w:r>
            <w:proofErr w:type="spellEnd"/>
            <w:r w:rsidRPr="00FF556E">
              <w:rPr>
                <w:b w:val="0"/>
              </w:rPr>
              <w:t xml:space="preserve">       promišljanja.</w:t>
            </w:r>
          </w:p>
          <w:p w:rsidR="00D36189" w:rsidRPr="00FF556E" w:rsidRDefault="00D36189" w:rsidP="00C906B1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Cilj 2 Čovjek kao društveno </w:t>
            </w:r>
            <w:proofErr w:type="spellStart"/>
            <w:r w:rsidRPr="00FF556E">
              <w:rPr>
                <w:b w:val="0"/>
              </w:rPr>
              <w:t>biće,potreba</w:t>
            </w:r>
            <w:proofErr w:type="spellEnd"/>
            <w:r w:rsidRPr="00FF556E">
              <w:rPr>
                <w:b w:val="0"/>
              </w:rPr>
              <w:t xml:space="preserve"> za </w:t>
            </w:r>
            <w:proofErr w:type="spellStart"/>
            <w:r w:rsidRPr="00FF556E">
              <w:rPr>
                <w:b w:val="0"/>
              </w:rPr>
              <w:t>dijalogom,tolerancijom</w:t>
            </w:r>
            <w:proofErr w:type="spellEnd"/>
            <w:r w:rsidRPr="00FF556E">
              <w:rPr>
                <w:b w:val="0"/>
              </w:rPr>
              <w:t xml:space="preserve"> prema </w:t>
            </w:r>
            <w:proofErr w:type="spellStart"/>
            <w:r w:rsidRPr="00FF556E">
              <w:rPr>
                <w:b w:val="0"/>
              </w:rPr>
              <w:t>drugima.Poštivanje</w:t>
            </w:r>
            <w:proofErr w:type="spellEnd"/>
            <w:r w:rsidRPr="00FF556E">
              <w:rPr>
                <w:b w:val="0"/>
              </w:rPr>
              <w:t xml:space="preserve"> temeljnih ljudskih </w:t>
            </w:r>
            <w:proofErr w:type="spellStart"/>
            <w:r w:rsidRPr="00FF556E">
              <w:rPr>
                <w:b w:val="0"/>
              </w:rPr>
              <w:t>prava,razvijanje</w:t>
            </w:r>
            <w:proofErr w:type="spellEnd"/>
            <w:r w:rsidRPr="00FF556E">
              <w:rPr>
                <w:b w:val="0"/>
              </w:rPr>
              <w:t xml:space="preserve"> osjećaja solidarnosti i uzajamnosti.</w:t>
            </w:r>
          </w:p>
          <w:p w:rsidR="00D36189" w:rsidRPr="00FF556E" w:rsidRDefault="00D36189" w:rsidP="00C906B1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Cilj 3Upoznavanje učenika s bioetikom i bioetičkim predmetnim područjem.</w:t>
            </w:r>
          </w:p>
          <w:p w:rsidR="00D36189" w:rsidRPr="00FF556E" w:rsidRDefault="00D36189" w:rsidP="00C906B1">
            <w:pPr>
              <w:spacing w:line="360" w:lineRule="auto"/>
            </w:pPr>
            <w:r w:rsidRPr="00FF556E">
              <w:rPr>
                <w:b w:val="0"/>
              </w:rPr>
              <w:t xml:space="preserve">            Cilj4 Usvojiti važnost etičkog promišljanja ,vrijednosti koje čovjek </w:t>
            </w:r>
            <w:proofErr w:type="spellStart"/>
            <w:r w:rsidRPr="00FF556E">
              <w:rPr>
                <w:b w:val="0"/>
              </w:rPr>
              <w:t>odabire,moralno</w:t>
            </w:r>
            <w:proofErr w:type="spellEnd"/>
            <w:r w:rsidRPr="00FF556E">
              <w:rPr>
                <w:b w:val="0"/>
              </w:rPr>
              <w:t xml:space="preserve"> djelovanje pojedinaca i </w:t>
            </w:r>
            <w:proofErr w:type="spellStart"/>
            <w:r w:rsidRPr="00FF556E">
              <w:rPr>
                <w:b w:val="0"/>
              </w:rPr>
              <w:t>njhov</w:t>
            </w:r>
            <w:proofErr w:type="spellEnd"/>
            <w:r w:rsidRPr="00FF556E">
              <w:rPr>
                <w:b w:val="0"/>
              </w:rPr>
              <w:t xml:space="preserve"> doprinos zajednici.</w:t>
            </w:r>
          </w:p>
        </w:tc>
      </w:tr>
      <w:tr w:rsidR="00D3618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D3618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1.RAZRED-Usvojiti važnost razvijanja kritičkog </w:t>
            </w:r>
            <w:proofErr w:type="spellStart"/>
            <w:r w:rsidRPr="00FF556E">
              <w:rPr>
                <w:b w:val="0"/>
              </w:rPr>
              <w:t>mišljenja,razboritog</w:t>
            </w:r>
            <w:proofErr w:type="spellEnd"/>
            <w:r w:rsidRPr="00FF556E">
              <w:rPr>
                <w:b w:val="0"/>
              </w:rPr>
              <w:t xml:space="preserve"> djelovanja i razložnog govorenja.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2.RAZRED-Spoznati važnost dijaloga i međusobnog uvažavanja u današnjem </w:t>
            </w:r>
            <w:proofErr w:type="spellStart"/>
            <w:r w:rsidRPr="00FF556E">
              <w:rPr>
                <w:b w:val="0"/>
              </w:rPr>
              <w:t>multikulturalnom</w:t>
            </w:r>
            <w:proofErr w:type="spellEnd"/>
            <w:r w:rsidRPr="00FF556E">
              <w:rPr>
                <w:b w:val="0"/>
              </w:rPr>
              <w:t xml:space="preserve"> svijetu.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3.RAZRED-Spoznati da je čovjek dio cjeline na </w:t>
            </w:r>
            <w:proofErr w:type="spellStart"/>
            <w:r w:rsidRPr="00FF556E">
              <w:rPr>
                <w:b w:val="0"/>
              </w:rPr>
              <w:t>zemlji.Uočiti</w:t>
            </w:r>
            <w:proofErr w:type="spellEnd"/>
            <w:r w:rsidRPr="00FF556E">
              <w:rPr>
                <w:b w:val="0"/>
              </w:rPr>
              <w:t xml:space="preserve"> da je čovjek prvi među jednakima </w:t>
            </w:r>
            <w:proofErr w:type="spellStart"/>
            <w:r w:rsidRPr="00FF556E">
              <w:rPr>
                <w:b w:val="0"/>
              </w:rPr>
              <w:t>tj.da</w:t>
            </w:r>
            <w:proofErr w:type="spellEnd"/>
            <w:r w:rsidRPr="00FF556E">
              <w:rPr>
                <w:b w:val="0"/>
              </w:rPr>
              <w:t xml:space="preserve"> i druga živa bića imaju svoje dostojanstvo i vrijednost.</w:t>
            </w:r>
          </w:p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4.RAZRED-Spoznati etiku kao disciplinu koja nudi stajališta o životu i koja nam može pomoći da uredimo svoj život na pravim </w:t>
            </w:r>
            <w:proofErr w:type="spellStart"/>
            <w:r w:rsidRPr="00FF556E">
              <w:rPr>
                <w:b w:val="0"/>
              </w:rPr>
              <w:t>osnovama,koja</w:t>
            </w:r>
            <w:proofErr w:type="spellEnd"/>
            <w:r w:rsidRPr="00FF556E">
              <w:rPr>
                <w:b w:val="0"/>
              </w:rPr>
              <w:t xml:space="preserve"> nas uči kako postići </w:t>
            </w:r>
            <w:proofErr w:type="spellStart"/>
            <w:r w:rsidRPr="00FF556E">
              <w:rPr>
                <w:b w:val="0"/>
              </w:rPr>
              <w:t>dobar,sretan</w:t>
            </w:r>
            <w:proofErr w:type="spellEnd"/>
            <w:r w:rsidRPr="00FF556E">
              <w:rPr>
                <w:b w:val="0"/>
              </w:rPr>
              <w:t xml:space="preserve"> i moralan život.</w:t>
            </w:r>
          </w:p>
        </w:tc>
      </w:tr>
      <w:tr w:rsidR="00D3618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 xml:space="preserve">      </w:t>
            </w:r>
          </w:p>
        </w:tc>
      </w:tr>
      <w:tr w:rsidR="00D3618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NAČIN REALIZACIJE</w:t>
            </w:r>
          </w:p>
        </w:tc>
      </w:tr>
      <w:tr w:rsidR="00D3618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 xml:space="preserve">      </w:t>
            </w:r>
          </w:p>
        </w:tc>
      </w:tr>
      <w:tr w:rsidR="00D3618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lastRenderedPageBreak/>
              <w:t>NOSITELJI PROGRAMA (UČENICI KOJIMA JE NAMJENJEN PROGRAM)</w:t>
            </w:r>
          </w:p>
        </w:tc>
      </w:tr>
      <w:tr w:rsidR="00D3618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1,2,3,4 razreda strukovnih usmjerenja.</w:t>
            </w:r>
          </w:p>
        </w:tc>
      </w:tr>
      <w:tr w:rsidR="00D3618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VREMENIK PROGRAMA</w:t>
            </w:r>
          </w:p>
        </w:tc>
      </w:tr>
      <w:tr w:rsidR="00D3618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1 sat tjedno</w:t>
            </w:r>
          </w:p>
        </w:tc>
      </w:tr>
      <w:tr w:rsidR="00D3618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TROŠKOVNIK PROGRAMA</w:t>
            </w:r>
          </w:p>
        </w:tc>
      </w:tr>
      <w:tr w:rsidR="00D3618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</w:p>
        </w:tc>
      </w:tr>
      <w:tr w:rsidR="00D3618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D3618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Usvojenost znanja-razine postignuća učenika.  Tehnike vrednovanja učeničkih postignuća (usmena provjera),izrada </w:t>
            </w:r>
            <w:proofErr w:type="spellStart"/>
            <w:r w:rsidRPr="00FF556E">
              <w:rPr>
                <w:b w:val="0"/>
              </w:rPr>
              <w:t>prezentacija,diskusija</w:t>
            </w:r>
            <w:proofErr w:type="spellEnd"/>
            <w:r w:rsidRPr="00FF556E">
              <w:rPr>
                <w:b w:val="0"/>
              </w:rPr>
              <w:t xml:space="preserve">.. Primjena znanja i vještina  (vještina </w:t>
            </w:r>
            <w:proofErr w:type="spellStart"/>
            <w:r w:rsidRPr="00FF556E">
              <w:rPr>
                <w:b w:val="0"/>
              </w:rPr>
              <w:t>analize,raspravljanja,vještina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argumentiranja,komuniciranja</w:t>
            </w:r>
            <w:proofErr w:type="spellEnd"/>
            <w:r w:rsidRPr="00FF556E">
              <w:rPr>
                <w:b w:val="0"/>
              </w:rPr>
              <w:t>)</w:t>
            </w:r>
          </w:p>
        </w:tc>
      </w:tr>
    </w:tbl>
    <w:p w:rsidR="00EF50AE" w:rsidRPr="00FF556E" w:rsidRDefault="00EF50AE" w:rsidP="00D36189"/>
    <w:p w:rsidR="00EF50AE" w:rsidRPr="00FF556E" w:rsidRDefault="00EF50AE" w:rsidP="00D36189"/>
    <w:tbl>
      <w:tblPr>
        <w:tblStyle w:val="Reetkatablice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81"/>
        <w:gridCol w:w="4481"/>
      </w:tblGrid>
      <w:tr w:rsidR="00D36189" w:rsidRPr="00FF556E" w:rsidTr="00C5265D">
        <w:tc>
          <w:tcPr>
            <w:tcW w:w="4581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TEME</w:t>
            </w:r>
          </w:p>
        </w:tc>
        <w:tc>
          <w:tcPr>
            <w:tcW w:w="4481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BROJ SATI</w:t>
            </w:r>
          </w:p>
        </w:tc>
      </w:tr>
      <w:tr w:rsidR="00D36189" w:rsidRPr="00FF556E" w:rsidTr="00C5265D">
        <w:tc>
          <w:tcPr>
            <w:tcW w:w="4581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ind w:left="0" w:firstLine="0"/>
            </w:pPr>
          </w:p>
        </w:tc>
        <w:tc>
          <w:tcPr>
            <w:tcW w:w="4481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 razred                  1 sat tjedno</w:t>
            </w:r>
          </w:p>
        </w:tc>
      </w:tr>
      <w:tr w:rsidR="00D36189" w:rsidRPr="00FF556E" w:rsidTr="00C5265D">
        <w:tc>
          <w:tcPr>
            <w:tcW w:w="4581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1.Upoznavanje s nastavnim planom etike1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2.Etika i moral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3.Vrijednosti,moralne dvojbe i moralna načela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 xml:space="preserve">4.Moralna </w:t>
            </w:r>
            <w:proofErr w:type="spellStart"/>
            <w:r w:rsidRPr="00FF556E">
              <w:t>odgovornost,savjest</w:t>
            </w:r>
            <w:proofErr w:type="spellEnd"/>
            <w:r w:rsidRPr="00FF556E">
              <w:t xml:space="preserve"> i krivnja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5.Grane etike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6.Osobni identitet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7.Što je čovjek-određenja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8.Moralni identitet pojedinaca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9.Različitost i bogatstvo kultura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10.Religije i identitet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11.Provjera usvojenosti znanja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12.Ujedinjeni u različitosti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13.Život-odrastanje,sazrijevanje,starenje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14.Nagoni,um i strasti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15.Poslije života?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16.Granične situacije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17.Smisao života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18.Ciljevi.lažni,prividni i istinski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lastRenderedPageBreak/>
              <w:t>19.Životni put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20.Sistematizacija gradiva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21.Protagonist i antagonist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22.Čovjek-društveno biće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23.Opravdala li cilj sredstvo?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24.Jedan svijet-jedini dom koji imamo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25.Orijentiri i zamke na putu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26.Ovisnosti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27.Predrasude,stereotipi i diskriminacija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28.Odgovorno građanstvo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 xml:space="preserve">29.Odgovornost za </w:t>
            </w:r>
            <w:proofErr w:type="spellStart"/>
            <w:r w:rsidRPr="00FF556E">
              <w:t>sebe,prirodu</w:t>
            </w:r>
            <w:proofErr w:type="spellEnd"/>
            <w:r w:rsidRPr="00FF556E">
              <w:t xml:space="preserve"> i druge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30.Čovjek,živi svijet i planet-pitanje moralnog objekta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31.Globalizacija-pozitivne i negativne strane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32.Usvojenost znanja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33.Da li korištenje interneta otuđuje ljude?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34.Sistematizacija gradiva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35.Zakjlučivanje ocjena</w:t>
            </w:r>
          </w:p>
        </w:tc>
        <w:tc>
          <w:tcPr>
            <w:tcW w:w="4481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ind w:left="0" w:firstLine="0"/>
            </w:pPr>
          </w:p>
        </w:tc>
      </w:tr>
      <w:tr w:rsidR="00D36189" w:rsidRPr="00FF556E" w:rsidTr="00C5265D">
        <w:tc>
          <w:tcPr>
            <w:tcW w:w="4581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1.Upoznavanje s nastavnim planom etike2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2.Čovjek u odnosima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3.Brak i obitelj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4.Roditeljstvo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5.Prijateljstvo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 xml:space="preserve">6.Društvene </w:t>
            </w:r>
            <w:proofErr w:type="spellStart"/>
            <w:r w:rsidRPr="00FF556E">
              <w:t>grupe,konformizam</w:t>
            </w:r>
            <w:proofErr w:type="spellEnd"/>
            <w:r w:rsidRPr="00FF556E">
              <w:t xml:space="preserve"> i </w:t>
            </w:r>
            <w:proofErr w:type="spellStart"/>
            <w:r w:rsidRPr="00FF556E">
              <w:t>deindividualizacija</w:t>
            </w:r>
            <w:proofErr w:type="spellEnd"/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7.Odnosi među spolovima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8.Autoritet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9.Sukobi u odnosima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10.Egoizam i njegove granice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11.Izvori,forme i stupnjevi egoizma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12.Razlike i legitimnost interesa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13.Moralnost i pravednost u donošenju odluka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lastRenderedPageBreak/>
              <w:t>14.Sukob i suradnja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15.Da li postoji pravedan rat?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16.Sloboda i moral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17.Sloboda i granice slobode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18.Zlatno pravilo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19.Osoba i institucije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20.Društveni odnosi i država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21.Građansko društvo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22.Demokracija i njezini dometi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23.Suvremeni i izvorni oblik demokracije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24.Ljudska prava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25.Vrste ljudskih prava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26.Čovječanstvo i globalizacija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27.Globalno društvo i međunarodna zajednica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28.Regulacija međunarodnih odnosa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29.Pravednost u međunarodnim odnosima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30.Etičke vrijednosti u međunarodnim odnosima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31.Pacifizam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32.Provjera usvojenosti znanja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33.Pozitivni i negativni oblici globalizacije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34.Sistematizacija gradiva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35.Zaključivanje ocjena</w:t>
            </w:r>
          </w:p>
        </w:tc>
        <w:tc>
          <w:tcPr>
            <w:tcW w:w="4481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lastRenderedPageBreak/>
              <w:t>2 razred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2h                            3 učenice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2e                             4 učenice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2g                             1 učenik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 xml:space="preserve">                           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</w:p>
        </w:tc>
      </w:tr>
      <w:tr w:rsidR="00D36189" w:rsidRPr="00FF556E" w:rsidTr="00C5265D">
        <w:tc>
          <w:tcPr>
            <w:tcW w:w="4581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1.Upoznavanje s nastavnim planom etike3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2.Čovjek u cjelini živoga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3.Antropocentrizam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4.Biocentrizam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5.Čovjek kao prvi među jednakima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6.Čovjek i životinjski svijet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7.Zaštita ugroženih vrsta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8.Čovjek i svijet biljaka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9.Biološka raznolikost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lastRenderedPageBreak/>
              <w:t>10.Opstanak i preživljavanje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11.Provjera znanja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12.Kvaliteta života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13.Održivi rast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14.Odgovornost u tehnološkoj civilizaciji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15.Tehnološka izvedivost i etička dopustivost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16.Ekologija i zaštita okoliša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17.Ekološki pokret i ekološka etika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18.Briga za zaštitu okoliša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19.Okoliš kao zajednička kuća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20.Dogovor s prirodom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21.Ekološka svijest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22.Bilogija i evolucija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23.Eugenika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24.Genetika i biotehnologija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25.Projekt genom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26.Sloboda istraživanja i odgovornost znanstvenika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27.Medicinska etika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28.Etika reproduktivnih tehnologija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29.Pobačaj-pravo na izbor i pravo na život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 xml:space="preserve">30.Etika transplantacije organa 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31.Trgovina organima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32.Etika umiranja i smrti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33.Eutanazija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34.Sistematizacija gradiva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35.Zaključivanje ocjena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</w:p>
        </w:tc>
        <w:tc>
          <w:tcPr>
            <w:tcW w:w="4481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lastRenderedPageBreak/>
              <w:t xml:space="preserve">   3 razred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3c                        1 učenica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3d                        2 učenice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 xml:space="preserve">3b                        3 učenice     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3e                        1 učenica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</w:p>
        </w:tc>
      </w:tr>
      <w:tr w:rsidR="00D36189" w:rsidRPr="00FF556E" w:rsidTr="00C5265D">
        <w:tc>
          <w:tcPr>
            <w:tcW w:w="4581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1.Upoznavanje s nastavnim planom za etiku četvrte godine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2.Moral i etika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3.O čovjeku ili subjektu etike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lastRenderedPageBreak/>
              <w:t>4.Unutarnja i izvanjska moralnost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5.O religiji ili drukčijem pristupu moralu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6.Kršćanstvo,budizam i islam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7.Ekumenizam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8.Ljudsko iskustvo i etičko gledište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 xml:space="preserve">9.Izazovi etike: </w:t>
            </w:r>
            <w:proofErr w:type="spellStart"/>
            <w:r w:rsidRPr="00FF556E">
              <w:t>amoralizam</w:t>
            </w:r>
            <w:proofErr w:type="spellEnd"/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10.Skepticizam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11.Egoizam i relativizam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12.Aristotelovo utemeljenje etike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13.Kantovo utemeljenje etike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14.Predmet etike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15.Etika vrlina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16.Struktura etike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17.Područja etičkog prosuđivanja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18.Medicinska etika i etika u tehnologiji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19.Smisao moralnog djelovanja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20.Slobodno i dobro djelovanje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 xml:space="preserve">21.Moralna </w:t>
            </w:r>
            <w:proofErr w:type="spellStart"/>
            <w:r w:rsidRPr="00FF556E">
              <w:t>prava,dužnosti,moralni</w:t>
            </w:r>
            <w:proofErr w:type="spellEnd"/>
            <w:r w:rsidRPr="00FF556E">
              <w:t xml:space="preserve"> konflikti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22.Odgovornost i moralno pravo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23.Pravednost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24.Tolerancija i mir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25.Etička argumentacija i etičke teorije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26.Zlatno pravilo kroz filozofiju i religijske sustave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27.Kantova etika kao univerzalna etika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28.Zlatno pravilo i socijalni nauk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 xml:space="preserve">29.Sistematizacija </w:t>
            </w:r>
            <w:proofErr w:type="spellStart"/>
            <w:r w:rsidRPr="00FF556E">
              <w:t>graiva</w:t>
            </w:r>
            <w:proofErr w:type="spellEnd"/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30.Mladi u suvremenom društvu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31.Problem ovisnosti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32.Zaključivanje ocjena</w:t>
            </w:r>
          </w:p>
        </w:tc>
        <w:tc>
          <w:tcPr>
            <w:tcW w:w="4481" w:type="dxa"/>
            <w:shd w:val="clear" w:color="auto" w:fill="FFFFFF" w:themeFill="background1"/>
          </w:tcPr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lastRenderedPageBreak/>
              <w:t>4 razred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  <w:r w:rsidRPr="00FF556E">
              <w:t>4h                      1 učenik</w:t>
            </w:r>
          </w:p>
          <w:p w:rsidR="00D36189" w:rsidRPr="00FF556E" w:rsidRDefault="00D36189" w:rsidP="00C906B1">
            <w:pPr>
              <w:spacing w:line="360" w:lineRule="auto"/>
              <w:ind w:left="0" w:firstLine="0"/>
            </w:pPr>
          </w:p>
        </w:tc>
      </w:tr>
    </w:tbl>
    <w:p w:rsidR="00E27A19" w:rsidRPr="00FF556E" w:rsidRDefault="00E27A19" w:rsidP="00C906B1">
      <w:pPr>
        <w:spacing w:line="360" w:lineRule="auto"/>
        <w:jc w:val="both"/>
        <w:rPr>
          <w:b/>
        </w:rPr>
      </w:pPr>
    </w:p>
    <w:p w:rsidR="00E27A19" w:rsidRPr="00FF556E" w:rsidRDefault="00E27A19" w:rsidP="00C906B1">
      <w:pPr>
        <w:spacing w:line="360" w:lineRule="auto"/>
        <w:jc w:val="both"/>
        <w:rPr>
          <w:b/>
        </w:rPr>
      </w:pPr>
    </w:p>
    <w:p w:rsidR="00F92CCD" w:rsidRPr="00FF556E" w:rsidRDefault="00F92CCD" w:rsidP="00073A51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1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2"/>
      </w:tblGrid>
      <w:tr w:rsidR="00AF48CA" w:rsidRPr="00FF556E" w:rsidTr="00C5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lastRenderedPageBreak/>
              <w:t>NAZIV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AF48CA" w:rsidRPr="00FF556E" w:rsidRDefault="00AF48CA" w:rsidP="00067640">
            <w:pPr>
              <w:pStyle w:val="Naslov2"/>
              <w:outlineLvl w:val="1"/>
            </w:pPr>
            <w:bookmarkStart w:id="57" w:name="_Toc525814195"/>
            <w:r w:rsidRPr="00FF556E">
              <w:t>Vjeronauk 1. razred</w:t>
            </w:r>
            <w:bookmarkEnd w:id="57"/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VODITELJ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AF48CA" w:rsidRPr="00FF556E" w:rsidRDefault="00AF48CA" w:rsidP="00C906B1">
            <w:pPr>
              <w:spacing w:line="360" w:lineRule="auto"/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Elda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Šuljić</w:t>
            </w:r>
            <w:proofErr w:type="spellEnd"/>
            <w:r w:rsidR="00C906B1" w:rsidRPr="00FF556E">
              <w:rPr>
                <w:b w:val="0"/>
              </w:rPr>
              <w:t>, Brankica Galić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CILJEVI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AF48CA" w:rsidRPr="00FF556E" w:rsidRDefault="00AF48CA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Izgrađivanje osobnog stava o smislu života, prihvaćanje Isusa kao Spasitelja i Otkupitelja koji otvara put vječnosti i daje smisao života, uočiti komplementarnost govora znanosti i vjere o temi stvaranje svijeta, približiti učenicima Objavu i Sveto Pismo da ga prihvate kao izazov i putokaz u životu.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NAMJENA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AF48CA" w:rsidRPr="00FF556E" w:rsidRDefault="00AF48CA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Poznavati neka bitna životna pitanja i njihovu životnu važnost, navesti bitna obilježja ljudske osobnosti, razumjeti povezanost svagdanjeg života s pitanjem smisla života, razlikovati trenutačni, partikularni i univerzalni smisao, poznavati vlastite talente i sposobnosti, poznavati glavna obilježja vjere u Boga, navesti ključne odrednice religije, objasniti razliku između monoteističkih i politeističkih religija, razvijati sposobnosti međureligijskoga dijaloga, razumjeti pojam Objave, prepoznati Bibliju kao istinu vjere, razlikovati nekršćanske i kršćanske izvore koji govore o Isusu kao povijesnoj osobi, prepoznati Isusov stil i program djelovanja, protumačiti pojam Kraljevstva Božjeg, razlikovati prirodoznanstveni i biblijski pristup stvarnosti.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NOSITELJI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AF48CA" w:rsidRPr="00FF556E" w:rsidRDefault="00AF48CA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Vjeroučitelji</w:t>
            </w:r>
            <w:r w:rsidR="009157D9" w:rsidRPr="00FF556E">
              <w:rPr>
                <w:b w:val="0"/>
              </w:rPr>
              <w:t>.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NAČIN REALIZACIJE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AF48CA" w:rsidRPr="00FF556E" w:rsidRDefault="00AF48CA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Predavanja, prezentacije, radionice i povremena terenska nastava.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VREMENIK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AF48CA" w:rsidRPr="00FF556E" w:rsidRDefault="00AF48CA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Tijekom školske godine</w:t>
            </w:r>
            <w:r w:rsidR="00F861D6" w:rsidRPr="00FF556E">
              <w:rPr>
                <w:b w:val="0"/>
              </w:rPr>
              <w:t>.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TROŠKOVNIK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AF48CA" w:rsidRPr="00FF556E" w:rsidRDefault="00F861D6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Troškovi kopiranja.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:rsidR="00AF48CA" w:rsidRPr="00FF556E" w:rsidRDefault="00AF48CA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Opisno i brojčano vrednovanje</w:t>
            </w:r>
            <w:r w:rsidR="00F861D6" w:rsidRPr="00FF556E">
              <w:rPr>
                <w:b w:val="0"/>
              </w:rPr>
              <w:t>.</w:t>
            </w:r>
          </w:p>
        </w:tc>
      </w:tr>
    </w:tbl>
    <w:p w:rsidR="00AF48CA" w:rsidRPr="00FF556E" w:rsidRDefault="00AF48CA" w:rsidP="00073A51">
      <w:pPr>
        <w:spacing w:line="360" w:lineRule="auto"/>
        <w:jc w:val="both"/>
        <w:rPr>
          <w:sz w:val="32"/>
          <w:szCs w:val="32"/>
        </w:rPr>
      </w:pPr>
    </w:p>
    <w:p w:rsidR="009050B0" w:rsidRPr="00FF556E" w:rsidRDefault="009050B0" w:rsidP="00073A51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1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052"/>
      </w:tblGrid>
      <w:tr w:rsidR="00AF48CA" w:rsidRPr="00FF556E" w:rsidTr="00C5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lastRenderedPageBreak/>
              <w:t>NAZIV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067640">
            <w:pPr>
              <w:pStyle w:val="Naslov2"/>
              <w:outlineLvl w:val="1"/>
            </w:pPr>
            <w:bookmarkStart w:id="58" w:name="_Toc525814196"/>
            <w:r w:rsidRPr="00FF556E">
              <w:t xml:space="preserve">Vjeronauk 2. </w:t>
            </w:r>
            <w:r w:rsidR="00067640" w:rsidRPr="00FF556E">
              <w:t>R</w:t>
            </w:r>
            <w:r w:rsidRPr="00FF556E">
              <w:t>azred</w:t>
            </w:r>
            <w:bookmarkEnd w:id="58"/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VODITELJ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Elda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Šuljić</w:t>
            </w:r>
            <w:proofErr w:type="spellEnd"/>
            <w:r w:rsidR="00C906B1" w:rsidRPr="00FF556E">
              <w:rPr>
                <w:b w:val="0"/>
              </w:rPr>
              <w:t>, Brankica Galić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050B0" w:rsidRPr="00FF556E" w:rsidRDefault="00AF48CA" w:rsidP="00C906B1">
            <w:pPr>
              <w:spacing w:line="360" w:lineRule="auto"/>
            </w:pPr>
            <w:r w:rsidRPr="00FF556E">
              <w:t>CILJEVI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  <w:jc w:val="both"/>
              <w:rPr>
                <w:b w:val="0"/>
                <w:color w:val="625F42" w:themeColor="accent4" w:themeShade="BF"/>
              </w:rPr>
            </w:pPr>
            <w:r w:rsidRPr="00FF556E">
              <w:rPr>
                <w:b w:val="0"/>
              </w:rPr>
              <w:t>Osvijestiti prisutnost božansko-ljudskog elementa u Crkvi, osvješćivanje nacionalne povijesti u funkciji izgradnje vlastite budućnosti, pomoći mladima u traganju za životnim i religioznim identitetom, pomoći im u formiranju ispravne ljestvice vrednota.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NAMJENA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Navesti čimbenike koji utječu na razvoj osobnosti, otkriti važnost prijateljstva za osobno dozrijevanje, razumjeti kako Crkva shvaća samu sebe, razumjeti bitna obilježja Crkve, razlikovati službe i karizme u Crkvi, uočiti prisutnost Crkve u svim kulturama i narodima, otkriti Marijinu ulogu i mjesto u povijesti spasenja, objasniti proces pokrštavanja Hrvata i razvoj kršćanstva na našem prostoru, otkriti ulogu prosjačkih redova u </w:t>
            </w:r>
            <w:proofErr w:type="spellStart"/>
            <w:r w:rsidRPr="00FF556E">
              <w:rPr>
                <w:b w:val="0"/>
              </w:rPr>
              <w:t>navještanju</w:t>
            </w:r>
            <w:proofErr w:type="spellEnd"/>
            <w:r w:rsidRPr="00FF556E">
              <w:rPr>
                <w:b w:val="0"/>
              </w:rPr>
              <w:t xml:space="preserve"> i svjedočenju evanđelja u doba krize Crkve, navesti uzroke te objasniti tijek i ishode Zapadnog raskola, poznavati djelovanje i poteškoće Crkve u doba prosvjetiteljstva, humanizma i renesanse, navesti definiciju molitve i razumjeti molitvu, prepoznati biblijsko utemeljenje i mogućnosti dobrovoljnog kršćanskog služenja.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NOSITELJI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Vjeroučitelji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NAČIN REALIZACIJE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Predavanja, prezentacije, radionice i povremena terenska nastava.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VREMENIK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Tijekom školske godine</w:t>
            </w:r>
            <w:r w:rsidR="00F861D6" w:rsidRPr="00FF556E">
              <w:rPr>
                <w:b w:val="0"/>
              </w:rPr>
              <w:t>.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TROŠKOVNIK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Troškovi kopiranja</w:t>
            </w:r>
            <w:r w:rsidR="00F861D6" w:rsidRPr="00FF556E">
              <w:rPr>
                <w:b w:val="0"/>
              </w:rPr>
              <w:t>.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Opisno i brojčano vrednovanje</w:t>
            </w:r>
            <w:r w:rsidR="00F861D6" w:rsidRPr="00FF556E">
              <w:rPr>
                <w:b w:val="0"/>
              </w:rPr>
              <w:t>.</w:t>
            </w:r>
          </w:p>
        </w:tc>
      </w:tr>
    </w:tbl>
    <w:p w:rsidR="00AF48CA" w:rsidRPr="00FF556E" w:rsidRDefault="00AF48CA" w:rsidP="00C906B1">
      <w:pPr>
        <w:spacing w:line="360" w:lineRule="auto"/>
        <w:jc w:val="both"/>
        <w:rPr>
          <w:b/>
          <w:sz w:val="32"/>
          <w:szCs w:val="32"/>
        </w:rPr>
      </w:pPr>
    </w:p>
    <w:p w:rsidR="00AF48CA" w:rsidRPr="00FF556E" w:rsidRDefault="00AF48CA" w:rsidP="00073A51">
      <w:pPr>
        <w:spacing w:line="360" w:lineRule="auto"/>
        <w:jc w:val="both"/>
        <w:rPr>
          <w:b/>
          <w:sz w:val="32"/>
          <w:szCs w:val="32"/>
        </w:rPr>
      </w:pPr>
    </w:p>
    <w:p w:rsidR="00AF48CA" w:rsidRPr="00FF556E" w:rsidRDefault="00AF48CA" w:rsidP="00073A51">
      <w:pPr>
        <w:spacing w:line="360" w:lineRule="auto"/>
        <w:jc w:val="both"/>
        <w:rPr>
          <w:b/>
          <w:sz w:val="32"/>
          <w:szCs w:val="32"/>
        </w:rPr>
      </w:pPr>
    </w:p>
    <w:p w:rsidR="009050B0" w:rsidRPr="00FF556E" w:rsidRDefault="009050B0" w:rsidP="00073A51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1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052"/>
      </w:tblGrid>
      <w:tr w:rsidR="00AF48CA" w:rsidRPr="00FF556E" w:rsidTr="00C5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NAZIV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067640">
            <w:pPr>
              <w:pStyle w:val="Naslov2"/>
              <w:outlineLvl w:val="1"/>
            </w:pPr>
            <w:bookmarkStart w:id="59" w:name="_Toc525814197"/>
            <w:r w:rsidRPr="00FF556E">
              <w:t xml:space="preserve">Vjeronauk 3. </w:t>
            </w:r>
            <w:r w:rsidR="00067640" w:rsidRPr="00FF556E">
              <w:t>R</w:t>
            </w:r>
            <w:r w:rsidRPr="00FF556E">
              <w:t>azred</w:t>
            </w:r>
            <w:bookmarkEnd w:id="59"/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VODITELJ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15397D" w:rsidP="00C906B1">
            <w:pPr>
              <w:spacing w:line="360" w:lineRule="auto"/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Elda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Šuljić</w:t>
            </w:r>
            <w:proofErr w:type="spellEnd"/>
            <w:r w:rsidR="00C906B1" w:rsidRPr="00FF556E">
              <w:rPr>
                <w:b w:val="0"/>
              </w:rPr>
              <w:t>, Brankica Galić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CILJEVI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Pomoći u stvaranju etičko-moralne svijesti I savjesti, te razvijanju osjećaja dužnosti da svoje djelovanje usklade s prirodnim moralnim zakonom, doživljavanje Boga kao izvora vjere, nade i ljubavi, te prihvaćanje Njegove ljubavi, pomoći učenicima u pozitivnom vrednovanju spolnosti i bračne ljubavi, pomoći učenicima da prepoznaju i prihvate vrijednost ljudskog života.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NAMJENA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rPr>
                <w:b w:val="0"/>
              </w:rPr>
              <w:t>Objasniti razliku između biblijskog i suvremenog poimanja čovjeka, prepoznati različite definicije čovjeka u specifičnom poimanju pojedinih znanosti o čovjeku, navesti uvjete o kojima ovisi moralnost čovjekovih čina, razumjeti razliku između prirodnog i objavljenog moralnog zakona, objasniti pojam savjesti, istina i laž u osobnom i društvenom životu, razumjeti sakrament ženidbe kao otvorenost životu i sudjelovanje u</w:t>
            </w:r>
            <w:r w:rsidRPr="00FF556E">
              <w:t xml:space="preserve"> Božjem stvarateljskom </w:t>
            </w:r>
            <w:r w:rsidRPr="00FF556E">
              <w:rPr>
                <w:b w:val="0"/>
              </w:rPr>
              <w:t>činu, objasniti temeljni kršćanski stav prema ljudskom životu.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NOSITELJI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Vjeroučitelji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NAČIN REALIZACIJE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Predavanja, prezentacije, radionice i povremena terenska nastava.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VREMENIK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Tijekom školske godine</w:t>
            </w:r>
            <w:r w:rsidR="00F861D6" w:rsidRPr="00FF556E">
              <w:rPr>
                <w:b w:val="0"/>
              </w:rPr>
              <w:t>.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TROŠKOVNIK PROGRAMA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Troškovi kopiranja</w:t>
            </w:r>
            <w:r w:rsidR="00F861D6" w:rsidRPr="00FF556E">
              <w:rPr>
                <w:b w:val="0"/>
              </w:rPr>
              <w:t>.</w:t>
            </w:r>
          </w:p>
        </w:tc>
      </w:tr>
      <w:tr w:rsidR="00AF48CA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AF48CA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F48CA" w:rsidRPr="00FF556E" w:rsidRDefault="00AF48CA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Opisno i brojčano vrednovanje</w:t>
            </w:r>
            <w:r w:rsidR="00F861D6" w:rsidRPr="00FF556E">
              <w:rPr>
                <w:b w:val="0"/>
              </w:rPr>
              <w:t>.</w:t>
            </w:r>
          </w:p>
        </w:tc>
      </w:tr>
    </w:tbl>
    <w:p w:rsidR="0015397D" w:rsidRPr="00FF556E" w:rsidRDefault="0015397D" w:rsidP="00C906B1">
      <w:pPr>
        <w:spacing w:line="360" w:lineRule="auto"/>
        <w:jc w:val="both"/>
        <w:rPr>
          <w:b/>
          <w:sz w:val="32"/>
          <w:szCs w:val="32"/>
        </w:rPr>
      </w:pPr>
    </w:p>
    <w:p w:rsidR="0015397D" w:rsidRPr="00FF556E" w:rsidRDefault="0015397D" w:rsidP="00073A51">
      <w:pPr>
        <w:spacing w:line="360" w:lineRule="auto"/>
        <w:jc w:val="both"/>
        <w:rPr>
          <w:b/>
          <w:sz w:val="32"/>
          <w:szCs w:val="32"/>
        </w:rPr>
      </w:pPr>
    </w:p>
    <w:p w:rsidR="00C906B1" w:rsidRPr="00FF556E" w:rsidRDefault="00C906B1" w:rsidP="00073A51">
      <w:pPr>
        <w:spacing w:line="360" w:lineRule="auto"/>
        <w:jc w:val="both"/>
        <w:rPr>
          <w:b/>
          <w:sz w:val="32"/>
          <w:szCs w:val="32"/>
        </w:rPr>
      </w:pPr>
    </w:p>
    <w:p w:rsidR="00C906B1" w:rsidRPr="00FF556E" w:rsidRDefault="00C906B1" w:rsidP="00073A51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1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052"/>
      </w:tblGrid>
      <w:tr w:rsidR="0015397D" w:rsidRPr="00FF556E" w:rsidTr="00C5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15397D" w:rsidRPr="00FF556E" w:rsidRDefault="0015397D" w:rsidP="00C906B1">
            <w:pPr>
              <w:spacing w:line="360" w:lineRule="auto"/>
            </w:pPr>
            <w:r w:rsidRPr="00FF556E">
              <w:t>NAZIV PROGRAMA</w:t>
            </w:r>
          </w:p>
        </w:tc>
      </w:tr>
      <w:tr w:rsidR="0015397D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15397D" w:rsidRPr="00FF556E" w:rsidRDefault="0015397D" w:rsidP="00067640">
            <w:pPr>
              <w:pStyle w:val="Naslov2"/>
              <w:outlineLvl w:val="1"/>
            </w:pPr>
            <w:bookmarkStart w:id="60" w:name="_Toc525814198"/>
            <w:r w:rsidRPr="00FF556E">
              <w:t xml:space="preserve">Vjeronauk 4. </w:t>
            </w:r>
            <w:r w:rsidR="00067640" w:rsidRPr="00FF556E">
              <w:t>R</w:t>
            </w:r>
            <w:r w:rsidRPr="00FF556E">
              <w:t>azred</w:t>
            </w:r>
            <w:bookmarkEnd w:id="60"/>
          </w:p>
        </w:tc>
      </w:tr>
      <w:tr w:rsidR="0015397D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15397D" w:rsidRPr="00FF556E" w:rsidRDefault="0015397D" w:rsidP="00C906B1">
            <w:pPr>
              <w:spacing w:line="360" w:lineRule="auto"/>
            </w:pPr>
            <w:r w:rsidRPr="00FF556E">
              <w:t>VODITELJ PROGRAMA</w:t>
            </w:r>
          </w:p>
        </w:tc>
      </w:tr>
      <w:tr w:rsidR="0015397D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15397D" w:rsidRPr="00FF556E" w:rsidRDefault="0015397D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Elda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Šuljić</w:t>
            </w:r>
            <w:proofErr w:type="spellEnd"/>
            <w:r w:rsidR="00C906B1" w:rsidRPr="00FF556E">
              <w:rPr>
                <w:b w:val="0"/>
              </w:rPr>
              <w:t>, Brankica Galić</w:t>
            </w:r>
          </w:p>
        </w:tc>
      </w:tr>
      <w:tr w:rsidR="0015397D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15397D" w:rsidRPr="00FF556E" w:rsidRDefault="0015397D" w:rsidP="00C906B1">
            <w:pPr>
              <w:spacing w:line="360" w:lineRule="auto"/>
            </w:pPr>
            <w:r w:rsidRPr="00FF556E">
              <w:t>CILJEVI PROGRAMA</w:t>
            </w:r>
          </w:p>
        </w:tc>
      </w:tr>
      <w:tr w:rsidR="0015397D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15397D" w:rsidRPr="00FF556E" w:rsidRDefault="0015397D" w:rsidP="00C906B1">
            <w:pPr>
              <w:spacing w:line="360" w:lineRule="auto"/>
              <w:jc w:val="both"/>
              <w:rPr>
                <w:b w:val="0"/>
                <w:color w:val="625F42" w:themeColor="accent4" w:themeShade="BF"/>
              </w:rPr>
            </w:pPr>
            <w:r w:rsidRPr="00FF556E">
              <w:rPr>
                <w:b w:val="0"/>
              </w:rPr>
              <w:t xml:space="preserve">Otkriti, upoznati i živjeti </w:t>
            </w:r>
            <w:proofErr w:type="spellStart"/>
            <w:r w:rsidRPr="00FF556E">
              <w:rPr>
                <w:b w:val="0"/>
              </w:rPr>
              <w:t>milosno</w:t>
            </w:r>
            <w:proofErr w:type="spellEnd"/>
            <w:r w:rsidRPr="00FF556E">
              <w:rPr>
                <w:b w:val="0"/>
              </w:rPr>
              <w:t xml:space="preserve"> i </w:t>
            </w:r>
            <w:proofErr w:type="spellStart"/>
            <w:r w:rsidRPr="00FF556E">
              <w:rPr>
                <w:b w:val="0"/>
              </w:rPr>
              <w:t>spasenjsko</w:t>
            </w:r>
            <w:proofErr w:type="spellEnd"/>
            <w:r w:rsidRPr="00FF556E">
              <w:rPr>
                <w:b w:val="0"/>
              </w:rPr>
              <w:t xml:space="preserve"> Božje djelovanje u pojedinim sakramentima, te otvarajući se Božjoj milosti svojim radom i stvaralaštvom sudjelovati u izgradnji boljega svijeta i kraljevstva Božjega.</w:t>
            </w:r>
          </w:p>
        </w:tc>
      </w:tr>
      <w:tr w:rsidR="0015397D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15397D" w:rsidRPr="00FF556E" w:rsidRDefault="0015397D" w:rsidP="00C906B1">
            <w:pPr>
              <w:spacing w:line="360" w:lineRule="auto"/>
            </w:pPr>
            <w:r w:rsidRPr="00FF556E">
              <w:t>NAMJENA PROGRAMA</w:t>
            </w:r>
          </w:p>
        </w:tc>
      </w:tr>
      <w:tr w:rsidR="0015397D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15397D" w:rsidRPr="00FF556E" w:rsidRDefault="0015397D" w:rsidP="00C906B1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Uočiti napetost između vjere i nevjere sa svim konzekvencama, uočiti podudarnosti i suprotnosti biblijskog i suvremenog govora o Bogu, razumijevanje i prepoznavanje osobnog poziva i mogućnosti uključenja u društvo vlastitim radom i brigom za etička načela, opće dobro i solidarnost, uočiti veliku vrijednost i raznolike mogućnosti tehničkog i drugog napretka, ali i njegove ograničenosti i opasnosti, upoznati se s porukom Isusa Krista koja svoju puninu ostvaruje po kraljevstvu Božjem i prihvatiti njegove vrednote kao životni stav.</w:t>
            </w:r>
          </w:p>
        </w:tc>
      </w:tr>
      <w:tr w:rsidR="0015397D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15397D" w:rsidRPr="00FF556E" w:rsidRDefault="0015397D" w:rsidP="00C906B1">
            <w:pPr>
              <w:spacing w:line="360" w:lineRule="auto"/>
            </w:pPr>
            <w:r w:rsidRPr="00FF556E">
              <w:t>NOSITELJI PROGRAMA</w:t>
            </w:r>
          </w:p>
        </w:tc>
      </w:tr>
      <w:tr w:rsidR="0015397D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15397D" w:rsidRPr="00FF556E" w:rsidRDefault="0015397D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Vjeroučitelji</w:t>
            </w:r>
          </w:p>
        </w:tc>
      </w:tr>
      <w:tr w:rsidR="0015397D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15397D" w:rsidRPr="00FF556E" w:rsidRDefault="0015397D" w:rsidP="00C906B1">
            <w:pPr>
              <w:spacing w:line="360" w:lineRule="auto"/>
            </w:pPr>
            <w:r w:rsidRPr="00FF556E">
              <w:t>NAČIN REALIZACIJE</w:t>
            </w:r>
          </w:p>
        </w:tc>
      </w:tr>
      <w:tr w:rsidR="0015397D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15397D" w:rsidRPr="00FF556E" w:rsidRDefault="0015397D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Predavanja, prezentacije, radionice i povremena terenska nastava</w:t>
            </w:r>
            <w:r w:rsidR="00F861D6" w:rsidRPr="00FF556E">
              <w:rPr>
                <w:b w:val="0"/>
              </w:rPr>
              <w:t>.</w:t>
            </w:r>
          </w:p>
        </w:tc>
      </w:tr>
      <w:tr w:rsidR="0015397D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15397D" w:rsidRPr="00FF556E" w:rsidRDefault="0015397D" w:rsidP="00C906B1">
            <w:pPr>
              <w:spacing w:line="360" w:lineRule="auto"/>
            </w:pPr>
            <w:r w:rsidRPr="00FF556E">
              <w:t>VREMENIK PROGRAMA</w:t>
            </w:r>
          </w:p>
        </w:tc>
      </w:tr>
      <w:tr w:rsidR="0015397D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15397D" w:rsidRPr="00FF556E" w:rsidRDefault="0015397D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Tijekom školske godine</w:t>
            </w:r>
            <w:r w:rsidR="00F861D6" w:rsidRPr="00FF556E">
              <w:rPr>
                <w:b w:val="0"/>
              </w:rPr>
              <w:t>.</w:t>
            </w:r>
          </w:p>
        </w:tc>
      </w:tr>
      <w:tr w:rsidR="0015397D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15397D" w:rsidRPr="00FF556E" w:rsidRDefault="0015397D" w:rsidP="00C906B1">
            <w:pPr>
              <w:spacing w:line="360" w:lineRule="auto"/>
            </w:pPr>
            <w:r w:rsidRPr="00FF556E">
              <w:t>TROŠKOVNIK PROGRAMA</w:t>
            </w:r>
          </w:p>
        </w:tc>
      </w:tr>
      <w:tr w:rsidR="0015397D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15397D" w:rsidRPr="00FF556E" w:rsidRDefault="0015397D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Troškovi kopiranja</w:t>
            </w:r>
            <w:r w:rsidR="00F861D6" w:rsidRPr="00FF556E">
              <w:rPr>
                <w:b w:val="0"/>
              </w:rPr>
              <w:t>.</w:t>
            </w:r>
          </w:p>
        </w:tc>
      </w:tr>
      <w:tr w:rsidR="0015397D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15397D" w:rsidRPr="00FF556E" w:rsidRDefault="0015397D" w:rsidP="00C906B1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15397D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15397D" w:rsidRPr="00FF556E" w:rsidRDefault="0015397D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Opisno i brojčano vrednovanje</w:t>
            </w:r>
            <w:r w:rsidR="00F861D6" w:rsidRPr="00FF556E">
              <w:rPr>
                <w:b w:val="0"/>
              </w:rPr>
              <w:t>.</w:t>
            </w:r>
          </w:p>
        </w:tc>
      </w:tr>
    </w:tbl>
    <w:p w:rsidR="0015397D" w:rsidRPr="00FF556E" w:rsidRDefault="0015397D" w:rsidP="00073A51">
      <w:pPr>
        <w:spacing w:line="360" w:lineRule="auto"/>
        <w:jc w:val="both"/>
        <w:rPr>
          <w:b/>
          <w:sz w:val="32"/>
          <w:szCs w:val="32"/>
        </w:rPr>
      </w:pPr>
    </w:p>
    <w:p w:rsidR="0015397D" w:rsidRPr="00FF556E" w:rsidRDefault="0015397D" w:rsidP="00073A51">
      <w:pPr>
        <w:spacing w:line="360" w:lineRule="auto"/>
        <w:jc w:val="both"/>
        <w:rPr>
          <w:b/>
          <w:sz w:val="32"/>
          <w:szCs w:val="32"/>
        </w:rPr>
      </w:pPr>
    </w:p>
    <w:p w:rsidR="00C906B1" w:rsidRPr="00FF556E" w:rsidRDefault="00C906B1" w:rsidP="00073A51">
      <w:pPr>
        <w:spacing w:line="360" w:lineRule="auto"/>
        <w:jc w:val="both"/>
        <w:rPr>
          <w:b/>
          <w:sz w:val="32"/>
          <w:szCs w:val="32"/>
        </w:rPr>
      </w:pPr>
    </w:p>
    <w:p w:rsidR="00850B22" w:rsidRPr="00FF556E" w:rsidRDefault="00850B22" w:rsidP="00073A51">
      <w:pPr>
        <w:spacing w:line="360" w:lineRule="auto"/>
        <w:jc w:val="both"/>
        <w:rPr>
          <w:b/>
          <w:sz w:val="32"/>
          <w:szCs w:val="32"/>
        </w:rPr>
      </w:pPr>
    </w:p>
    <w:p w:rsidR="004D1A6D" w:rsidRPr="00FF556E" w:rsidRDefault="004D1A6D" w:rsidP="00073A51">
      <w:pPr>
        <w:spacing w:line="360" w:lineRule="auto"/>
        <w:jc w:val="both"/>
        <w:rPr>
          <w:b/>
          <w:sz w:val="32"/>
          <w:szCs w:val="32"/>
        </w:rPr>
      </w:pPr>
    </w:p>
    <w:p w:rsidR="009050B0" w:rsidRPr="00FF556E" w:rsidRDefault="009050B0" w:rsidP="00073A51">
      <w:pPr>
        <w:spacing w:line="360" w:lineRule="auto"/>
        <w:jc w:val="both"/>
        <w:rPr>
          <w:b/>
          <w:sz w:val="32"/>
          <w:szCs w:val="32"/>
        </w:rPr>
      </w:pPr>
    </w:p>
    <w:p w:rsidR="009050B0" w:rsidRPr="00FF556E" w:rsidRDefault="009050B0" w:rsidP="00073A51">
      <w:pPr>
        <w:spacing w:line="360" w:lineRule="auto"/>
        <w:jc w:val="both"/>
        <w:rPr>
          <w:b/>
          <w:sz w:val="32"/>
          <w:szCs w:val="32"/>
        </w:rPr>
      </w:pPr>
    </w:p>
    <w:p w:rsidR="00850B22" w:rsidRPr="00FF556E" w:rsidRDefault="00850B22" w:rsidP="00067640">
      <w:pPr>
        <w:pStyle w:val="Naslov1"/>
      </w:pPr>
      <w:bookmarkStart w:id="61" w:name="_Toc525814199"/>
      <w:r w:rsidRPr="00FF556E">
        <w:t>10. IZVANNASTAVNE AKTIVNOSTI</w:t>
      </w:r>
      <w:bookmarkEnd w:id="61"/>
    </w:p>
    <w:p w:rsidR="00850B22" w:rsidRPr="00FF556E" w:rsidRDefault="00850B22" w:rsidP="00850B22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6"/>
        <w:tblW w:w="0" w:type="auto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9052"/>
      </w:tblGrid>
      <w:tr w:rsidR="00925931" w:rsidRPr="00FF556E" w:rsidTr="00C5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  <w:r w:rsidRPr="00FF556E">
              <w:t xml:space="preserve">NAZIV PROGRAMA  </w:t>
            </w:r>
          </w:p>
        </w:tc>
      </w:tr>
      <w:tr w:rsidR="00925931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521A2D" w:rsidP="00067640">
            <w:pPr>
              <w:pStyle w:val="Naslov2"/>
              <w:outlineLvl w:val="1"/>
            </w:pPr>
            <w:bookmarkStart w:id="62" w:name="_Toc525814200"/>
            <w:r w:rsidRPr="00FF556E">
              <w:t>Izvannastavne aktivnosti</w:t>
            </w:r>
            <w:bookmarkEnd w:id="62"/>
          </w:p>
        </w:tc>
      </w:tr>
      <w:tr w:rsidR="00925931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925931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  <w:r w:rsidRPr="00FF556E">
              <w:t>BRANKA BULOVAN MALEŠ, prof.</w:t>
            </w:r>
          </w:p>
        </w:tc>
      </w:tr>
      <w:tr w:rsidR="00925931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  <w:r w:rsidRPr="00FF556E">
              <w:t>CILJ PROGRAMA</w:t>
            </w:r>
          </w:p>
        </w:tc>
      </w:tr>
      <w:tr w:rsidR="00925931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Promocija škole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Prezentiranje kozmetičkih proizvoda izrađenih unutar nastavnog predmeta </w:t>
            </w:r>
            <w:proofErr w:type="spellStart"/>
            <w:r w:rsidRPr="00FF556E">
              <w:rPr>
                <w:b w:val="0"/>
              </w:rPr>
              <w:t>Kozmetologija</w:t>
            </w:r>
            <w:proofErr w:type="spellEnd"/>
          </w:p>
          <w:p w:rsidR="00925931" w:rsidRPr="00FF556E" w:rsidRDefault="00925931" w:rsidP="00C906B1">
            <w:pPr>
              <w:spacing w:line="360" w:lineRule="auto"/>
            </w:pPr>
            <w:r w:rsidRPr="00FF556E">
              <w:rPr>
                <w:b w:val="0"/>
              </w:rPr>
              <w:t xml:space="preserve">Primjena kozmetičkih proizvoda u </w:t>
            </w:r>
            <w:proofErr w:type="spellStart"/>
            <w:r w:rsidRPr="00FF556E">
              <w:rPr>
                <w:b w:val="0"/>
              </w:rPr>
              <w:t>frizerstvu</w:t>
            </w:r>
            <w:proofErr w:type="spellEnd"/>
            <w:r w:rsidRPr="00FF556E">
              <w:rPr>
                <w:b w:val="0"/>
              </w:rPr>
              <w:t xml:space="preserve"> unutar nastavnog predmeta Tehnologija </w:t>
            </w:r>
            <w:proofErr w:type="spellStart"/>
            <w:r w:rsidRPr="00FF556E">
              <w:rPr>
                <w:b w:val="0"/>
              </w:rPr>
              <w:t>frizerstva</w:t>
            </w:r>
            <w:proofErr w:type="spellEnd"/>
          </w:p>
        </w:tc>
      </w:tr>
      <w:tr w:rsidR="00925931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925931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Pripremiti odgovarajuće kozmetičke proizvode za čišćenje, njegu, očuvanje fiziologije kože, te dekoraciju kože (dekorativna kozmetika).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Pripremiti aroma-kozmetičke pripravke za tretmane poštujući propisane koncentracije eteričnih ulja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Upoznati djelovanje pojedinog kozmetičkog proizvoda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Primijeniti aroma-kozmetičke proizvode u skladu s njihovom namjenom</w:t>
            </w:r>
          </w:p>
          <w:p w:rsidR="00925931" w:rsidRPr="00FF556E" w:rsidRDefault="00925931" w:rsidP="00C906B1">
            <w:pPr>
              <w:spacing w:line="360" w:lineRule="auto"/>
            </w:pPr>
            <w:r w:rsidRPr="00FF556E">
              <w:rPr>
                <w:b w:val="0"/>
              </w:rPr>
              <w:t>Definirati i upoznati način izrade i djelovanja kozmetičkih proizvoda za higijenu i njegu kose i vlasišta (frizerska struka)</w:t>
            </w:r>
          </w:p>
        </w:tc>
      </w:tr>
      <w:tr w:rsidR="00925931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  <w:r w:rsidRPr="00FF556E">
              <w:t>NAČIN REALIZACIJE</w:t>
            </w:r>
          </w:p>
        </w:tc>
      </w:tr>
      <w:tr w:rsidR="00925931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Izrada u školskom laboratoriju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Prezentacija škole u sklopu KA 1 </w:t>
            </w:r>
            <w:proofErr w:type="spellStart"/>
            <w:r w:rsidRPr="00FF556E">
              <w:rPr>
                <w:b w:val="0"/>
              </w:rPr>
              <w:t>Erasmus</w:t>
            </w:r>
            <w:proofErr w:type="spellEnd"/>
            <w:r w:rsidRPr="00FF556E">
              <w:rPr>
                <w:b w:val="0"/>
              </w:rPr>
              <w:t xml:space="preserve"> + projekt stručna praksa učenika u Finskoj, te </w:t>
            </w:r>
            <w:proofErr w:type="spellStart"/>
            <w:r w:rsidRPr="00FF556E">
              <w:rPr>
                <w:b w:val="0"/>
              </w:rPr>
              <w:t>ev</w:t>
            </w:r>
            <w:proofErr w:type="spellEnd"/>
            <w:r w:rsidRPr="00FF556E">
              <w:rPr>
                <w:b w:val="0"/>
              </w:rPr>
              <w:t>. prezentacije škole na razmjeni učenika u Italiji.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Prezentacija na manifestaciji Otvoreni dani škole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lastRenderedPageBreak/>
              <w:t xml:space="preserve">Kozmetičari - učenici samostalno, </w:t>
            </w:r>
            <w:proofErr w:type="spellStart"/>
            <w:r w:rsidRPr="00FF556E">
              <w:rPr>
                <w:b w:val="0"/>
              </w:rPr>
              <w:t>ev</w:t>
            </w:r>
            <w:proofErr w:type="spellEnd"/>
            <w:r w:rsidRPr="00FF556E">
              <w:rPr>
                <w:b w:val="0"/>
              </w:rPr>
              <w:t xml:space="preserve"> uz malu pomoć nastavnice izrađuju kozmetički proizvod.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Nastavnica određuje plan rada, i dogovorno s učenicima odlučuje o odabiru proizvoda za rad, te nabavlja potrebne sirovine i materijal.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Od recepta, preko sirovina i njihovog djelovanja, porijekla, te mjerenja i načina rada usavršavaju izrade, te aktivno sudjeluju na najljepši način prezentaciji svoje škole. 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Osposobljavaju se i za primjene i djelovanja kozmetičkih proizvoda kojima se predstavljaju.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Frizeri – učenici sudjeluju u prezentiranju kozmetičkih proizvoda, ali ne sudjeluju u izradama istih (mobilnost učenika, Ka 1 </w:t>
            </w:r>
            <w:proofErr w:type="spellStart"/>
            <w:r w:rsidRPr="00FF556E">
              <w:rPr>
                <w:b w:val="0"/>
              </w:rPr>
              <w:t>Erasmus</w:t>
            </w:r>
            <w:proofErr w:type="spellEnd"/>
            <w:r w:rsidRPr="00FF556E">
              <w:rPr>
                <w:b w:val="0"/>
              </w:rPr>
              <w:t xml:space="preserve"> + projekt)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Učenici će upoznati neke od kozmetičkih proizvoda za njegu i zaštitu kose, na samostalnim satovima u  grupama iz nastavnog predmeta Tehnologija </w:t>
            </w:r>
            <w:proofErr w:type="spellStart"/>
            <w:r w:rsidRPr="00FF556E">
              <w:rPr>
                <w:b w:val="0"/>
              </w:rPr>
              <w:t>frizerstva</w:t>
            </w:r>
            <w:proofErr w:type="spellEnd"/>
            <w:r w:rsidRPr="00FF556E">
              <w:rPr>
                <w:b w:val="0"/>
              </w:rPr>
              <w:t xml:space="preserve"> (2. polugodište 2019.)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Realizirati će krajnji proizvod uz pomoć nastavnice, koji će i upotrijebiti na praktičnoj nastavi u praksi. Raditi će se o jednostavnoj izradi šampona, regeneratora, te maski i pakunga za kosu.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Povezanost kozmetike i </w:t>
            </w:r>
            <w:proofErr w:type="spellStart"/>
            <w:r w:rsidRPr="00FF556E">
              <w:rPr>
                <w:b w:val="0"/>
              </w:rPr>
              <w:t>frizerstva</w:t>
            </w:r>
            <w:proofErr w:type="spellEnd"/>
            <w:r w:rsidRPr="00FF556E">
              <w:rPr>
                <w:b w:val="0"/>
              </w:rPr>
              <w:t xml:space="preserve"> je važna za njihov daljnji rad.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Načini samostalnih izvedbi i upotreba ovih preparata biti će od velikog značaja u frizerskom zanatu.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</w:p>
        </w:tc>
      </w:tr>
      <w:tr w:rsidR="00925931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  <w:r w:rsidRPr="00FF556E">
              <w:lastRenderedPageBreak/>
              <w:t>NOSITELJI PROGRAMA (UČENICI KOJIMA JE NAMJENJEN PROGRAM)</w:t>
            </w:r>
          </w:p>
        </w:tc>
      </w:tr>
      <w:tr w:rsidR="00925931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3. i 4. razreda – kozmetičari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Učenici 2. razreda </w:t>
            </w:r>
            <w:r w:rsidR="00067640" w:rsidRPr="00FF556E">
              <w:rPr>
                <w:b w:val="0"/>
              </w:rPr>
              <w:t>–</w:t>
            </w:r>
            <w:r w:rsidRPr="00FF556E">
              <w:rPr>
                <w:b w:val="0"/>
              </w:rPr>
              <w:t xml:space="preserve"> frizeri</w:t>
            </w:r>
          </w:p>
        </w:tc>
      </w:tr>
      <w:tr w:rsidR="00925931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  <w:r w:rsidRPr="00FF556E">
              <w:t>VREMENIK PROGRAMA</w:t>
            </w:r>
          </w:p>
        </w:tc>
      </w:tr>
      <w:tr w:rsidR="00925931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t xml:space="preserve">  </w:t>
            </w:r>
            <w:r w:rsidRPr="00FF556E">
              <w:rPr>
                <w:b w:val="0"/>
              </w:rPr>
              <w:t>Listopad, prosinac, siječanj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 Svibanj – lipanj 2019.         - kozmetičari</w:t>
            </w:r>
          </w:p>
          <w:p w:rsidR="00925931" w:rsidRPr="00FF556E" w:rsidRDefault="00925931" w:rsidP="00C906B1">
            <w:pPr>
              <w:spacing w:line="360" w:lineRule="auto"/>
            </w:pPr>
            <w:r w:rsidRPr="00FF556E">
              <w:rPr>
                <w:b w:val="0"/>
              </w:rPr>
              <w:t xml:space="preserve">  Siječanj, ožujak – travanj  - frizeri</w:t>
            </w:r>
          </w:p>
        </w:tc>
      </w:tr>
      <w:tr w:rsidR="00925931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  <w:r w:rsidRPr="00FF556E">
              <w:t>TROŠKOVNIK PROGRAMA</w:t>
            </w:r>
          </w:p>
        </w:tc>
      </w:tr>
      <w:tr w:rsidR="00925931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n/a</w:t>
            </w:r>
          </w:p>
        </w:tc>
      </w:tr>
      <w:tr w:rsidR="00925931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925931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Rad u laboratoriju u sklopu izvannastavnih aktivnosti biti će vrednovan u elemente ocjenjivanja  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zalaganja i praktičnih radova učenika.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lastRenderedPageBreak/>
              <w:t>Vrednovat će se odnos prema radu, zainteresiranost te definiranost i upotreba odgovarajućeg</w:t>
            </w:r>
          </w:p>
          <w:p w:rsidR="00925931" w:rsidRPr="00FF556E" w:rsidRDefault="00925931" w:rsidP="00C906B1">
            <w:pPr>
              <w:spacing w:line="360" w:lineRule="auto"/>
            </w:pPr>
            <w:r w:rsidRPr="00FF556E">
              <w:rPr>
                <w:b w:val="0"/>
              </w:rPr>
              <w:t xml:space="preserve">kozmetičkog proizvoda u </w:t>
            </w:r>
            <w:proofErr w:type="spellStart"/>
            <w:r w:rsidRPr="00FF556E">
              <w:rPr>
                <w:b w:val="0"/>
              </w:rPr>
              <w:t>frizerstvu</w:t>
            </w:r>
            <w:proofErr w:type="spellEnd"/>
            <w:r w:rsidRPr="00FF556E">
              <w:rPr>
                <w:b w:val="0"/>
              </w:rPr>
              <w:t xml:space="preserve"> i kozmetici.</w:t>
            </w:r>
          </w:p>
        </w:tc>
      </w:tr>
      <w:tr w:rsidR="00925931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</w:p>
        </w:tc>
      </w:tr>
    </w:tbl>
    <w:p w:rsidR="00925931" w:rsidRPr="00FF556E" w:rsidRDefault="00925931" w:rsidP="007A43E9"/>
    <w:p w:rsidR="00925931" w:rsidRPr="00FF556E" w:rsidRDefault="00925931" w:rsidP="007A43E9"/>
    <w:p w:rsidR="00925931" w:rsidRPr="00FF556E" w:rsidRDefault="00925931" w:rsidP="00925931"/>
    <w:p w:rsidR="00C906B1" w:rsidRPr="00FF556E" w:rsidRDefault="00C906B1" w:rsidP="00925931"/>
    <w:p w:rsidR="00C906B1" w:rsidRPr="00FF556E" w:rsidRDefault="00C906B1" w:rsidP="00925931"/>
    <w:p w:rsidR="00925931" w:rsidRPr="00FF556E" w:rsidRDefault="00925931" w:rsidP="00925931"/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40"/>
        <w:gridCol w:w="4522"/>
      </w:tblGrid>
      <w:tr w:rsidR="00925931" w:rsidRPr="00FF556E" w:rsidTr="00C5265D">
        <w:tc>
          <w:tcPr>
            <w:tcW w:w="4644" w:type="dxa"/>
            <w:shd w:val="clear" w:color="auto" w:fill="FFFFFF" w:themeFill="background1"/>
          </w:tcPr>
          <w:p w:rsidR="00925931" w:rsidRPr="00FF556E" w:rsidRDefault="00925931" w:rsidP="00C906B1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TEME</w:t>
            </w:r>
          </w:p>
        </w:tc>
        <w:tc>
          <w:tcPr>
            <w:tcW w:w="4644" w:type="dxa"/>
            <w:shd w:val="clear" w:color="auto" w:fill="FFFFFF" w:themeFill="background1"/>
          </w:tcPr>
          <w:p w:rsidR="00925931" w:rsidRPr="00FF556E" w:rsidRDefault="00925931" w:rsidP="00C906B1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BROJ SATI</w:t>
            </w:r>
          </w:p>
        </w:tc>
      </w:tr>
      <w:tr w:rsidR="00925931" w:rsidRPr="00FF556E" w:rsidTr="00C5265D">
        <w:tc>
          <w:tcPr>
            <w:tcW w:w="4644" w:type="dxa"/>
            <w:shd w:val="clear" w:color="auto" w:fill="FFFFFF" w:themeFill="background1"/>
          </w:tcPr>
          <w:p w:rsidR="00925931" w:rsidRPr="00FF556E" w:rsidRDefault="00925931" w:rsidP="00C906B1">
            <w:pPr>
              <w:spacing w:line="360" w:lineRule="auto"/>
              <w:ind w:left="0" w:firstLine="0"/>
            </w:pPr>
            <w:r w:rsidRPr="00FF556E">
              <w:t xml:space="preserve">KA 1+ </w:t>
            </w:r>
            <w:proofErr w:type="spellStart"/>
            <w:r w:rsidRPr="00FF556E">
              <w:t>Erasmus</w:t>
            </w:r>
            <w:proofErr w:type="spellEnd"/>
            <w:r w:rsidRPr="00FF556E">
              <w:t xml:space="preserve"> projekt stručna praksa učenika u Finskoj</w:t>
            </w:r>
          </w:p>
        </w:tc>
        <w:tc>
          <w:tcPr>
            <w:tcW w:w="4644" w:type="dxa"/>
            <w:shd w:val="clear" w:color="auto" w:fill="FFFFFF" w:themeFill="background1"/>
          </w:tcPr>
          <w:p w:rsidR="00925931" w:rsidRPr="00FF556E" w:rsidRDefault="00925931" w:rsidP="00C906B1">
            <w:pPr>
              <w:spacing w:line="360" w:lineRule="auto"/>
              <w:ind w:left="0" w:firstLine="0"/>
            </w:pPr>
          </w:p>
        </w:tc>
      </w:tr>
      <w:tr w:rsidR="00925931" w:rsidRPr="00FF556E" w:rsidTr="00C5265D">
        <w:tc>
          <w:tcPr>
            <w:tcW w:w="4644" w:type="dxa"/>
            <w:shd w:val="clear" w:color="auto" w:fill="FFFFFF" w:themeFill="background1"/>
          </w:tcPr>
          <w:p w:rsidR="00925931" w:rsidRPr="00FF556E" w:rsidRDefault="00925931" w:rsidP="00C906B1">
            <w:pPr>
              <w:spacing w:line="360" w:lineRule="auto"/>
              <w:ind w:left="0" w:firstLine="0"/>
            </w:pPr>
            <w:r w:rsidRPr="00FF556E">
              <w:t>Mobilnost učenika u Italiju</w:t>
            </w:r>
          </w:p>
        </w:tc>
        <w:tc>
          <w:tcPr>
            <w:tcW w:w="4644" w:type="dxa"/>
            <w:shd w:val="clear" w:color="auto" w:fill="FFFFFF" w:themeFill="background1"/>
          </w:tcPr>
          <w:p w:rsidR="00925931" w:rsidRPr="00FF556E" w:rsidRDefault="00925931" w:rsidP="00C906B1">
            <w:pPr>
              <w:spacing w:line="360" w:lineRule="auto"/>
              <w:ind w:left="0" w:firstLine="0"/>
            </w:pPr>
          </w:p>
        </w:tc>
      </w:tr>
      <w:tr w:rsidR="00925931" w:rsidRPr="00FF556E" w:rsidTr="00C5265D">
        <w:tc>
          <w:tcPr>
            <w:tcW w:w="4644" w:type="dxa"/>
            <w:shd w:val="clear" w:color="auto" w:fill="FFFFFF" w:themeFill="background1"/>
          </w:tcPr>
          <w:p w:rsidR="00925931" w:rsidRPr="00FF556E" w:rsidRDefault="00925931" w:rsidP="00C906B1">
            <w:pPr>
              <w:spacing w:line="360" w:lineRule="auto"/>
              <w:ind w:left="0" w:firstLine="0"/>
            </w:pPr>
            <w:r w:rsidRPr="00FF556E">
              <w:t>Prezentacija Obrtničke škole – Otvoreni dani škole</w:t>
            </w:r>
          </w:p>
        </w:tc>
        <w:tc>
          <w:tcPr>
            <w:tcW w:w="4644" w:type="dxa"/>
            <w:shd w:val="clear" w:color="auto" w:fill="FFFFFF" w:themeFill="background1"/>
          </w:tcPr>
          <w:p w:rsidR="00925931" w:rsidRPr="00FF556E" w:rsidRDefault="00925931" w:rsidP="00C906B1">
            <w:pPr>
              <w:spacing w:line="360" w:lineRule="auto"/>
              <w:ind w:left="0" w:firstLine="0"/>
            </w:pPr>
          </w:p>
        </w:tc>
      </w:tr>
      <w:tr w:rsidR="00925931" w:rsidRPr="00FF556E" w:rsidTr="00C5265D">
        <w:tc>
          <w:tcPr>
            <w:tcW w:w="4644" w:type="dxa"/>
            <w:shd w:val="clear" w:color="auto" w:fill="FFFFFF" w:themeFill="background1"/>
          </w:tcPr>
          <w:p w:rsidR="00925931" w:rsidRPr="00FF556E" w:rsidRDefault="00925931" w:rsidP="00C906B1">
            <w:pPr>
              <w:spacing w:line="360" w:lineRule="auto"/>
              <w:ind w:left="0" w:firstLine="0"/>
            </w:pPr>
            <w:r w:rsidRPr="00FF556E">
              <w:t xml:space="preserve">Povezanost kozmetike i </w:t>
            </w:r>
            <w:proofErr w:type="spellStart"/>
            <w:r w:rsidRPr="00FF556E">
              <w:t>frizerstva</w:t>
            </w:r>
            <w:proofErr w:type="spellEnd"/>
            <w:r w:rsidRPr="00FF556E">
              <w:t xml:space="preserve"> u svrhu čišćenja i njege kose i vlasišta</w:t>
            </w:r>
          </w:p>
        </w:tc>
        <w:tc>
          <w:tcPr>
            <w:tcW w:w="4644" w:type="dxa"/>
            <w:shd w:val="clear" w:color="auto" w:fill="FFFFFF" w:themeFill="background1"/>
          </w:tcPr>
          <w:p w:rsidR="00925931" w:rsidRPr="00FF556E" w:rsidRDefault="00925931" w:rsidP="00C906B1">
            <w:pPr>
              <w:spacing w:line="360" w:lineRule="auto"/>
              <w:ind w:left="0" w:firstLine="0"/>
            </w:pPr>
          </w:p>
        </w:tc>
      </w:tr>
    </w:tbl>
    <w:p w:rsidR="00DB4AD2" w:rsidRPr="00FF556E" w:rsidRDefault="00DB4AD2" w:rsidP="00C906B1">
      <w:pPr>
        <w:spacing w:line="360" w:lineRule="auto"/>
        <w:jc w:val="both"/>
        <w:rPr>
          <w:b/>
          <w:sz w:val="32"/>
          <w:szCs w:val="32"/>
        </w:rPr>
      </w:pPr>
    </w:p>
    <w:p w:rsidR="00925931" w:rsidRPr="00FF556E" w:rsidRDefault="00925931" w:rsidP="00850B22">
      <w:pPr>
        <w:spacing w:line="360" w:lineRule="auto"/>
        <w:jc w:val="both"/>
        <w:rPr>
          <w:b/>
          <w:sz w:val="32"/>
          <w:szCs w:val="32"/>
        </w:rPr>
      </w:pPr>
    </w:p>
    <w:p w:rsidR="00925931" w:rsidRPr="00FF556E" w:rsidRDefault="00925931" w:rsidP="00850B22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6"/>
        <w:tblW w:w="0" w:type="auto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9052"/>
      </w:tblGrid>
      <w:tr w:rsidR="00925931" w:rsidRPr="00FF556E" w:rsidTr="00C5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  <w:r w:rsidRPr="00FF556E">
              <w:t>NAZIV PROGRAMA</w:t>
            </w:r>
          </w:p>
        </w:tc>
      </w:tr>
      <w:tr w:rsidR="00925931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067640">
            <w:pPr>
              <w:pStyle w:val="Naslov2"/>
              <w:outlineLvl w:val="1"/>
            </w:pPr>
            <w:bookmarkStart w:id="63" w:name="_Toc525814201"/>
            <w:r w:rsidRPr="00FF556E">
              <w:t>Obilježavanje Dana broja ∏</w:t>
            </w:r>
            <w:bookmarkEnd w:id="63"/>
          </w:p>
          <w:p w:rsidR="00925931" w:rsidRPr="00FF556E" w:rsidRDefault="00925931" w:rsidP="00067640">
            <w:pPr>
              <w:pStyle w:val="Naslov2"/>
              <w:outlineLvl w:val="1"/>
            </w:pPr>
          </w:p>
        </w:tc>
      </w:tr>
      <w:tr w:rsidR="00925931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925931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Marija Vidović  </w:t>
            </w:r>
          </w:p>
        </w:tc>
      </w:tr>
      <w:tr w:rsidR="00925931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  <w:r w:rsidRPr="00FF556E">
              <w:t>CILJ PROGRAMA</w:t>
            </w:r>
          </w:p>
        </w:tc>
      </w:tr>
      <w:tr w:rsidR="00925931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Cilj  je pobuditi interes djece za radom van nastavnih aktivnosti .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popularizacija matematike</w:t>
            </w:r>
          </w:p>
          <w:p w:rsidR="00925931" w:rsidRPr="00FF556E" w:rsidRDefault="00925931" w:rsidP="00C906B1">
            <w:pPr>
              <w:spacing w:line="360" w:lineRule="auto"/>
            </w:pPr>
          </w:p>
        </w:tc>
      </w:tr>
      <w:tr w:rsidR="00925931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925931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će:  - Istražiti neke zanimljivosti vezane za iracionalni broj ∏(3.14...)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                     -Primjena kod izračuna u znanosti...</w:t>
            </w:r>
          </w:p>
          <w:p w:rsidR="00925931" w:rsidRPr="00FF556E" w:rsidRDefault="00925931" w:rsidP="00C906B1">
            <w:pPr>
              <w:spacing w:line="360" w:lineRule="auto"/>
            </w:pPr>
          </w:p>
        </w:tc>
      </w:tr>
      <w:tr w:rsidR="00925931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</w:p>
        </w:tc>
      </w:tr>
      <w:tr w:rsidR="00925931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  <w:r w:rsidRPr="00FF556E">
              <w:t>NAČIN REALIZACIJE</w:t>
            </w:r>
          </w:p>
        </w:tc>
      </w:tr>
      <w:tr w:rsidR="00925931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t>-</w:t>
            </w:r>
            <w:r w:rsidRPr="00FF556E">
              <w:rPr>
                <w:b w:val="0"/>
              </w:rPr>
              <w:t>Kontinuirano i disciplinirano usmjeravanje i rad učenika od početka školske godine</w:t>
            </w: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-Izrada panoa sa zanimljivostima...</w:t>
            </w:r>
          </w:p>
          <w:p w:rsidR="00925931" w:rsidRPr="00FF556E" w:rsidRDefault="00925931" w:rsidP="00C906B1">
            <w:pPr>
              <w:spacing w:line="360" w:lineRule="auto"/>
            </w:pPr>
            <w:r w:rsidRPr="00FF556E">
              <w:rPr>
                <w:b w:val="0"/>
              </w:rPr>
              <w:t>-Izrada fotograma sa znakom∏</w:t>
            </w:r>
          </w:p>
        </w:tc>
      </w:tr>
      <w:tr w:rsidR="00925931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  <w:r w:rsidRPr="00FF556E">
              <w:t>NOSITELJI PROGRAMA (UČENICI KOJIMA JE NAMIJENJEN PROGRAM)</w:t>
            </w:r>
          </w:p>
        </w:tc>
      </w:tr>
      <w:tr w:rsidR="00925931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Tehničar za očnu optiku (2.3.4.raz)</w:t>
            </w:r>
          </w:p>
        </w:tc>
      </w:tr>
      <w:tr w:rsidR="00925931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  <w:r w:rsidRPr="00FF556E">
              <w:t>VREMENIK PROGRAMA</w:t>
            </w:r>
          </w:p>
        </w:tc>
      </w:tr>
      <w:tr w:rsidR="00925931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Ožujak(14.3.)  2019.</w:t>
            </w:r>
          </w:p>
        </w:tc>
      </w:tr>
      <w:tr w:rsidR="00925931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  <w:r w:rsidRPr="00FF556E">
              <w:t>TROŠKOVNIK PROGRAMA</w:t>
            </w:r>
          </w:p>
        </w:tc>
      </w:tr>
      <w:tr w:rsidR="00925931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t xml:space="preserve"> </w:t>
            </w:r>
            <w:r w:rsidRPr="00FF556E">
              <w:rPr>
                <w:b w:val="0"/>
              </w:rPr>
              <w:t xml:space="preserve">≈200kn </w:t>
            </w:r>
          </w:p>
        </w:tc>
      </w:tr>
      <w:tr w:rsidR="00925931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925931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925931" w:rsidRPr="00FF556E" w:rsidRDefault="00925931" w:rsidP="00C906B1">
            <w:pPr>
              <w:spacing w:line="360" w:lineRule="auto"/>
            </w:pPr>
          </w:p>
          <w:p w:rsidR="00925931" w:rsidRPr="00FF556E" w:rsidRDefault="00925931" w:rsidP="00C906B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će biti stimulirani i nagrađivani kroz praćenje rada.</w:t>
            </w:r>
          </w:p>
        </w:tc>
      </w:tr>
    </w:tbl>
    <w:p w:rsidR="00925931" w:rsidRPr="00FF556E" w:rsidRDefault="00925931" w:rsidP="00C906B1">
      <w:pPr>
        <w:spacing w:line="360" w:lineRule="auto"/>
      </w:pPr>
    </w:p>
    <w:p w:rsidR="00925931" w:rsidRPr="00FF556E" w:rsidRDefault="00925931" w:rsidP="00850B22">
      <w:pPr>
        <w:spacing w:line="360" w:lineRule="auto"/>
        <w:jc w:val="both"/>
        <w:rPr>
          <w:b/>
          <w:sz w:val="32"/>
          <w:szCs w:val="32"/>
        </w:rPr>
      </w:pPr>
    </w:p>
    <w:p w:rsidR="00925931" w:rsidRPr="00FF556E" w:rsidRDefault="00925931" w:rsidP="00850B22">
      <w:pPr>
        <w:spacing w:line="360" w:lineRule="auto"/>
        <w:jc w:val="both"/>
        <w:rPr>
          <w:b/>
          <w:sz w:val="32"/>
          <w:szCs w:val="32"/>
        </w:rPr>
      </w:pPr>
    </w:p>
    <w:p w:rsidR="00925931" w:rsidRPr="00FF556E" w:rsidRDefault="00925931" w:rsidP="00850B22">
      <w:pPr>
        <w:spacing w:line="360" w:lineRule="auto"/>
        <w:jc w:val="both"/>
        <w:rPr>
          <w:b/>
          <w:sz w:val="32"/>
          <w:szCs w:val="32"/>
        </w:rPr>
      </w:pPr>
    </w:p>
    <w:p w:rsidR="00925931" w:rsidRPr="00FF556E" w:rsidRDefault="00925931" w:rsidP="00850B22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6"/>
        <w:tblW w:w="0" w:type="auto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9052"/>
      </w:tblGrid>
      <w:tr w:rsidR="00E333F9" w:rsidRPr="00FF556E" w:rsidTr="00C5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>NAZIV PROGRAMA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E333F9" w:rsidRPr="00FF556E" w:rsidRDefault="00E333F9" w:rsidP="00067640">
            <w:pPr>
              <w:pStyle w:val="Naslov2"/>
              <w:outlineLvl w:val="1"/>
            </w:pPr>
            <w:bookmarkStart w:id="64" w:name="_Toc525814202"/>
            <w:r w:rsidRPr="00FF556E">
              <w:t>Obilježavanje Tjedna Svemira</w:t>
            </w:r>
            <w:bookmarkEnd w:id="64"/>
          </w:p>
          <w:p w:rsidR="00E333F9" w:rsidRPr="00FF556E" w:rsidRDefault="00E333F9" w:rsidP="00386038">
            <w:pPr>
              <w:spacing w:line="360" w:lineRule="auto"/>
            </w:pPr>
          </w:p>
        </w:tc>
      </w:tr>
      <w:tr w:rsidR="00E333F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Marija Vidović  </w:t>
            </w:r>
          </w:p>
        </w:tc>
      </w:tr>
      <w:tr w:rsidR="00E333F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>CILJ PROGRAMA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Cilj  je pobuditi interes djece za radom van nastavnih aktivnosti .</w:t>
            </w:r>
          </w:p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popularizacija fizike(astronomija)</w:t>
            </w:r>
          </w:p>
          <w:p w:rsidR="00E333F9" w:rsidRPr="00FF556E" w:rsidRDefault="00E333F9" w:rsidP="00386038">
            <w:pPr>
              <w:spacing w:line="360" w:lineRule="auto"/>
            </w:pPr>
          </w:p>
        </w:tc>
      </w:tr>
      <w:tr w:rsidR="00E333F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lastRenderedPageBreak/>
              <w:t>Učenici će:  - Bolje i više upoznavati zanimljivosti Svemira</w:t>
            </w:r>
          </w:p>
          <w:p w:rsidR="00E333F9" w:rsidRPr="00FF556E" w:rsidRDefault="00E333F9" w:rsidP="00386038">
            <w:pPr>
              <w:spacing w:line="360" w:lineRule="auto"/>
            </w:pPr>
          </w:p>
        </w:tc>
      </w:tr>
      <w:tr w:rsidR="00E333F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>NAČIN REALIZACIJE</w:t>
            </w:r>
          </w:p>
        </w:tc>
      </w:tr>
      <w:tr w:rsidR="00E333F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</w:p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-Kontinuirano i disciplinirano usmjeravanje i rad učenika od početka školske godine</w:t>
            </w:r>
          </w:p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-Izrada panoa sa zanimljivostima...</w:t>
            </w:r>
          </w:p>
          <w:p w:rsidR="00E333F9" w:rsidRPr="00FF556E" w:rsidRDefault="00E333F9" w:rsidP="00386038">
            <w:pPr>
              <w:spacing w:line="360" w:lineRule="auto"/>
            </w:pPr>
            <w:r w:rsidRPr="00FF556E">
              <w:rPr>
                <w:b w:val="0"/>
              </w:rPr>
              <w:t>-Povijesne činjenice vezane za otkrića u Svemiru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>NOSITELJI PROGRAMA (UČENICI KOJIMA JE NAMIJENJEN PROGRAM)</w:t>
            </w:r>
          </w:p>
        </w:tc>
      </w:tr>
      <w:tr w:rsidR="00E333F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Tehničar za očnu optiku (2.3.4.raz)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>VREMENIK PROGRAMA</w:t>
            </w:r>
          </w:p>
        </w:tc>
      </w:tr>
      <w:tr w:rsidR="00E333F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listopad  2018.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>TROŠKOVNIK PROGRAMA</w:t>
            </w:r>
          </w:p>
        </w:tc>
      </w:tr>
      <w:tr w:rsidR="00E333F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t xml:space="preserve"> </w:t>
            </w:r>
            <w:r w:rsidRPr="00FF556E">
              <w:rPr>
                <w:b w:val="0"/>
              </w:rPr>
              <w:t xml:space="preserve">≈200kn 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E333F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</w:p>
          <w:p w:rsidR="00E333F9" w:rsidRPr="00FF556E" w:rsidRDefault="00E333F9" w:rsidP="00386038">
            <w:pPr>
              <w:spacing w:line="360" w:lineRule="auto"/>
            </w:pPr>
            <w:r w:rsidRPr="00FF556E">
              <w:rPr>
                <w:b w:val="0"/>
              </w:rPr>
              <w:t>Učenici će biti stimulirani i nagrađivani kroz praćenje rada</w:t>
            </w:r>
            <w:r w:rsidRPr="00FF556E">
              <w:t>.</w:t>
            </w:r>
          </w:p>
        </w:tc>
      </w:tr>
    </w:tbl>
    <w:p w:rsidR="00E333F9" w:rsidRPr="00FF556E" w:rsidRDefault="00E333F9" w:rsidP="00850B22">
      <w:pPr>
        <w:spacing w:line="360" w:lineRule="auto"/>
        <w:jc w:val="both"/>
        <w:rPr>
          <w:b/>
          <w:sz w:val="32"/>
          <w:szCs w:val="32"/>
        </w:rPr>
      </w:pPr>
    </w:p>
    <w:p w:rsidR="00E333F9" w:rsidRPr="00FF556E" w:rsidRDefault="00E333F9" w:rsidP="00850B22">
      <w:pPr>
        <w:spacing w:line="360" w:lineRule="auto"/>
        <w:jc w:val="both"/>
        <w:rPr>
          <w:b/>
          <w:sz w:val="32"/>
          <w:szCs w:val="32"/>
        </w:rPr>
      </w:pPr>
    </w:p>
    <w:p w:rsidR="00E333F9" w:rsidRPr="00FF556E" w:rsidRDefault="00E333F9" w:rsidP="00850B22">
      <w:pPr>
        <w:spacing w:line="360" w:lineRule="auto"/>
        <w:jc w:val="both"/>
        <w:rPr>
          <w:b/>
          <w:sz w:val="32"/>
          <w:szCs w:val="32"/>
        </w:rPr>
      </w:pPr>
    </w:p>
    <w:p w:rsidR="00E333F9" w:rsidRPr="00FF556E" w:rsidRDefault="00E333F9" w:rsidP="00850B22">
      <w:pPr>
        <w:spacing w:line="360" w:lineRule="auto"/>
        <w:jc w:val="both"/>
        <w:rPr>
          <w:b/>
          <w:sz w:val="32"/>
          <w:szCs w:val="32"/>
        </w:rPr>
      </w:pPr>
    </w:p>
    <w:p w:rsidR="00E333F9" w:rsidRPr="00FF556E" w:rsidRDefault="00E333F9" w:rsidP="00850B22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6"/>
        <w:tblW w:w="0" w:type="auto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9052"/>
      </w:tblGrid>
      <w:tr w:rsidR="00E333F9" w:rsidRPr="00FF556E" w:rsidTr="00C5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>NAZIV PROGRAMA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E333F9" w:rsidRPr="00FF556E" w:rsidRDefault="00E333F9" w:rsidP="00067640">
            <w:pPr>
              <w:pStyle w:val="Naslov2"/>
              <w:outlineLvl w:val="1"/>
            </w:pPr>
            <w:bookmarkStart w:id="65" w:name="_Toc525814203"/>
            <w:r w:rsidRPr="00FF556E">
              <w:t>Etno sekcija</w:t>
            </w:r>
            <w:bookmarkEnd w:id="65"/>
          </w:p>
        </w:tc>
      </w:tr>
      <w:tr w:rsidR="00E333F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Tanja Jovanović ing. odjevne tehnologije</w:t>
            </w:r>
          </w:p>
        </w:tc>
      </w:tr>
      <w:tr w:rsidR="00E333F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>CILJ PROGRAMA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Upoznavanje i istraživanje narodne nošnje na području Splitsko dalmatinske županije</w:t>
            </w:r>
          </w:p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Upoznavanje i način izrade raznih ukrasnih vezova </w:t>
            </w:r>
          </w:p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Razvijanje kreativnosti</w:t>
            </w:r>
          </w:p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lastRenderedPageBreak/>
              <w:t>Izrada raznih aplikacija</w:t>
            </w:r>
          </w:p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Izrada kolekcije- predstavljanje u javnosti</w:t>
            </w:r>
          </w:p>
          <w:p w:rsidR="00E333F9" w:rsidRPr="00FF556E" w:rsidRDefault="00E333F9" w:rsidP="00386038">
            <w:pPr>
              <w:spacing w:line="360" w:lineRule="auto"/>
            </w:pPr>
          </w:p>
        </w:tc>
      </w:tr>
      <w:tr w:rsidR="00E333F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lastRenderedPageBreak/>
              <w:t xml:space="preserve">ISHODI 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će:</w:t>
            </w:r>
          </w:p>
          <w:p w:rsidR="00E333F9" w:rsidRPr="00FF556E" w:rsidRDefault="00E333F9" w:rsidP="00386038">
            <w:pPr>
              <w:spacing w:line="360" w:lineRule="auto"/>
            </w:pPr>
            <w:r w:rsidRPr="00FF556E">
              <w:rPr>
                <w:b w:val="0"/>
              </w:rPr>
              <w:t xml:space="preserve">Namjena ove aktivnosti  je da potaknem učenice na razvijanje fine motorike (razni ukrasni vezovi),razvijanje i njegovanje ljubavi prema kulturnoj </w:t>
            </w:r>
            <w:proofErr w:type="spellStart"/>
            <w:r w:rsidRPr="00FF556E">
              <w:rPr>
                <w:b w:val="0"/>
              </w:rPr>
              <w:t>baštini,razvijanje</w:t>
            </w:r>
            <w:proofErr w:type="spellEnd"/>
            <w:r w:rsidRPr="00FF556E">
              <w:rPr>
                <w:b w:val="0"/>
              </w:rPr>
              <w:t xml:space="preserve"> kreativnosti i mogućnosti stvaranja novih ideja u izradi modernijih odjevnih predmeta i aplikacija, te na ekološko zbrinjavanje ostataka materijala.</w:t>
            </w:r>
          </w:p>
        </w:tc>
      </w:tr>
      <w:tr w:rsidR="00E333F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>NAČIN REALIZACIJE</w:t>
            </w:r>
          </w:p>
          <w:p w:rsidR="00E333F9" w:rsidRPr="00FF556E" w:rsidRDefault="00E333F9" w:rsidP="00386038">
            <w:pPr>
              <w:spacing w:line="360" w:lineRule="auto"/>
            </w:pPr>
            <w:r w:rsidRPr="00FF556E">
              <w:rPr>
                <w:b w:val="0"/>
              </w:rPr>
              <w:t xml:space="preserve">Nastava će se odvijati u krojačkom praktikumu na </w:t>
            </w:r>
            <w:proofErr w:type="spellStart"/>
            <w:r w:rsidRPr="00FF556E">
              <w:rPr>
                <w:b w:val="0"/>
              </w:rPr>
              <w:t>Mertojaku</w:t>
            </w:r>
            <w:proofErr w:type="spellEnd"/>
            <w:r w:rsidRPr="00FF556E">
              <w:rPr>
                <w:b w:val="0"/>
              </w:rPr>
              <w:t>, zadnja subota u mjesecu</w:t>
            </w:r>
            <w:r w:rsidRPr="00FF556E">
              <w:t>.</w:t>
            </w:r>
          </w:p>
        </w:tc>
      </w:tr>
      <w:tr w:rsidR="00E333F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>NOSITELJI PROGRAMA (UČENICI KOJIMA JE NAMIJENJEN PROGRAM)</w:t>
            </w:r>
          </w:p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Tanja Jovanović ing. odjevne tehnologije</w:t>
            </w:r>
          </w:p>
        </w:tc>
      </w:tr>
      <w:tr w:rsidR="00E333F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>VREMENIK PROGRAMA</w:t>
            </w:r>
          </w:p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4 sata mjesečno</w:t>
            </w:r>
          </w:p>
        </w:tc>
      </w:tr>
      <w:tr w:rsidR="00E333F9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>TROŠKOVNIK PROGRAMA</w:t>
            </w:r>
          </w:p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materijal, pozamanterija oko 1.500.00 – 2.000.00 kn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>NAČIN VREDNOVANJA I NAČIN KORIŠTENJA REZULTATA VREDNOVANJA</w:t>
            </w:r>
          </w:p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Vještine: praktičnog rada i kreativnosti</w:t>
            </w:r>
          </w:p>
          <w:p w:rsidR="00E333F9" w:rsidRPr="00FF556E" w:rsidRDefault="00E333F9" w:rsidP="00386038">
            <w:pPr>
              <w:spacing w:line="360" w:lineRule="auto"/>
            </w:pPr>
            <w:r w:rsidRPr="00FF556E">
              <w:rPr>
                <w:b w:val="0"/>
              </w:rPr>
              <w:t>Izložbeni dio izrađenih uradaka na prigodnim manifestacijama.</w:t>
            </w:r>
          </w:p>
        </w:tc>
      </w:tr>
    </w:tbl>
    <w:p w:rsidR="00E333F9" w:rsidRPr="00FF556E" w:rsidRDefault="00E333F9" w:rsidP="00E333F9"/>
    <w:p w:rsidR="007A2261" w:rsidRPr="00FF556E" w:rsidRDefault="007A2261" w:rsidP="00E333F9"/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9"/>
        <w:gridCol w:w="4523"/>
      </w:tblGrid>
      <w:tr w:rsidR="00E333F9" w:rsidRPr="00FF556E" w:rsidTr="00C5265D">
        <w:tc>
          <w:tcPr>
            <w:tcW w:w="4644" w:type="dxa"/>
            <w:shd w:val="clear" w:color="auto" w:fill="FFFFFF" w:themeFill="background1"/>
          </w:tcPr>
          <w:p w:rsidR="00E333F9" w:rsidRPr="00FF556E" w:rsidRDefault="00E333F9" w:rsidP="00386038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TEME</w:t>
            </w:r>
          </w:p>
        </w:tc>
        <w:tc>
          <w:tcPr>
            <w:tcW w:w="4644" w:type="dxa"/>
            <w:shd w:val="clear" w:color="auto" w:fill="FFFFFF" w:themeFill="background1"/>
          </w:tcPr>
          <w:p w:rsidR="00E333F9" w:rsidRPr="00FF556E" w:rsidRDefault="00E333F9" w:rsidP="00386038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FF556E">
              <w:rPr>
                <w:b/>
              </w:rPr>
              <w:t>BROJ SATI</w:t>
            </w:r>
          </w:p>
        </w:tc>
      </w:tr>
      <w:tr w:rsidR="00E333F9" w:rsidRPr="00FF556E" w:rsidTr="00C5265D">
        <w:tc>
          <w:tcPr>
            <w:tcW w:w="4644" w:type="dxa"/>
            <w:shd w:val="clear" w:color="auto" w:fill="FFFFFF" w:themeFill="background1"/>
          </w:tcPr>
          <w:p w:rsidR="00E333F9" w:rsidRPr="00FF556E" w:rsidRDefault="00E333F9" w:rsidP="00386038">
            <w:pPr>
              <w:spacing w:line="360" w:lineRule="auto"/>
              <w:ind w:left="0" w:firstLine="0"/>
            </w:pPr>
            <w:r w:rsidRPr="00FF556E">
              <w:t xml:space="preserve">Istraživanja narodne nošnje ( motivi i skice ) </w:t>
            </w:r>
          </w:p>
        </w:tc>
        <w:tc>
          <w:tcPr>
            <w:tcW w:w="4644" w:type="dxa"/>
            <w:shd w:val="clear" w:color="auto" w:fill="FFFFFF" w:themeFill="background1"/>
          </w:tcPr>
          <w:p w:rsidR="00E333F9" w:rsidRPr="00FF556E" w:rsidRDefault="00EF50AE" w:rsidP="00386038">
            <w:pPr>
              <w:spacing w:line="360" w:lineRule="auto"/>
              <w:ind w:left="0" w:firstLine="0"/>
            </w:pPr>
            <w:r w:rsidRPr="00FF556E">
              <w:t xml:space="preserve">                               </w:t>
            </w:r>
            <w:r w:rsidR="00C961C2" w:rsidRPr="00FF556E">
              <w:t xml:space="preserve">8 </w:t>
            </w:r>
          </w:p>
        </w:tc>
      </w:tr>
      <w:tr w:rsidR="00E333F9" w:rsidRPr="00FF556E" w:rsidTr="00C5265D">
        <w:tc>
          <w:tcPr>
            <w:tcW w:w="4644" w:type="dxa"/>
            <w:shd w:val="clear" w:color="auto" w:fill="FFFFFF" w:themeFill="background1"/>
          </w:tcPr>
          <w:p w:rsidR="00E333F9" w:rsidRPr="00FF556E" w:rsidRDefault="00E333F9" w:rsidP="00386038">
            <w:pPr>
              <w:spacing w:line="360" w:lineRule="auto"/>
              <w:ind w:left="0" w:firstLine="0"/>
            </w:pPr>
            <w:r w:rsidRPr="00FF556E">
              <w:t>Vezenje modnih detalja prema vlastitom odabiru učenika inspirirani motivima ili detaljima narodne nošnje.</w:t>
            </w:r>
          </w:p>
        </w:tc>
        <w:tc>
          <w:tcPr>
            <w:tcW w:w="4644" w:type="dxa"/>
            <w:shd w:val="clear" w:color="auto" w:fill="FFFFFF" w:themeFill="background1"/>
          </w:tcPr>
          <w:p w:rsidR="00E333F9" w:rsidRPr="00FF556E" w:rsidRDefault="00EF50AE" w:rsidP="00386038">
            <w:pPr>
              <w:spacing w:line="360" w:lineRule="auto"/>
              <w:ind w:left="0" w:firstLine="0"/>
            </w:pPr>
            <w:r w:rsidRPr="00FF556E">
              <w:t xml:space="preserve">                              </w:t>
            </w:r>
            <w:r w:rsidR="00E333F9" w:rsidRPr="00FF556E">
              <w:t>12</w:t>
            </w:r>
            <w:r w:rsidR="00C961C2" w:rsidRPr="00FF556E">
              <w:t xml:space="preserve"> </w:t>
            </w:r>
          </w:p>
        </w:tc>
      </w:tr>
      <w:tr w:rsidR="00E333F9" w:rsidRPr="00FF556E" w:rsidTr="00C5265D">
        <w:tc>
          <w:tcPr>
            <w:tcW w:w="4644" w:type="dxa"/>
            <w:shd w:val="clear" w:color="auto" w:fill="FFFFFF" w:themeFill="background1"/>
          </w:tcPr>
          <w:p w:rsidR="00E333F9" w:rsidRPr="00FF556E" w:rsidRDefault="00E333F9" w:rsidP="00386038">
            <w:pPr>
              <w:spacing w:line="360" w:lineRule="auto"/>
              <w:ind w:left="0" w:firstLine="0"/>
            </w:pPr>
            <w:r w:rsidRPr="00FF556E">
              <w:t>Izrada modnih detalja na temelju vlastite inspiracije</w:t>
            </w:r>
          </w:p>
        </w:tc>
        <w:tc>
          <w:tcPr>
            <w:tcW w:w="4644" w:type="dxa"/>
            <w:shd w:val="clear" w:color="auto" w:fill="FFFFFF" w:themeFill="background1"/>
          </w:tcPr>
          <w:p w:rsidR="00E333F9" w:rsidRPr="00FF556E" w:rsidRDefault="00EF50AE" w:rsidP="00386038">
            <w:pPr>
              <w:spacing w:line="360" w:lineRule="auto"/>
              <w:ind w:left="0" w:firstLine="0"/>
            </w:pPr>
            <w:r w:rsidRPr="00FF556E">
              <w:t xml:space="preserve">                               </w:t>
            </w:r>
            <w:r w:rsidR="00C961C2" w:rsidRPr="00FF556E">
              <w:t xml:space="preserve">8 </w:t>
            </w:r>
          </w:p>
        </w:tc>
      </w:tr>
      <w:tr w:rsidR="00E333F9" w:rsidRPr="00FF556E" w:rsidTr="00C5265D">
        <w:tc>
          <w:tcPr>
            <w:tcW w:w="4644" w:type="dxa"/>
            <w:shd w:val="clear" w:color="auto" w:fill="FFFFFF" w:themeFill="background1"/>
          </w:tcPr>
          <w:p w:rsidR="00E333F9" w:rsidRPr="00FF556E" w:rsidRDefault="00E333F9" w:rsidP="00386038">
            <w:pPr>
              <w:spacing w:line="360" w:lineRule="auto"/>
              <w:ind w:left="0" w:firstLine="0"/>
            </w:pPr>
            <w:r w:rsidRPr="00FF556E">
              <w:t>Izložba učeničkih radova</w:t>
            </w:r>
          </w:p>
        </w:tc>
        <w:tc>
          <w:tcPr>
            <w:tcW w:w="4644" w:type="dxa"/>
            <w:shd w:val="clear" w:color="auto" w:fill="FFFFFF" w:themeFill="background1"/>
          </w:tcPr>
          <w:p w:rsidR="00E333F9" w:rsidRPr="00FF556E" w:rsidRDefault="00EF50AE" w:rsidP="00386038">
            <w:pPr>
              <w:spacing w:line="360" w:lineRule="auto"/>
              <w:ind w:left="0" w:firstLine="0"/>
            </w:pPr>
            <w:r w:rsidRPr="00FF556E">
              <w:t xml:space="preserve">                               </w:t>
            </w:r>
            <w:r w:rsidR="00C961C2" w:rsidRPr="00FF556E">
              <w:t xml:space="preserve">4 </w:t>
            </w:r>
          </w:p>
        </w:tc>
      </w:tr>
    </w:tbl>
    <w:p w:rsidR="00925931" w:rsidRPr="00FF556E" w:rsidRDefault="00925931" w:rsidP="00386038">
      <w:pPr>
        <w:spacing w:line="360" w:lineRule="auto"/>
        <w:jc w:val="both"/>
        <w:rPr>
          <w:b/>
          <w:sz w:val="32"/>
          <w:szCs w:val="32"/>
        </w:rPr>
      </w:pPr>
    </w:p>
    <w:p w:rsidR="00457BDE" w:rsidRPr="00FF556E" w:rsidRDefault="00457BDE" w:rsidP="00850B22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6"/>
        <w:tblW w:w="0" w:type="auto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9052"/>
      </w:tblGrid>
      <w:tr w:rsidR="00457BDE" w:rsidRPr="00FF556E" w:rsidTr="00C5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57BDE" w:rsidRPr="00FF556E" w:rsidRDefault="00457BDE" w:rsidP="00386038">
            <w:pPr>
              <w:spacing w:line="360" w:lineRule="auto"/>
            </w:pPr>
            <w:r w:rsidRPr="00FF556E">
              <w:t>NAZIV PROGRAMA</w:t>
            </w:r>
          </w:p>
        </w:tc>
      </w:tr>
      <w:tr w:rsidR="00457BDE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57BDE" w:rsidRPr="00FF556E" w:rsidRDefault="00457BDE" w:rsidP="00067640">
            <w:pPr>
              <w:pStyle w:val="Naslov2"/>
              <w:outlineLvl w:val="1"/>
            </w:pPr>
            <w:bookmarkStart w:id="66" w:name="_Toc525814204"/>
            <w:r w:rsidRPr="00FF556E">
              <w:t>Humanitarni rad</w:t>
            </w:r>
            <w:bookmarkEnd w:id="66"/>
          </w:p>
        </w:tc>
      </w:tr>
      <w:tr w:rsidR="00457BDE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57BDE" w:rsidRPr="00FF556E" w:rsidRDefault="00457BDE" w:rsidP="00386038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457BDE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57BDE" w:rsidRPr="00FF556E" w:rsidRDefault="00457BDE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Sandra Dragičević, Mira Tomičić, Mirjana Vučković</w:t>
            </w:r>
          </w:p>
        </w:tc>
      </w:tr>
      <w:tr w:rsidR="00457BDE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57BDE" w:rsidRPr="00FF556E" w:rsidRDefault="00457BDE" w:rsidP="00386038">
            <w:pPr>
              <w:spacing w:line="360" w:lineRule="auto"/>
            </w:pPr>
            <w:r w:rsidRPr="00FF556E">
              <w:t>CILJ PROGRAMA</w:t>
            </w:r>
          </w:p>
        </w:tc>
      </w:tr>
      <w:tr w:rsidR="00457BDE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57BDE" w:rsidRPr="00FF556E" w:rsidRDefault="00457BDE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Razvijati i promicati osobne vrijednosti i sustave vrijednosti,  osjećaj za zajednicu, empatiju.</w:t>
            </w:r>
          </w:p>
        </w:tc>
      </w:tr>
      <w:tr w:rsidR="00457BDE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57BDE" w:rsidRPr="00FF556E" w:rsidRDefault="00457BDE" w:rsidP="00386038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457BDE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57BDE" w:rsidRPr="00FF556E" w:rsidRDefault="00457BDE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će moći:</w:t>
            </w:r>
          </w:p>
          <w:p w:rsidR="00457BDE" w:rsidRPr="00FF556E" w:rsidRDefault="00457BDE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Identificirati se sa starijima i nemoćnima.</w:t>
            </w:r>
          </w:p>
          <w:p w:rsidR="00457BDE" w:rsidRPr="00FF556E" w:rsidRDefault="00457BDE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Aktivno djelovati na socijalnu uključenost.</w:t>
            </w:r>
          </w:p>
          <w:p w:rsidR="00457BDE" w:rsidRPr="00FF556E" w:rsidRDefault="00457BDE" w:rsidP="00386038">
            <w:pPr>
              <w:spacing w:line="360" w:lineRule="auto"/>
            </w:pPr>
            <w:r w:rsidRPr="00FF556E">
              <w:rPr>
                <w:b w:val="0"/>
              </w:rPr>
              <w:t xml:space="preserve">Prihvatiti humanitarno djelovanje i ideju </w:t>
            </w:r>
            <w:proofErr w:type="spellStart"/>
            <w:r w:rsidRPr="00FF556E">
              <w:rPr>
                <w:b w:val="0"/>
              </w:rPr>
              <w:t>volonterizma</w:t>
            </w:r>
            <w:proofErr w:type="spellEnd"/>
            <w:r w:rsidRPr="00FF556E">
              <w:rPr>
                <w:b w:val="0"/>
              </w:rPr>
              <w:t xml:space="preserve"> u svakodnevnom životu..</w:t>
            </w:r>
          </w:p>
        </w:tc>
      </w:tr>
      <w:tr w:rsidR="00457BDE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57BDE" w:rsidRPr="00FF556E" w:rsidRDefault="00457BDE" w:rsidP="00386038">
            <w:pPr>
              <w:spacing w:line="360" w:lineRule="auto"/>
            </w:pPr>
            <w:r w:rsidRPr="00FF556E">
              <w:t>NAČIN REALIZACIJE</w:t>
            </w:r>
          </w:p>
        </w:tc>
      </w:tr>
      <w:tr w:rsidR="00457BDE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57BDE" w:rsidRPr="00FF556E" w:rsidRDefault="00457BDE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Aktivnost je organizirana unutar Školskog preventivnog programa s ciljem poučavanja učenika općim životnim vještinama te sprečavanja i suzbijanja neprihvatljivih oblika ponašanja. </w:t>
            </w:r>
          </w:p>
          <w:p w:rsidR="00457BDE" w:rsidRPr="00FF556E" w:rsidRDefault="00457BDE" w:rsidP="00386038">
            <w:pPr>
              <w:spacing w:line="360" w:lineRule="auto"/>
            </w:pPr>
            <w:r w:rsidRPr="00FF556E">
              <w:rPr>
                <w:b w:val="0"/>
              </w:rPr>
              <w:t xml:space="preserve">Učenici odlaze s voditeljima praktične nastave u domove za starije i nemoćne osobe u Splitu: Dom za starije i nemoćne osobe Split (lokacija </w:t>
            </w:r>
            <w:proofErr w:type="spellStart"/>
            <w:r w:rsidRPr="00FF556E">
              <w:rPr>
                <w:b w:val="0"/>
              </w:rPr>
              <w:t>Zenta</w:t>
            </w:r>
            <w:proofErr w:type="spellEnd"/>
            <w:r w:rsidRPr="00FF556E">
              <w:rPr>
                <w:b w:val="0"/>
              </w:rPr>
              <w:t xml:space="preserve"> i Vukovarska ulica) te Dom za starije i nemoćne osobe </w:t>
            </w:r>
            <w:proofErr w:type="spellStart"/>
            <w:r w:rsidRPr="00FF556E">
              <w:rPr>
                <w:b w:val="0"/>
              </w:rPr>
              <w:t>Lovret</w:t>
            </w:r>
            <w:proofErr w:type="spellEnd"/>
            <w:r w:rsidRPr="00FF556E">
              <w:rPr>
                <w:b w:val="0"/>
              </w:rPr>
              <w:t>, gdje friziraju i vrše pedikerske i kozmetičke usluge. Preko tih druženja učenici razvijaju osjećaj za zajednicu, empatiju, pozitivne društvene vrijednosti općenito.</w:t>
            </w:r>
          </w:p>
        </w:tc>
      </w:tr>
      <w:tr w:rsidR="00457BDE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57BDE" w:rsidRPr="00FF556E" w:rsidRDefault="00457BDE" w:rsidP="00386038">
            <w:pPr>
              <w:spacing w:line="360" w:lineRule="auto"/>
            </w:pPr>
            <w:r w:rsidRPr="00FF556E">
              <w:t>NOSITELJI PROGRAMA</w:t>
            </w:r>
          </w:p>
        </w:tc>
      </w:tr>
      <w:tr w:rsidR="00457BDE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57BDE" w:rsidRPr="00FF556E" w:rsidRDefault="00457BDE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(frizeri, kozmetičari, pedikeri).</w:t>
            </w:r>
          </w:p>
        </w:tc>
      </w:tr>
      <w:tr w:rsidR="00457BDE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57BDE" w:rsidRPr="00FF556E" w:rsidRDefault="00457BDE" w:rsidP="00386038">
            <w:pPr>
              <w:spacing w:line="360" w:lineRule="auto"/>
            </w:pPr>
            <w:r w:rsidRPr="00FF556E">
              <w:t>VREMENIK PROGRAMA</w:t>
            </w:r>
          </w:p>
        </w:tc>
      </w:tr>
      <w:tr w:rsidR="00457BDE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57BDE" w:rsidRPr="00FF556E" w:rsidRDefault="00457BDE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Tijekom školske godine, 2 – 4 puta.</w:t>
            </w:r>
          </w:p>
        </w:tc>
      </w:tr>
      <w:tr w:rsidR="00457BDE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57BDE" w:rsidRPr="00FF556E" w:rsidRDefault="00457BDE" w:rsidP="00386038">
            <w:pPr>
              <w:spacing w:line="360" w:lineRule="auto"/>
            </w:pPr>
            <w:r w:rsidRPr="00FF556E">
              <w:t>TROŠKOVNIK PROGRAMA</w:t>
            </w:r>
          </w:p>
        </w:tc>
      </w:tr>
      <w:tr w:rsidR="00457BDE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57BDE" w:rsidRPr="00FF556E" w:rsidRDefault="00457BDE" w:rsidP="00386038">
            <w:pPr>
              <w:spacing w:line="360" w:lineRule="auto"/>
            </w:pPr>
            <w:r w:rsidRPr="00FF556E">
              <w:t>/</w:t>
            </w:r>
          </w:p>
        </w:tc>
      </w:tr>
      <w:tr w:rsidR="00457BDE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57BDE" w:rsidRPr="00FF556E" w:rsidRDefault="00457BDE" w:rsidP="00386038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457BDE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57BDE" w:rsidRPr="00FF556E" w:rsidRDefault="00457BDE" w:rsidP="00386038">
            <w:pPr>
              <w:spacing w:line="360" w:lineRule="auto"/>
            </w:pPr>
            <w:r w:rsidRPr="00FF556E">
              <w:t>/</w:t>
            </w:r>
          </w:p>
        </w:tc>
      </w:tr>
    </w:tbl>
    <w:p w:rsidR="00457BDE" w:rsidRPr="00FF556E" w:rsidRDefault="00457BDE" w:rsidP="00850B22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6"/>
        <w:tblW w:w="9635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9635"/>
      </w:tblGrid>
      <w:tr w:rsidR="00457BDE" w:rsidRPr="00FF556E" w:rsidTr="00C5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shd w:val="clear" w:color="auto" w:fill="auto"/>
          </w:tcPr>
          <w:p w:rsidR="00457BDE" w:rsidRPr="00FF556E" w:rsidRDefault="00457BDE" w:rsidP="00457BDE">
            <w:pPr>
              <w:spacing w:line="360" w:lineRule="auto"/>
            </w:pPr>
            <w:r w:rsidRPr="00FF556E">
              <w:t>NAZIV PROGRAMA</w:t>
            </w:r>
          </w:p>
        </w:tc>
      </w:tr>
      <w:tr w:rsidR="00457BDE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shd w:val="clear" w:color="auto" w:fill="auto"/>
          </w:tcPr>
          <w:p w:rsidR="00457BDE" w:rsidRPr="00FF556E" w:rsidRDefault="00457BDE" w:rsidP="00067640">
            <w:pPr>
              <w:pStyle w:val="Naslov2"/>
              <w:outlineLvl w:val="1"/>
            </w:pPr>
            <w:bookmarkStart w:id="67" w:name="_Toc525814205"/>
            <w:r w:rsidRPr="00FF556E">
              <w:t>Novinarska grupa</w:t>
            </w:r>
            <w:bookmarkEnd w:id="67"/>
          </w:p>
        </w:tc>
      </w:tr>
      <w:tr w:rsidR="00457BDE" w:rsidRPr="00FF556E" w:rsidTr="00C5265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shd w:val="clear" w:color="auto" w:fill="auto"/>
          </w:tcPr>
          <w:p w:rsidR="00457BDE" w:rsidRPr="00FF556E" w:rsidRDefault="00457BDE" w:rsidP="00457BDE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457BDE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shd w:val="clear" w:color="auto" w:fill="auto"/>
          </w:tcPr>
          <w:p w:rsidR="00457BDE" w:rsidRPr="00FF556E" w:rsidRDefault="00386038" w:rsidP="00457BD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Jelena Čizmić</w:t>
            </w:r>
          </w:p>
        </w:tc>
      </w:tr>
      <w:tr w:rsidR="00457BDE" w:rsidRPr="00FF556E" w:rsidTr="00C5265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shd w:val="clear" w:color="auto" w:fill="auto"/>
          </w:tcPr>
          <w:p w:rsidR="00457BDE" w:rsidRPr="00FF556E" w:rsidRDefault="00457BDE" w:rsidP="00457BDE">
            <w:pPr>
              <w:spacing w:line="360" w:lineRule="auto"/>
            </w:pPr>
            <w:r w:rsidRPr="00FF556E">
              <w:t>CILJ PROGRAMA</w:t>
            </w:r>
          </w:p>
        </w:tc>
      </w:tr>
      <w:tr w:rsidR="00457BDE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shd w:val="clear" w:color="auto" w:fill="auto"/>
          </w:tcPr>
          <w:p w:rsidR="00457BDE" w:rsidRPr="00FF556E" w:rsidRDefault="00457BDE" w:rsidP="00457BD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Izdavanje školskog časopisa Zrcalo.</w:t>
            </w:r>
          </w:p>
        </w:tc>
      </w:tr>
      <w:tr w:rsidR="00457BDE" w:rsidRPr="00FF556E" w:rsidTr="00C5265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shd w:val="clear" w:color="auto" w:fill="auto"/>
          </w:tcPr>
          <w:p w:rsidR="00457BDE" w:rsidRPr="00FF556E" w:rsidRDefault="00457BDE" w:rsidP="00457BDE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457BDE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shd w:val="clear" w:color="auto" w:fill="auto"/>
          </w:tcPr>
          <w:p w:rsidR="00457BDE" w:rsidRPr="00FF556E" w:rsidRDefault="00457BDE" w:rsidP="00457BD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će moći:</w:t>
            </w:r>
          </w:p>
          <w:p w:rsidR="00457BDE" w:rsidRPr="00FF556E" w:rsidRDefault="00457BDE" w:rsidP="00362A9B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Pratiti događaje u školi i izvan nje. </w:t>
            </w:r>
          </w:p>
          <w:p w:rsidR="00457BDE" w:rsidRPr="00FF556E" w:rsidRDefault="00457BDE" w:rsidP="00362A9B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Razvijati opću kulturu aktivnog slušanja, govorenja i pisanja te ostale komunikacijske vještine.</w:t>
            </w:r>
          </w:p>
          <w:p w:rsidR="00457BDE" w:rsidRPr="00FF556E" w:rsidRDefault="00457BDE" w:rsidP="00362A9B">
            <w:pPr>
              <w:spacing w:line="360" w:lineRule="auto"/>
            </w:pPr>
            <w:r w:rsidRPr="00FF556E">
              <w:rPr>
                <w:b w:val="0"/>
              </w:rPr>
              <w:t>Identificirati osjećaj zajedništva i pripadnosti školi.</w:t>
            </w:r>
          </w:p>
        </w:tc>
      </w:tr>
      <w:tr w:rsidR="00457BDE" w:rsidRPr="00FF556E" w:rsidTr="00C5265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shd w:val="clear" w:color="auto" w:fill="auto"/>
          </w:tcPr>
          <w:p w:rsidR="00457BDE" w:rsidRPr="00FF556E" w:rsidRDefault="00457BDE" w:rsidP="00457BDE">
            <w:pPr>
              <w:spacing w:line="360" w:lineRule="auto"/>
            </w:pPr>
            <w:r w:rsidRPr="00FF556E">
              <w:t>NAČIN REALIZACIJE</w:t>
            </w:r>
          </w:p>
        </w:tc>
      </w:tr>
      <w:tr w:rsidR="00457BDE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shd w:val="clear" w:color="auto" w:fill="auto"/>
          </w:tcPr>
          <w:p w:rsidR="00457BDE" w:rsidRPr="00FF556E" w:rsidRDefault="00457BDE" w:rsidP="00457BDE">
            <w:pPr>
              <w:spacing w:line="360" w:lineRule="auto"/>
              <w:rPr>
                <w:b w:val="0"/>
                <w:bCs w:val="0"/>
              </w:rPr>
            </w:pPr>
            <w:r w:rsidRPr="00FF556E">
              <w:rPr>
                <w:b w:val="0"/>
              </w:rPr>
              <w:t>Sudjelovanje u radu je dobrovoljno i učenici za to koriste svoje slobodno vrijeme.</w:t>
            </w:r>
          </w:p>
        </w:tc>
      </w:tr>
      <w:tr w:rsidR="00457BDE" w:rsidRPr="00FF556E" w:rsidTr="00C5265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shd w:val="clear" w:color="auto" w:fill="auto"/>
          </w:tcPr>
          <w:p w:rsidR="00457BDE" w:rsidRPr="00FF556E" w:rsidRDefault="00457BDE" w:rsidP="00457BDE">
            <w:pPr>
              <w:spacing w:line="360" w:lineRule="auto"/>
            </w:pPr>
            <w:r w:rsidRPr="00FF556E">
              <w:t xml:space="preserve">NOSITELJI PROGRAMA </w:t>
            </w:r>
          </w:p>
        </w:tc>
      </w:tr>
      <w:tr w:rsidR="00457BDE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shd w:val="clear" w:color="auto" w:fill="auto"/>
          </w:tcPr>
          <w:p w:rsidR="00457BDE" w:rsidRPr="00FF556E" w:rsidRDefault="00457BDE" w:rsidP="00457BDE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</w:t>
            </w:r>
          </w:p>
        </w:tc>
      </w:tr>
      <w:tr w:rsidR="00457BDE" w:rsidRPr="00FF556E" w:rsidTr="00C5265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shd w:val="clear" w:color="auto" w:fill="auto"/>
          </w:tcPr>
          <w:p w:rsidR="00457BDE" w:rsidRPr="00FF556E" w:rsidRDefault="00457BDE" w:rsidP="00457BDE">
            <w:pPr>
              <w:spacing w:line="360" w:lineRule="auto"/>
            </w:pPr>
            <w:r w:rsidRPr="00FF556E">
              <w:t>VREMENIK PROGRAMA</w:t>
            </w:r>
          </w:p>
        </w:tc>
      </w:tr>
      <w:tr w:rsidR="00457BDE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shd w:val="clear" w:color="auto" w:fill="auto"/>
          </w:tcPr>
          <w:p w:rsidR="00457BDE" w:rsidRPr="00FF556E" w:rsidRDefault="00457BDE" w:rsidP="00457BDE">
            <w:pPr>
              <w:spacing w:line="360" w:lineRule="auto"/>
            </w:pPr>
            <w:r w:rsidRPr="00FF556E">
              <w:rPr>
                <w:b w:val="0"/>
              </w:rPr>
              <w:t>Tijekom školske godine.</w:t>
            </w:r>
          </w:p>
        </w:tc>
      </w:tr>
      <w:tr w:rsidR="00457BDE" w:rsidRPr="00FF556E" w:rsidTr="00C5265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shd w:val="clear" w:color="auto" w:fill="auto"/>
          </w:tcPr>
          <w:p w:rsidR="00457BDE" w:rsidRPr="00FF556E" w:rsidRDefault="00457BDE" w:rsidP="00457BDE">
            <w:pPr>
              <w:spacing w:line="360" w:lineRule="auto"/>
            </w:pPr>
            <w:r w:rsidRPr="00FF556E">
              <w:t>TROŠKOVNIK PROGRAMA</w:t>
            </w:r>
          </w:p>
        </w:tc>
      </w:tr>
      <w:tr w:rsidR="00457BDE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shd w:val="clear" w:color="auto" w:fill="auto"/>
          </w:tcPr>
          <w:p w:rsidR="00457BDE" w:rsidRPr="00FF556E" w:rsidRDefault="00457BDE" w:rsidP="00457BDE">
            <w:pPr>
              <w:spacing w:line="360" w:lineRule="auto"/>
            </w:pPr>
            <w:r w:rsidRPr="00FF556E">
              <w:rPr>
                <w:b w:val="0"/>
              </w:rPr>
              <w:t>Cijena tiskanja i grafičke pripreme: 6.000,00 kn</w:t>
            </w:r>
          </w:p>
        </w:tc>
      </w:tr>
      <w:tr w:rsidR="00457BDE" w:rsidRPr="00FF556E" w:rsidTr="00C5265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shd w:val="clear" w:color="auto" w:fill="auto"/>
          </w:tcPr>
          <w:p w:rsidR="00457BDE" w:rsidRPr="00FF556E" w:rsidRDefault="00457BDE" w:rsidP="00457BDE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457BDE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shd w:val="clear" w:color="auto" w:fill="auto"/>
          </w:tcPr>
          <w:p w:rsidR="00457BDE" w:rsidRPr="00FF556E" w:rsidRDefault="00457BDE" w:rsidP="00457BDE">
            <w:pPr>
              <w:spacing w:line="360" w:lineRule="auto"/>
            </w:pPr>
            <w:r w:rsidRPr="00FF556E">
              <w:rPr>
                <w:b w:val="0"/>
              </w:rPr>
              <w:t xml:space="preserve">Sudjelovanje na Smotri literarnog, dramsko-scenskog i novinarskog stvaralaštva učenika osnovnih i srednjih škola </w:t>
            </w:r>
            <w:proofErr w:type="spellStart"/>
            <w:r w:rsidRPr="00FF556E">
              <w:rPr>
                <w:b w:val="0"/>
              </w:rPr>
              <w:t>LiDraNo</w:t>
            </w:r>
            <w:proofErr w:type="spellEnd"/>
            <w:r w:rsidRPr="00FF556E">
              <w:rPr>
                <w:b w:val="0"/>
              </w:rPr>
              <w:t>.</w:t>
            </w:r>
          </w:p>
        </w:tc>
      </w:tr>
    </w:tbl>
    <w:p w:rsidR="00A76714" w:rsidRPr="00FF556E" w:rsidRDefault="00A76714" w:rsidP="00073A51">
      <w:pPr>
        <w:spacing w:line="360" w:lineRule="auto"/>
        <w:jc w:val="both"/>
        <w:rPr>
          <w:b/>
          <w:sz w:val="32"/>
          <w:szCs w:val="32"/>
        </w:rPr>
      </w:pPr>
    </w:p>
    <w:p w:rsidR="00A76714" w:rsidRPr="00FF556E" w:rsidRDefault="00A76714" w:rsidP="00073A51">
      <w:pPr>
        <w:spacing w:line="360" w:lineRule="auto"/>
        <w:jc w:val="both"/>
        <w:rPr>
          <w:b/>
          <w:sz w:val="32"/>
          <w:szCs w:val="32"/>
        </w:rPr>
      </w:pPr>
    </w:p>
    <w:p w:rsidR="00A76714" w:rsidRPr="00FF556E" w:rsidRDefault="00A76714" w:rsidP="00073A51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6"/>
        <w:tblW w:w="0" w:type="auto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9052"/>
      </w:tblGrid>
      <w:tr w:rsidR="004A5989" w:rsidRPr="00FF556E" w:rsidTr="00C5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shd w:val="clear" w:color="auto" w:fill="auto"/>
          </w:tcPr>
          <w:p w:rsidR="004A5989" w:rsidRPr="00FF556E" w:rsidRDefault="004A5989" w:rsidP="00386038">
            <w:pPr>
              <w:spacing w:line="360" w:lineRule="auto"/>
            </w:pPr>
            <w:r w:rsidRPr="00FF556E">
              <w:t xml:space="preserve">NAZIV AKTIVNOSTI   </w:t>
            </w:r>
          </w:p>
          <w:p w:rsidR="004A5989" w:rsidRPr="00FF556E" w:rsidRDefault="004A5989" w:rsidP="00386038">
            <w:pPr>
              <w:spacing w:line="360" w:lineRule="auto"/>
            </w:pPr>
          </w:p>
        </w:tc>
      </w:tr>
      <w:tr w:rsidR="004A598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shd w:val="clear" w:color="auto" w:fill="auto"/>
          </w:tcPr>
          <w:p w:rsidR="004A5989" w:rsidRPr="00FF556E" w:rsidRDefault="004A5989" w:rsidP="00067640">
            <w:pPr>
              <w:pStyle w:val="Naslov2"/>
              <w:outlineLvl w:val="1"/>
            </w:pPr>
            <w:bookmarkStart w:id="68" w:name="_Toc525814206"/>
            <w:proofErr w:type="spellStart"/>
            <w:r w:rsidRPr="00FF556E">
              <w:t>Manekenska</w:t>
            </w:r>
            <w:proofErr w:type="spellEnd"/>
            <w:r w:rsidRPr="00FF556E">
              <w:t xml:space="preserve"> grupa</w:t>
            </w:r>
            <w:bookmarkEnd w:id="68"/>
          </w:p>
        </w:tc>
      </w:tr>
      <w:tr w:rsidR="004A5989" w:rsidRPr="00FF556E" w:rsidTr="00C5265D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shd w:val="clear" w:color="auto" w:fill="auto"/>
          </w:tcPr>
          <w:p w:rsidR="004A5989" w:rsidRPr="00FF556E" w:rsidRDefault="004A5989" w:rsidP="00386038">
            <w:pPr>
              <w:spacing w:line="360" w:lineRule="auto"/>
            </w:pPr>
            <w:r w:rsidRPr="00FF556E">
              <w:t>VODITELJ AKTIVNOSTI</w:t>
            </w:r>
          </w:p>
        </w:tc>
      </w:tr>
      <w:tr w:rsidR="004A598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shd w:val="clear" w:color="auto" w:fill="auto"/>
          </w:tcPr>
          <w:p w:rsidR="004A5989" w:rsidRPr="00FF556E" w:rsidRDefault="004A5989" w:rsidP="00386038">
            <w:pPr>
              <w:spacing w:line="360" w:lineRule="auto"/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Ivuša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Muselin</w:t>
            </w:r>
            <w:proofErr w:type="spellEnd"/>
            <w:r w:rsidRPr="00FF556E">
              <w:rPr>
                <w:b w:val="0"/>
              </w:rPr>
              <w:t>, dipl. inž. tekstilne  tehnologije; Gordana Kulić, dipl. inž. tekstilne  tehnologije</w:t>
            </w:r>
          </w:p>
        </w:tc>
      </w:tr>
      <w:tr w:rsidR="004A5989" w:rsidRPr="00FF556E" w:rsidTr="00C5265D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shd w:val="clear" w:color="auto" w:fill="auto"/>
          </w:tcPr>
          <w:p w:rsidR="004A5989" w:rsidRPr="00FF556E" w:rsidRDefault="004A5989" w:rsidP="00386038">
            <w:pPr>
              <w:spacing w:line="360" w:lineRule="auto"/>
            </w:pPr>
            <w:r w:rsidRPr="00FF556E">
              <w:t>CILJ AKTIVNOSTI</w:t>
            </w:r>
          </w:p>
        </w:tc>
      </w:tr>
      <w:tr w:rsidR="004A598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shd w:val="clear" w:color="auto" w:fill="auto"/>
          </w:tcPr>
          <w:p w:rsidR="004A5989" w:rsidRPr="00FF556E" w:rsidRDefault="00A60903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</w:t>
            </w:r>
            <w:r w:rsidR="004A5989" w:rsidRPr="00FF556E">
              <w:rPr>
                <w:b w:val="0"/>
              </w:rPr>
              <w:t>azvijanje navika o pravilnom držanju tijela i učenje gracioznog ženskog hoda</w:t>
            </w:r>
          </w:p>
          <w:p w:rsidR="004A5989" w:rsidRPr="00FF556E" w:rsidRDefault="00A60903" w:rsidP="00386038">
            <w:pPr>
              <w:spacing w:line="360" w:lineRule="auto"/>
            </w:pPr>
            <w:r w:rsidRPr="00FF556E">
              <w:rPr>
                <w:b w:val="0"/>
              </w:rPr>
              <w:t>z</w:t>
            </w:r>
            <w:r w:rsidR="004A5989" w:rsidRPr="00FF556E">
              <w:rPr>
                <w:b w:val="0"/>
              </w:rPr>
              <w:t>abava i druženje učenica različitih po starosnoj dobi, po godinama obrazovanja, te po različitim zanimanjima</w:t>
            </w:r>
          </w:p>
        </w:tc>
      </w:tr>
      <w:tr w:rsidR="004A5989" w:rsidRPr="00FF556E" w:rsidTr="00C5265D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shd w:val="clear" w:color="auto" w:fill="auto"/>
          </w:tcPr>
          <w:p w:rsidR="004A5989" w:rsidRPr="00FF556E" w:rsidRDefault="004A5989" w:rsidP="00386038">
            <w:pPr>
              <w:spacing w:line="360" w:lineRule="auto"/>
            </w:pPr>
            <w:r w:rsidRPr="00FF556E">
              <w:t>NAMJENA AKTIVNOSTI</w:t>
            </w:r>
          </w:p>
        </w:tc>
      </w:tr>
      <w:tr w:rsidR="004A598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shd w:val="clear" w:color="auto" w:fill="auto"/>
          </w:tcPr>
          <w:p w:rsidR="004A5989" w:rsidRPr="00FF556E" w:rsidRDefault="00A60903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</w:t>
            </w:r>
            <w:r w:rsidR="004A5989" w:rsidRPr="00FF556E">
              <w:rPr>
                <w:b w:val="0"/>
              </w:rPr>
              <w:t xml:space="preserve">rogram rada  je usmjeren na tekuća zbivanja u školi i okolici.( nastup za Dane cvijeća, nastup za </w:t>
            </w:r>
            <w:proofErr w:type="spellStart"/>
            <w:r w:rsidR="004A5989" w:rsidRPr="00FF556E">
              <w:rPr>
                <w:b w:val="0"/>
              </w:rPr>
              <w:t>Montur</w:t>
            </w:r>
            <w:r w:rsidR="00BE6263" w:rsidRPr="00FF556E">
              <w:rPr>
                <w:b w:val="0"/>
              </w:rPr>
              <w:t>u</w:t>
            </w:r>
            <w:proofErr w:type="spellEnd"/>
            <w:r w:rsidR="00BE6263" w:rsidRPr="00FF556E">
              <w:rPr>
                <w:b w:val="0"/>
              </w:rPr>
              <w:t>, maturalni ples na Rivi i sl.</w:t>
            </w:r>
            <w:r w:rsidR="004A5989" w:rsidRPr="00FF556E">
              <w:rPr>
                <w:b w:val="0"/>
              </w:rPr>
              <w:t>)</w:t>
            </w:r>
          </w:p>
          <w:p w:rsidR="004A5989" w:rsidRPr="00FF556E" w:rsidRDefault="00A60903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z</w:t>
            </w:r>
            <w:r w:rsidR="004A5989" w:rsidRPr="00FF556E">
              <w:rPr>
                <w:b w:val="0"/>
              </w:rPr>
              <w:t>a sve učenice svih zanimanja i razrednih odjela</w:t>
            </w:r>
          </w:p>
        </w:tc>
      </w:tr>
      <w:tr w:rsidR="004A5989" w:rsidRPr="00FF556E" w:rsidTr="00C5265D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shd w:val="clear" w:color="auto" w:fill="auto"/>
          </w:tcPr>
          <w:p w:rsidR="004A5989" w:rsidRPr="00FF556E" w:rsidRDefault="004A5989" w:rsidP="00386038">
            <w:pPr>
              <w:spacing w:line="360" w:lineRule="auto"/>
            </w:pPr>
            <w:r w:rsidRPr="00FF556E">
              <w:t>NOSITELJ AKTIVNOSTI</w:t>
            </w:r>
          </w:p>
        </w:tc>
      </w:tr>
      <w:tr w:rsidR="004A598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shd w:val="clear" w:color="auto" w:fill="auto"/>
          </w:tcPr>
          <w:p w:rsidR="004A5989" w:rsidRPr="00FF556E" w:rsidRDefault="004A598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Nastavnice voditeljice grupe i učenice</w:t>
            </w:r>
            <w:r w:rsidR="00BE6263" w:rsidRPr="00FF556E">
              <w:rPr>
                <w:b w:val="0"/>
              </w:rPr>
              <w:t>.</w:t>
            </w:r>
          </w:p>
        </w:tc>
      </w:tr>
      <w:tr w:rsidR="004A5989" w:rsidRPr="00FF556E" w:rsidTr="00C5265D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shd w:val="clear" w:color="auto" w:fill="auto"/>
          </w:tcPr>
          <w:p w:rsidR="004A5989" w:rsidRPr="00FF556E" w:rsidRDefault="004A5989" w:rsidP="00386038">
            <w:pPr>
              <w:spacing w:line="360" w:lineRule="auto"/>
            </w:pPr>
            <w:r w:rsidRPr="00FF556E">
              <w:t>NAČIN REALIZACIJE AKTIVNOSTI</w:t>
            </w:r>
          </w:p>
        </w:tc>
      </w:tr>
      <w:tr w:rsidR="004A598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shd w:val="clear" w:color="auto" w:fill="auto"/>
          </w:tcPr>
          <w:p w:rsidR="004A5989" w:rsidRPr="00FF556E" w:rsidRDefault="004A598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Termini će biti prilagođeni prigodama koje će se realizirati i rasporedu učenika.</w:t>
            </w:r>
          </w:p>
        </w:tc>
      </w:tr>
      <w:tr w:rsidR="004A5989" w:rsidRPr="00FF556E" w:rsidTr="00C5265D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shd w:val="clear" w:color="auto" w:fill="auto"/>
          </w:tcPr>
          <w:p w:rsidR="004A5989" w:rsidRPr="00FF556E" w:rsidRDefault="004A5989" w:rsidP="00386038">
            <w:pPr>
              <w:spacing w:line="360" w:lineRule="auto"/>
            </w:pPr>
            <w:r w:rsidRPr="00FF556E">
              <w:t>VREMENIK AKTIVNOSTI</w:t>
            </w:r>
          </w:p>
        </w:tc>
      </w:tr>
      <w:tr w:rsidR="004A598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shd w:val="clear" w:color="auto" w:fill="auto"/>
          </w:tcPr>
          <w:p w:rsidR="004A598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Kroz školsku 2018./ 2019</w:t>
            </w:r>
            <w:r w:rsidR="004A5989" w:rsidRPr="00FF556E">
              <w:rPr>
                <w:b w:val="0"/>
              </w:rPr>
              <w:t xml:space="preserve">. </w:t>
            </w:r>
          </w:p>
        </w:tc>
      </w:tr>
    </w:tbl>
    <w:p w:rsidR="00A76714" w:rsidRPr="00FF556E" w:rsidRDefault="00A76714" w:rsidP="00386038">
      <w:pPr>
        <w:spacing w:line="360" w:lineRule="auto"/>
        <w:jc w:val="both"/>
        <w:rPr>
          <w:b/>
          <w:sz w:val="32"/>
          <w:szCs w:val="32"/>
        </w:rPr>
      </w:pPr>
    </w:p>
    <w:p w:rsidR="00AA44DC" w:rsidRPr="00FF556E" w:rsidRDefault="00AA44DC" w:rsidP="00073A51">
      <w:pPr>
        <w:spacing w:line="360" w:lineRule="auto"/>
        <w:jc w:val="both"/>
        <w:rPr>
          <w:b/>
          <w:sz w:val="32"/>
          <w:szCs w:val="32"/>
        </w:rPr>
      </w:pPr>
    </w:p>
    <w:p w:rsidR="00AA44DC" w:rsidRPr="00FF556E" w:rsidRDefault="00AA44DC" w:rsidP="00073A51">
      <w:pPr>
        <w:spacing w:line="360" w:lineRule="auto"/>
        <w:jc w:val="both"/>
        <w:rPr>
          <w:b/>
          <w:sz w:val="32"/>
          <w:szCs w:val="32"/>
        </w:rPr>
      </w:pPr>
    </w:p>
    <w:p w:rsidR="00521A2D" w:rsidRPr="00FF556E" w:rsidRDefault="00521A2D" w:rsidP="00073A51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6"/>
        <w:tblW w:w="9519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9519"/>
      </w:tblGrid>
      <w:tr w:rsidR="00AA44DC" w:rsidRPr="00FF556E" w:rsidTr="00C5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9" w:type="dxa"/>
            <w:shd w:val="clear" w:color="auto" w:fill="auto"/>
            <w:hideMark/>
          </w:tcPr>
          <w:p w:rsidR="00AA44DC" w:rsidRPr="00FF556E" w:rsidRDefault="00AA44DC" w:rsidP="00386038">
            <w:pPr>
              <w:spacing w:line="360" w:lineRule="auto"/>
              <w:jc w:val="both"/>
            </w:pPr>
            <w:r w:rsidRPr="00FF556E">
              <w:t>NAZIV PROGRAMA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9" w:type="dxa"/>
            <w:shd w:val="clear" w:color="auto" w:fill="auto"/>
          </w:tcPr>
          <w:p w:rsidR="00AA44DC" w:rsidRPr="00FF556E" w:rsidRDefault="00AA44DC" w:rsidP="00067640">
            <w:pPr>
              <w:pStyle w:val="Naslov2"/>
              <w:outlineLvl w:val="1"/>
            </w:pPr>
            <w:bookmarkStart w:id="69" w:name="_Toc525814207"/>
            <w:r w:rsidRPr="00FF556E">
              <w:t>Smotre preventivnih strategija i preventivnih programa</w:t>
            </w:r>
            <w:bookmarkEnd w:id="69"/>
          </w:p>
        </w:tc>
      </w:tr>
      <w:tr w:rsidR="00AA44DC" w:rsidRPr="00FF556E" w:rsidTr="00C5265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9" w:type="dxa"/>
            <w:shd w:val="clear" w:color="auto" w:fill="auto"/>
            <w:hideMark/>
          </w:tcPr>
          <w:p w:rsidR="00AA44DC" w:rsidRPr="00FF556E" w:rsidRDefault="00AA44DC" w:rsidP="00386038">
            <w:pPr>
              <w:spacing w:line="360" w:lineRule="auto"/>
              <w:jc w:val="both"/>
            </w:pPr>
            <w:r w:rsidRPr="00FF556E">
              <w:t xml:space="preserve">VODITELJ PROGRAMA            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9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Psihologinja Snježana </w:t>
            </w:r>
            <w:proofErr w:type="spellStart"/>
            <w:r w:rsidRPr="00FF556E">
              <w:rPr>
                <w:b w:val="0"/>
              </w:rPr>
              <w:t>Nell</w:t>
            </w:r>
            <w:proofErr w:type="spellEnd"/>
            <w:r w:rsidRPr="00FF556E">
              <w:rPr>
                <w:b w:val="0"/>
              </w:rPr>
              <w:t xml:space="preserve"> i pedagoginja </w:t>
            </w:r>
            <w:proofErr w:type="spellStart"/>
            <w:r w:rsidRPr="00FF556E">
              <w:rPr>
                <w:b w:val="0"/>
              </w:rPr>
              <w:t>Željana</w:t>
            </w:r>
            <w:proofErr w:type="spellEnd"/>
            <w:r w:rsidRPr="00FF556E">
              <w:rPr>
                <w:b w:val="0"/>
              </w:rPr>
              <w:t xml:space="preserve"> Majić</w:t>
            </w:r>
          </w:p>
        </w:tc>
      </w:tr>
      <w:tr w:rsidR="00AA44DC" w:rsidRPr="00FF556E" w:rsidTr="00C5265D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9" w:type="dxa"/>
            <w:shd w:val="clear" w:color="auto" w:fill="auto"/>
            <w:hideMark/>
          </w:tcPr>
          <w:p w:rsidR="00AA44DC" w:rsidRPr="00FF556E" w:rsidRDefault="00AA44DC" w:rsidP="00386038">
            <w:pPr>
              <w:spacing w:line="360" w:lineRule="auto"/>
              <w:jc w:val="both"/>
            </w:pPr>
            <w:r w:rsidRPr="00FF556E">
              <w:t>CILJ PROGRAMA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9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Predstaviti različita iskustva i pristupe škola kako bi se istaknula važnost te pridonijelo afirmaciji preventivnih strategija.</w:t>
            </w:r>
          </w:p>
        </w:tc>
      </w:tr>
      <w:tr w:rsidR="00AA44DC" w:rsidRPr="00FF556E" w:rsidTr="00C5265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9" w:type="dxa"/>
            <w:shd w:val="clear" w:color="auto" w:fill="auto"/>
            <w:hideMark/>
          </w:tcPr>
          <w:p w:rsidR="00AA44DC" w:rsidRPr="00FF556E" w:rsidRDefault="00AA44DC" w:rsidP="00386038">
            <w:pPr>
              <w:spacing w:line="360" w:lineRule="auto"/>
              <w:jc w:val="both"/>
            </w:pPr>
            <w:r w:rsidRPr="00FF556E">
              <w:t xml:space="preserve">ISHODI 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9" w:type="dxa"/>
            <w:shd w:val="clear" w:color="auto" w:fill="auto"/>
          </w:tcPr>
          <w:p w:rsidR="00AA44DC" w:rsidRPr="00FF556E" w:rsidRDefault="00D62C8A" w:rsidP="00386038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p</w:t>
            </w:r>
            <w:r w:rsidR="00AA44DC" w:rsidRPr="00FF556E">
              <w:rPr>
                <w:b w:val="0"/>
              </w:rPr>
              <w:t>redstaviti prevent</w:t>
            </w:r>
            <w:r w:rsidRPr="00FF556E">
              <w:rPr>
                <w:b w:val="0"/>
              </w:rPr>
              <w:t>ivno djelovanje Obrtničke škole</w:t>
            </w:r>
          </w:p>
          <w:p w:rsidR="00AA44DC" w:rsidRPr="00FF556E" w:rsidRDefault="00D62C8A" w:rsidP="00386038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o</w:t>
            </w:r>
            <w:r w:rsidR="00AA44DC" w:rsidRPr="00FF556E">
              <w:rPr>
                <w:b w:val="0"/>
              </w:rPr>
              <w:t>pisati poteškoće s kojima se susr</w:t>
            </w:r>
            <w:r w:rsidRPr="00FF556E">
              <w:rPr>
                <w:b w:val="0"/>
              </w:rPr>
              <w:t>ećemo u odgojno-obrazovnom radu</w:t>
            </w:r>
          </w:p>
          <w:p w:rsidR="00AA44DC" w:rsidRPr="00FF556E" w:rsidRDefault="00D62C8A" w:rsidP="00386038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u</w:t>
            </w:r>
            <w:r w:rsidR="00AA44DC" w:rsidRPr="00FF556E">
              <w:rPr>
                <w:b w:val="0"/>
              </w:rPr>
              <w:t>sporediti različita i</w:t>
            </w:r>
            <w:r w:rsidRPr="00FF556E">
              <w:rPr>
                <w:b w:val="0"/>
              </w:rPr>
              <w:t>skustva više srednjih škola SDŽ</w:t>
            </w:r>
          </w:p>
          <w:p w:rsidR="00AA44DC" w:rsidRPr="00FF556E" w:rsidRDefault="00D62C8A" w:rsidP="00386038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o</w:t>
            </w:r>
            <w:r w:rsidR="00AA44DC" w:rsidRPr="00FF556E">
              <w:rPr>
                <w:b w:val="0"/>
              </w:rPr>
              <w:t>pisati i koristiti pozitivna iskustva pre</w:t>
            </w:r>
            <w:r w:rsidRPr="00FF556E">
              <w:rPr>
                <w:b w:val="0"/>
              </w:rPr>
              <w:t>ventivnoga djelovanja u školama</w:t>
            </w:r>
          </w:p>
          <w:p w:rsidR="00AA44DC" w:rsidRPr="00FF556E" w:rsidRDefault="00D62C8A" w:rsidP="00386038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razmijeniti znanja i iskustva</w:t>
            </w:r>
          </w:p>
          <w:p w:rsidR="00AA44DC" w:rsidRPr="00FF556E" w:rsidRDefault="00D62C8A" w:rsidP="00386038">
            <w:pPr>
              <w:spacing w:line="360" w:lineRule="auto"/>
              <w:jc w:val="both"/>
            </w:pPr>
            <w:r w:rsidRPr="00FF556E">
              <w:rPr>
                <w:b w:val="0"/>
              </w:rPr>
              <w:t>p</w:t>
            </w:r>
            <w:r w:rsidR="00AA44DC" w:rsidRPr="00FF556E">
              <w:rPr>
                <w:b w:val="0"/>
              </w:rPr>
              <w:t>okazati i usmjeriti promišljanja o važnosti preventivnog djelovanja svih odgojno-obrazovnih suradnika na razini škole s  n</w:t>
            </w:r>
            <w:r w:rsidRPr="00FF556E">
              <w:rPr>
                <w:b w:val="0"/>
              </w:rPr>
              <w:t>aglaskom na pozitivnim ishodima</w:t>
            </w:r>
          </w:p>
        </w:tc>
      </w:tr>
      <w:tr w:rsidR="00AA44DC" w:rsidRPr="00FF556E" w:rsidTr="00C5265D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9" w:type="dxa"/>
            <w:shd w:val="clear" w:color="auto" w:fill="auto"/>
            <w:hideMark/>
          </w:tcPr>
          <w:p w:rsidR="00AA44DC" w:rsidRPr="00FF556E" w:rsidRDefault="00AA44DC" w:rsidP="00386038">
            <w:pPr>
              <w:spacing w:line="360" w:lineRule="auto"/>
              <w:jc w:val="both"/>
            </w:pPr>
            <w:r w:rsidRPr="00FF556E">
              <w:t>NAČIN REALIZACIJE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9" w:type="dxa"/>
            <w:shd w:val="clear" w:color="auto" w:fill="auto"/>
            <w:hideMark/>
          </w:tcPr>
          <w:p w:rsidR="00AA44DC" w:rsidRPr="00FF556E" w:rsidRDefault="00AA44DC" w:rsidP="00386038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Slušanje predavanja te izvedba prezentacije. PPT i plakati.</w:t>
            </w:r>
            <w:r w:rsidR="00BE6263" w:rsidRPr="00FF556E">
              <w:rPr>
                <w:b w:val="0"/>
              </w:rPr>
              <w:t xml:space="preserve"> </w:t>
            </w:r>
          </w:p>
        </w:tc>
      </w:tr>
      <w:tr w:rsidR="00AA44DC" w:rsidRPr="00FF556E" w:rsidTr="00C5265D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9" w:type="dxa"/>
            <w:shd w:val="clear" w:color="auto" w:fill="auto"/>
            <w:hideMark/>
          </w:tcPr>
          <w:p w:rsidR="00AA44DC" w:rsidRPr="00FF556E" w:rsidRDefault="00AA44DC" w:rsidP="00386038">
            <w:pPr>
              <w:spacing w:line="360" w:lineRule="auto"/>
              <w:jc w:val="both"/>
            </w:pPr>
            <w:r w:rsidRPr="00FF556E">
              <w:t xml:space="preserve">NOSITELJI PROGRAMA 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9" w:type="dxa"/>
            <w:shd w:val="clear" w:color="auto" w:fill="auto"/>
          </w:tcPr>
          <w:p w:rsidR="00AA44DC" w:rsidRPr="00FF556E" w:rsidRDefault="00A60903" w:rsidP="00386038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srednje škole SDŽ</w:t>
            </w:r>
          </w:p>
        </w:tc>
      </w:tr>
      <w:tr w:rsidR="00AA44DC" w:rsidRPr="00FF556E" w:rsidTr="00C5265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9" w:type="dxa"/>
            <w:shd w:val="clear" w:color="auto" w:fill="auto"/>
            <w:hideMark/>
          </w:tcPr>
          <w:p w:rsidR="00AA44DC" w:rsidRPr="00FF556E" w:rsidRDefault="00AA44DC" w:rsidP="00386038">
            <w:pPr>
              <w:spacing w:line="360" w:lineRule="auto"/>
              <w:jc w:val="both"/>
            </w:pPr>
            <w:r w:rsidRPr="00FF556E">
              <w:t>VREMENIK PROGRAMA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9" w:type="dxa"/>
            <w:shd w:val="clear" w:color="auto" w:fill="auto"/>
          </w:tcPr>
          <w:p w:rsidR="00AA44DC" w:rsidRPr="00FF556E" w:rsidRDefault="00A60903" w:rsidP="00386038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s</w:t>
            </w:r>
            <w:r w:rsidR="00E333F9" w:rsidRPr="00FF556E">
              <w:rPr>
                <w:b w:val="0"/>
              </w:rPr>
              <w:t>vibanj 2019</w:t>
            </w:r>
            <w:r w:rsidR="00AA44DC" w:rsidRPr="00FF556E">
              <w:rPr>
                <w:b w:val="0"/>
              </w:rPr>
              <w:t>.</w:t>
            </w:r>
          </w:p>
        </w:tc>
      </w:tr>
      <w:tr w:rsidR="00AA44DC" w:rsidRPr="00FF556E" w:rsidTr="00C5265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9" w:type="dxa"/>
            <w:shd w:val="clear" w:color="auto" w:fill="auto"/>
            <w:hideMark/>
          </w:tcPr>
          <w:p w:rsidR="00AA44DC" w:rsidRPr="00FF556E" w:rsidRDefault="00AA44DC" w:rsidP="00386038">
            <w:pPr>
              <w:spacing w:line="360" w:lineRule="auto"/>
              <w:jc w:val="both"/>
            </w:pPr>
            <w:r w:rsidRPr="00FF556E">
              <w:t>TROŠKOVNIK PROGRAMA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9" w:type="dxa"/>
            <w:shd w:val="clear" w:color="auto" w:fill="auto"/>
          </w:tcPr>
          <w:p w:rsidR="00AA44DC" w:rsidRPr="00FF556E" w:rsidRDefault="00BE6263" w:rsidP="00386038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1000 </w:t>
            </w:r>
            <w:r w:rsidR="00A60903" w:rsidRPr="00FF556E">
              <w:rPr>
                <w:b w:val="0"/>
              </w:rPr>
              <w:t>kuna</w:t>
            </w:r>
          </w:p>
        </w:tc>
      </w:tr>
      <w:tr w:rsidR="00AA44DC" w:rsidRPr="00FF556E" w:rsidTr="00C5265D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9" w:type="dxa"/>
            <w:shd w:val="clear" w:color="auto" w:fill="auto"/>
            <w:hideMark/>
          </w:tcPr>
          <w:p w:rsidR="00AA44DC" w:rsidRPr="00FF556E" w:rsidRDefault="00AA44DC" w:rsidP="00386038">
            <w:pPr>
              <w:spacing w:line="360" w:lineRule="auto"/>
              <w:jc w:val="both"/>
            </w:pPr>
            <w:r w:rsidRPr="00FF556E">
              <w:t>NAČIN VREDNOVANJA I NAČIN KORIŠTENJA REZULTATA VREDNOVANJA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9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PPT</w:t>
            </w:r>
            <w:r w:rsidR="00D62C8A" w:rsidRPr="00FF556E">
              <w:rPr>
                <w:b w:val="0"/>
              </w:rPr>
              <w:t xml:space="preserve">, grafički prikaz preventivnog djelovanja </w:t>
            </w:r>
          </w:p>
        </w:tc>
      </w:tr>
    </w:tbl>
    <w:p w:rsidR="00AA44DC" w:rsidRPr="00FF556E" w:rsidRDefault="00AA44DC" w:rsidP="00386038">
      <w:pPr>
        <w:spacing w:line="360" w:lineRule="auto"/>
        <w:jc w:val="both"/>
        <w:rPr>
          <w:b/>
          <w:sz w:val="32"/>
          <w:szCs w:val="32"/>
        </w:rPr>
      </w:pPr>
    </w:p>
    <w:p w:rsidR="007A2261" w:rsidRPr="00FF556E" w:rsidRDefault="007A2261" w:rsidP="00073A51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6"/>
        <w:tblpPr w:leftFromText="180" w:rightFromText="180" w:vertAnchor="text" w:tblpY="-63"/>
        <w:tblW w:w="9679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9679"/>
      </w:tblGrid>
      <w:tr w:rsidR="00AA44DC" w:rsidRPr="00FF556E" w:rsidTr="00C5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</w:pPr>
            <w:r w:rsidRPr="00FF556E">
              <w:lastRenderedPageBreak/>
              <w:t>NAZIV PROGRAMA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AA44DC" w:rsidRPr="00FF556E" w:rsidRDefault="00AA44DC" w:rsidP="00067640">
            <w:pPr>
              <w:pStyle w:val="Naslov2"/>
              <w:outlineLvl w:val="1"/>
            </w:pPr>
            <w:bookmarkStart w:id="70" w:name="_Toc525814208"/>
            <w:r w:rsidRPr="00FF556E">
              <w:t>Dan srednjih škola</w:t>
            </w:r>
            <w:bookmarkEnd w:id="70"/>
          </w:p>
        </w:tc>
      </w:tr>
      <w:tr w:rsidR="00AA44DC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Psihologinja Snježana </w:t>
            </w:r>
            <w:proofErr w:type="spellStart"/>
            <w:r w:rsidRPr="00FF556E">
              <w:rPr>
                <w:b w:val="0"/>
              </w:rPr>
              <w:t>Nell</w:t>
            </w:r>
            <w:proofErr w:type="spellEnd"/>
            <w:r w:rsidRPr="00FF556E">
              <w:rPr>
                <w:b w:val="0"/>
              </w:rPr>
              <w:t xml:space="preserve">, pedagoginja </w:t>
            </w:r>
            <w:proofErr w:type="spellStart"/>
            <w:r w:rsidRPr="00FF556E">
              <w:rPr>
                <w:b w:val="0"/>
              </w:rPr>
              <w:t>Željana</w:t>
            </w:r>
            <w:proofErr w:type="spellEnd"/>
            <w:r w:rsidRPr="00FF556E">
              <w:rPr>
                <w:b w:val="0"/>
              </w:rPr>
              <w:t xml:space="preserve"> Majić</w:t>
            </w:r>
          </w:p>
        </w:tc>
      </w:tr>
      <w:tr w:rsidR="00AA44DC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</w:pPr>
            <w:r w:rsidRPr="00FF556E">
              <w:t>CILJ PROGRAMA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FB62FB" w:rsidRPr="00FF556E" w:rsidRDefault="00FB62FB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Cilj organizacije Dana srednjih škola SDŽ je p</w:t>
            </w:r>
            <w:r w:rsidR="00AA44DC" w:rsidRPr="00FF556E">
              <w:rPr>
                <w:b w:val="0"/>
              </w:rPr>
              <w:t>redstaviti programe odgojno-obrazovnoga rada srednjih škola Splitsko-dalmatinske županije.</w:t>
            </w:r>
          </w:p>
          <w:p w:rsidR="00FB62FB" w:rsidRPr="00FF556E" w:rsidRDefault="00FB62FB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Predstaviti programe odgojno-obrazovnoga rada Obrtničke škole.</w:t>
            </w:r>
          </w:p>
          <w:p w:rsidR="00FB62FB" w:rsidRPr="00FF556E" w:rsidRDefault="00FB62FB" w:rsidP="00386038">
            <w:pPr>
              <w:spacing w:line="360" w:lineRule="auto"/>
            </w:pPr>
            <w:r w:rsidRPr="00FF556E">
              <w:rPr>
                <w:b w:val="0"/>
              </w:rPr>
              <w:t>Prikazati specifičnosti naše škole (učeničke radove, projekte) kako bi pomogli u profesionalnom usmjeravanju učenika osmih razreda.</w:t>
            </w:r>
            <w:r w:rsidRPr="00FF556E">
              <w:t xml:space="preserve"> </w:t>
            </w:r>
          </w:p>
        </w:tc>
      </w:tr>
      <w:tr w:rsidR="00AA44DC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AA44DC" w:rsidRPr="00FF556E" w:rsidRDefault="00A60903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</w:t>
            </w:r>
            <w:r w:rsidR="00AA44DC" w:rsidRPr="00FF556E">
              <w:rPr>
                <w:b w:val="0"/>
              </w:rPr>
              <w:t>ključiti učenike</w:t>
            </w:r>
            <w:r w:rsidR="00F52A0D" w:rsidRPr="00FF556E">
              <w:rPr>
                <w:b w:val="0"/>
              </w:rPr>
              <w:t xml:space="preserve"> i nastavnike u promidžbu škole</w:t>
            </w:r>
          </w:p>
          <w:p w:rsidR="00AA44DC" w:rsidRPr="00FF556E" w:rsidRDefault="00F52A0D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izraditi promidžbene programe</w:t>
            </w:r>
          </w:p>
          <w:p w:rsidR="00AA44DC" w:rsidRPr="00FF556E" w:rsidRDefault="00F52A0D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</w:t>
            </w:r>
            <w:r w:rsidR="00AA44DC" w:rsidRPr="00FF556E">
              <w:rPr>
                <w:b w:val="0"/>
              </w:rPr>
              <w:t xml:space="preserve">redstaviti program kroz </w:t>
            </w:r>
            <w:r w:rsidRPr="00FF556E">
              <w:rPr>
                <w:b w:val="0"/>
              </w:rPr>
              <w:t>aktivnosti učenika i nastavnika</w:t>
            </w:r>
          </w:p>
          <w:p w:rsidR="00AA44DC" w:rsidRPr="00FF556E" w:rsidRDefault="00F52A0D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</w:t>
            </w:r>
            <w:r w:rsidR="00AA44DC" w:rsidRPr="00FF556E">
              <w:rPr>
                <w:b w:val="0"/>
              </w:rPr>
              <w:t>ro</w:t>
            </w:r>
            <w:r w:rsidRPr="00FF556E">
              <w:rPr>
                <w:b w:val="0"/>
              </w:rPr>
              <w:t>cijeniti prednosti i nedostatke</w:t>
            </w:r>
          </w:p>
          <w:p w:rsidR="00AA44DC" w:rsidRPr="00FF556E" w:rsidRDefault="00F52A0D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</w:t>
            </w:r>
            <w:r w:rsidR="00AA44DC" w:rsidRPr="00FF556E">
              <w:rPr>
                <w:b w:val="0"/>
              </w:rPr>
              <w:t>sporediti programe odgojno-ob</w:t>
            </w:r>
            <w:r w:rsidRPr="00FF556E">
              <w:rPr>
                <w:b w:val="0"/>
              </w:rPr>
              <w:t>razovnoga rada različitih škola</w:t>
            </w:r>
          </w:p>
          <w:p w:rsidR="00AA44DC" w:rsidRPr="00FF556E" w:rsidRDefault="005E0B4A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utvrditi </w:t>
            </w:r>
            <w:r w:rsidR="00A60903" w:rsidRPr="00FF556E">
              <w:rPr>
                <w:b w:val="0"/>
              </w:rPr>
              <w:t>afinitete posjetitelja</w:t>
            </w:r>
          </w:p>
          <w:p w:rsidR="00FB62FB" w:rsidRPr="00FF556E" w:rsidRDefault="005E0B4A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potvrditi pozitivnu sliku naše škole</w:t>
            </w:r>
          </w:p>
          <w:p w:rsidR="005E0B4A" w:rsidRPr="00FF556E" w:rsidRDefault="005E0B4A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osmisliti kreativnu prezentaciju sveukupnoga rada naše škole</w:t>
            </w:r>
          </w:p>
          <w:p w:rsidR="005E0B4A" w:rsidRPr="00FF556E" w:rsidRDefault="005E0B4A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modificirati stečeno ka suvremenijim i kvalitetnijim oblicima</w:t>
            </w:r>
          </w:p>
          <w:p w:rsidR="005E0B4A" w:rsidRPr="00FF556E" w:rsidRDefault="005E0B4A" w:rsidP="00386038">
            <w:pPr>
              <w:spacing w:line="360" w:lineRule="auto"/>
            </w:pPr>
            <w:r w:rsidRPr="00FF556E">
              <w:rPr>
                <w:b w:val="0"/>
              </w:rPr>
              <w:t>podržati zajedničko djelovanje na razini škole</w:t>
            </w:r>
          </w:p>
        </w:tc>
      </w:tr>
      <w:tr w:rsidR="00AA44DC" w:rsidRPr="00FF556E" w:rsidTr="00C5265D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</w:pPr>
            <w:r w:rsidRPr="00FF556E">
              <w:t>NAČIN REALIZACIJE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 Postavljanje štandova i  predstavljanje  posjetiteljima.</w:t>
            </w:r>
            <w:r w:rsidR="005E0B4A" w:rsidRPr="00FF556E">
              <w:rPr>
                <w:b w:val="0"/>
              </w:rPr>
              <w:t xml:space="preserve"> Prezentiranje provedenih aktivnosti, učeničkih radova, projekata…</w:t>
            </w:r>
          </w:p>
        </w:tc>
      </w:tr>
      <w:tr w:rsidR="00AA44DC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</w:pPr>
            <w:r w:rsidRPr="00FF556E">
              <w:t xml:space="preserve">NOSITELJI PROGRAMA 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AA44DC" w:rsidRPr="00FF556E" w:rsidRDefault="00A60903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Obrtnička škola</w:t>
            </w:r>
          </w:p>
        </w:tc>
      </w:tr>
      <w:tr w:rsidR="00AA44DC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</w:pPr>
            <w:r w:rsidRPr="00FF556E">
              <w:t>VREMENIK PROGRAMA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AA44DC" w:rsidRPr="00FF556E" w:rsidRDefault="00A60903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</w:t>
            </w:r>
            <w:r w:rsidR="00E333F9" w:rsidRPr="00FF556E">
              <w:rPr>
                <w:b w:val="0"/>
              </w:rPr>
              <w:t>vibanj 2019</w:t>
            </w:r>
            <w:r w:rsidR="00AA44DC" w:rsidRPr="00FF556E">
              <w:rPr>
                <w:b w:val="0"/>
              </w:rPr>
              <w:t>.</w:t>
            </w:r>
          </w:p>
        </w:tc>
      </w:tr>
      <w:tr w:rsidR="00AA44DC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</w:pPr>
            <w:r w:rsidRPr="00FF556E">
              <w:t>TROŠKOVNIK PROGRAMA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200 </w:t>
            </w:r>
            <w:r w:rsidR="00A60903" w:rsidRPr="00FF556E">
              <w:rPr>
                <w:b w:val="0"/>
              </w:rPr>
              <w:t>kuna</w:t>
            </w:r>
          </w:p>
        </w:tc>
      </w:tr>
      <w:tr w:rsidR="00AA44DC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</w:pPr>
            <w:r w:rsidRPr="00FF556E">
              <w:t>/</w:t>
            </w:r>
          </w:p>
        </w:tc>
      </w:tr>
    </w:tbl>
    <w:p w:rsidR="00AA44DC" w:rsidRPr="00FF556E" w:rsidRDefault="00AA44DC" w:rsidP="00073A51">
      <w:pPr>
        <w:spacing w:line="360" w:lineRule="auto"/>
        <w:jc w:val="both"/>
        <w:rPr>
          <w:b/>
          <w:sz w:val="32"/>
          <w:szCs w:val="32"/>
        </w:rPr>
      </w:pPr>
    </w:p>
    <w:p w:rsidR="00AA44DC" w:rsidRPr="00FF556E" w:rsidRDefault="00AA44DC" w:rsidP="00073A51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6"/>
        <w:tblpPr w:leftFromText="180" w:rightFromText="180" w:vertAnchor="text" w:tblpY="-63"/>
        <w:tblW w:w="9697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9697"/>
      </w:tblGrid>
      <w:tr w:rsidR="00AA44DC" w:rsidRPr="00FF556E" w:rsidTr="00C5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7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</w:pPr>
            <w:r w:rsidRPr="00FF556E">
              <w:t>NAZIV PROGRAMA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7" w:type="dxa"/>
            <w:shd w:val="clear" w:color="auto" w:fill="auto"/>
          </w:tcPr>
          <w:p w:rsidR="00AA44DC" w:rsidRPr="00FF556E" w:rsidRDefault="00AA44DC" w:rsidP="00067640">
            <w:pPr>
              <w:pStyle w:val="Naslov2"/>
              <w:outlineLvl w:val="1"/>
            </w:pPr>
            <w:bookmarkStart w:id="71" w:name="_Toc525814209"/>
            <w:r w:rsidRPr="00FF556E">
              <w:t>Dani volonterskog rada</w:t>
            </w:r>
            <w:bookmarkEnd w:id="71"/>
          </w:p>
        </w:tc>
      </w:tr>
      <w:tr w:rsidR="00AA44DC" w:rsidRPr="00FF556E" w:rsidTr="00C5265D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7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7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Psihologinja Snježana </w:t>
            </w:r>
            <w:proofErr w:type="spellStart"/>
            <w:r w:rsidRPr="00FF556E">
              <w:rPr>
                <w:b w:val="0"/>
              </w:rPr>
              <w:t>Nell</w:t>
            </w:r>
            <w:proofErr w:type="spellEnd"/>
            <w:r w:rsidRPr="00FF556E">
              <w:rPr>
                <w:b w:val="0"/>
              </w:rPr>
              <w:t xml:space="preserve">, pedagoginja </w:t>
            </w:r>
            <w:proofErr w:type="spellStart"/>
            <w:r w:rsidRPr="00FF556E">
              <w:rPr>
                <w:b w:val="0"/>
              </w:rPr>
              <w:t>Željana</w:t>
            </w:r>
            <w:proofErr w:type="spellEnd"/>
            <w:r w:rsidRPr="00FF556E">
              <w:rPr>
                <w:b w:val="0"/>
              </w:rPr>
              <w:t xml:space="preserve"> Majić</w:t>
            </w:r>
            <w:r w:rsidR="005E0B4A" w:rsidRPr="00FF556E">
              <w:rPr>
                <w:b w:val="0"/>
              </w:rPr>
              <w:t xml:space="preserve"> </w:t>
            </w:r>
          </w:p>
        </w:tc>
      </w:tr>
      <w:tr w:rsidR="00AA44DC" w:rsidRPr="00FF556E" w:rsidTr="00C5265D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7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</w:pPr>
            <w:r w:rsidRPr="00FF556E">
              <w:t>CILJ PROGRAMA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7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Predstaviti štand Obrtničke škole i prodaja učeničkih proizvoda. </w:t>
            </w:r>
          </w:p>
        </w:tc>
      </w:tr>
      <w:tr w:rsidR="00AA44DC" w:rsidRPr="00FF556E" w:rsidTr="00C5265D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7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7" w:type="dxa"/>
            <w:shd w:val="clear" w:color="auto" w:fill="auto"/>
          </w:tcPr>
          <w:p w:rsidR="00AA44DC" w:rsidRPr="00FF556E" w:rsidRDefault="00F52A0D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</w:t>
            </w:r>
            <w:r w:rsidR="00AA44DC" w:rsidRPr="00FF556E">
              <w:rPr>
                <w:b w:val="0"/>
              </w:rPr>
              <w:t>ključiti učen</w:t>
            </w:r>
            <w:r w:rsidRPr="00FF556E">
              <w:rPr>
                <w:b w:val="0"/>
              </w:rPr>
              <w:t>ike i nastavnike u volontiranje</w:t>
            </w:r>
          </w:p>
          <w:p w:rsidR="00AA44DC" w:rsidRPr="00FF556E" w:rsidRDefault="00F52A0D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i</w:t>
            </w:r>
            <w:r w:rsidR="00AA44DC" w:rsidRPr="00FF556E">
              <w:rPr>
                <w:b w:val="0"/>
              </w:rPr>
              <w:t>ni</w:t>
            </w:r>
            <w:r w:rsidRPr="00FF556E">
              <w:rPr>
                <w:b w:val="0"/>
              </w:rPr>
              <w:t>cirati potrebu za volontiranjem</w:t>
            </w:r>
          </w:p>
          <w:p w:rsidR="00AA44DC" w:rsidRPr="00FF556E" w:rsidRDefault="00F52A0D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d</w:t>
            </w:r>
            <w:r w:rsidR="00AA44DC" w:rsidRPr="00FF556E">
              <w:rPr>
                <w:b w:val="0"/>
              </w:rPr>
              <w:t>jelovati promičući postojanje pozitivnih vrijedn</w:t>
            </w:r>
            <w:r w:rsidRPr="00FF556E">
              <w:rPr>
                <w:b w:val="0"/>
              </w:rPr>
              <w:t>osti življenja</w:t>
            </w:r>
          </w:p>
          <w:p w:rsidR="00AA44DC" w:rsidRPr="00FF556E" w:rsidRDefault="00F52A0D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i</w:t>
            </w:r>
            <w:r w:rsidR="00AA44DC" w:rsidRPr="00FF556E">
              <w:rPr>
                <w:b w:val="0"/>
              </w:rPr>
              <w:t>zraditi proizvod</w:t>
            </w:r>
            <w:r w:rsidRPr="00FF556E">
              <w:rPr>
                <w:b w:val="0"/>
              </w:rPr>
              <w:t>e uključene u prodaju</w:t>
            </w:r>
          </w:p>
          <w:p w:rsidR="00AA44DC" w:rsidRPr="00FF556E" w:rsidRDefault="00F52A0D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k</w:t>
            </w:r>
            <w:r w:rsidR="00AA44DC" w:rsidRPr="00FF556E">
              <w:rPr>
                <w:b w:val="0"/>
              </w:rPr>
              <w:t xml:space="preserve">oristiti radove učenika kako bi </w:t>
            </w:r>
            <w:r w:rsidRPr="00FF556E">
              <w:rPr>
                <w:b w:val="0"/>
              </w:rPr>
              <w:t>se promovirao njihov trud i rad</w:t>
            </w:r>
          </w:p>
          <w:p w:rsidR="00AA44DC" w:rsidRPr="00FF556E" w:rsidRDefault="00F52A0D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</w:t>
            </w:r>
            <w:r w:rsidR="00AA44DC" w:rsidRPr="00FF556E">
              <w:rPr>
                <w:b w:val="0"/>
              </w:rPr>
              <w:t>repoznati važnos</w:t>
            </w:r>
            <w:r w:rsidRPr="00FF556E">
              <w:rPr>
                <w:b w:val="0"/>
              </w:rPr>
              <w:t>t uključivanja mladih u društvo</w:t>
            </w:r>
          </w:p>
          <w:p w:rsidR="00AA44DC" w:rsidRPr="00FF556E" w:rsidRDefault="00F52A0D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</w:t>
            </w:r>
            <w:r w:rsidR="00AA44DC" w:rsidRPr="00FF556E">
              <w:rPr>
                <w:b w:val="0"/>
              </w:rPr>
              <w:t>reds</w:t>
            </w:r>
            <w:r w:rsidRPr="00FF556E">
              <w:rPr>
                <w:b w:val="0"/>
              </w:rPr>
              <w:t>taviti rad učenika i nastavnika</w:t>
            </w:r>
          </w:p>
          <w:p w:rsidR="00AA44DC" w:rsidRPr="00FF556E" w:rsidRDefault="00F52A0D" w:rsidP="00386038">
            <w:pPr>
              <w:spacing w:line="360" w:lineRule="auto"/>
            </w:pPr>
            <w:r w:rsidRPr="00FF556E">
              <w:rPr>
                <w:b w:val="0"/>
              </w:rPr>
              <w:t>i</w:t>
            </w:r>
            <w:r w:rsidR="00AA44DC" w:rsidRPr="00FF556E">
              <w:rPr>
                <w:b w:val="0"/>
              </w:rPr>
              <w:t>spitati vlastiti doprinos društvu te</w:t>
            </w:r>
            <w:r w:rsidRPr="00FF556E">
              <w:rPr>
                <w:b w:val="0"/>
              </w:rPr>
              <w:t xml:space="preserve"> postojanje empatije, </w:t>
            </w:r>
            <w:r w:rsidR="00AA44DC" w:rsidRPr="00FF556E">
              <w:rPr>
                <w:b w:val="0"/>
              </w:rPr>
              <w:t xml:space="preserve"> prvenstve</w:t>
            </w:r>
            <w:r w:rsidRPr="00FF556E">
              <w:rPr>
                <w:b w:val="0"/>
              </w:rPr>
              <w:t>no na razini škole</w:t>
            </w:r>
          </w:p>
        </w:tc>
      </w:tr>
      <w:tr w:rsidR="00AA44DC" w:rsidRPr="00FF556E" w:rsidTr="00C5265D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7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</w:pPr>
            <w:r w:rsidRPr="00FF556E">
              <w:t>NAČIN REALIZACIJE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7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 Postavljanje štandova i  predstavljanje odgojno-obrazovnoga rada škole  posjetiteljima.</w:t>
            </w:r>
          </w:p>
        </w:tc>
      </w:tr>
      <w:tr w:rsidR="00AA44DC" w:rsidRPr="00FF556E" w:rsidTr="00C5265D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7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</w:pPr>
            <w:r w:rsidRPr="00FF556E">
              <w:t xml:space="preserve">NOSITELJI PROGRAMA 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7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Obrtnička škola </w:t>
            </w:r>
          </w:p>
        </w:tc>
      </w:tr>
      <w:tr w:rsidR="00AA44DC" w:rsidRPr="00FF556E" w:rsidTr="00C5265D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7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</w:pPr>
            <w:r w:rsidRPr="00FF556E">
              <w:t>VREMENIK PROGRAMA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7" w:type="dxa"/>
            <w:shd w:val="clear" w:color="auto" w:fill="auto"/>
          </w:tcPr>
          <w:p w:rsidR="00AA44DC" w:rsidRPr="00FF556E" w:rsidRDefault="00BB2753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</w:t>
            </w:r>
            <w:r w:rsidR="00E333F9" w:rsidRPr="00FF556E">
              <w:rPr>
                <w:b w:val="0"/>
              </w:rPr>
              <w:t>vibanj 2019</w:t>
            </w:r>
            <w:r w:rsidR="00AA44DC" w:rsidRPr="00FF556E">
              <w:rPr>
                <w:b w:val="0"/>
              </w:rPr>
              <w:t>.</w:t>
            </w:r>
          </w:p>
        </w:tc>
      </w:tr>
      <w:tr w:rsidR="00AA44DC" w:rsidRPr="00FF556E" w:rsidTr="00C5265D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7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</w:pPr>
            <w:r w:rsidRPr="00FF556E">
              <w:t>TROŠKOVNIK PROGRAMA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7" w:type="dxa"/>
            <w:shd w:val="clear" w:color="auto" w:fill="auto"/>
          </w:tcPr>
          <w:p w:rsidR="00AA44DC" w:rsidRPr="00FF556E" w:rsidRDefault="00BB2753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200 kuna</w:t>
            </w:r>
          </w:p>
        </w:tc>
      </w:tr>
      <w:tr w:rsidR="00AA44DC" w:rsidRPr="00FF556E" w:rsidTr="00C5265D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7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AA44DC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7" w:type="dxa"/>
            <w:shd w:val="clear" w:color="auto" w:fill="auto"/>
          </w:tcPr>
          <w:p w:rsidR="00AA44DC" w:rsidRPr="00FF556E" w:rsidRDefault="00AA44DC" w:rsidP="00386038">
            <w:pPr>
              <w:spacing w:line="360" w:lineRule="auto"/>
            </w:pPr>
            <w:r w:rsidRPr="00FF556E">
              <w:t>/</w:t>
            </w:r>
          </w:p>
        </w:tc>
      </w:tr>
    </w:tbl>
    <w:p w:rsidR="00E333F9" w:rsidRPr="00FF556E" w:rsidRDefault="00E333F9" w:rsidP="00073A51">
      <w:pPr>
        <w:spacing w:line="360" w:lineRule="auto"/>
        <w:jc w:val="both"/>
        <w:rPr>
          <w:b/>
          <w:sz w:val="32"/>
          <w:szCs w:val="32"/>
        </w:rPr>
      </w:pPr>
    </w:p>
    <w:p w:rsidR="00E333F9" w:rsidRPr="00FF556E" w:rsidRDefault="00E333F9" w:rsidP="00073A51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6"/>
        <w:tblpPr w:leftFromText="180" w:rightFromText="180" w:vertAnchor="text" w:tblpY="-63"/>
        <w:tblW w:w="9679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9679"/>
      </w:tblGrid>
      <w:tr w:rsidR="00E333F9" w:rsidRPr="00FF556E" w:rsidTr="00C5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lastRenderedPageBreak/>
              <w:t>NAZIV PROGRAMA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E333F9" w:rsidRPr="00FF556E" w:rsidRDefault="00E333F9" w:rsidP="00067640">
            <w:pPr>
              <w:pStyle w:val="Naslov2"/>
              <w:outlineLvl w:val="1"/>
            </w:pPr>
            <w:bookmarkStart w:id="72" w:name="_Toc525813280"/>
            <w:bookmarkStart w:id="73" w:name="_Toc525814210"/>
            <w:r w:rsidRPr="00FF556E">
              <w:t>SURADNJA S CENROM ZA INFORMIRANJE I SAVJETOVANJE U SPLITU</w:t>
            </w:r>
            <w:bookmarkEnd w:id="72"/>
            <w:bookmarkEnd w:id="73"/>
          </w:p>
          <w:p w:rsidR="002054E9" w:rsidRPr="00FF556E" w:rsidRDefault="002054E9" w:rsidP="00067640">
            <w:pPr>
              <w:pStyle w:val="Naslov2"/>
              <w:outlineLvl w:val="1"/>
              <w:rPr>
                <w:b w:val="0"/>
              </w:rPr>
            </w:pPr>
            <w:bookmarkStart w:id="74" w:name="_Toc525814211"/>
            <w:r w:rsidRPr="00FF556E">
              <w:rPr>
                <w:b w:val="0"/>
              </w:rPr>
              <w:t>Dani deficitarnih zanimanja</w:t>
            </w:r>
            <w:bookmarkEnd w:id="74"/>
          </w:p>
          <w:p w:rsidR="002054E9" w:rsidRPr="00FF556E" w:rsidRDefault="002054E9" w:rsidP="00067640">
            <w:pPr>
              <w:pStyle w:val="Naslov2"/>
              <w:outlineLvl w:val="1"/>
            </w:pPr>
          </w:p>
        </w:tc>
      </w:tr>
      <w:tr w:rsidR="00E333F9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Psihologinja Snježana </w:t>
            </w:r>
            <w:proofErr w:type="spellStart"/>
            <w:r w:rsidRPr="00FF556E">
              <w:rPr>
                <w:b w:val="0"/>
              </w:rPr>
              <w:t>Nell</w:t>
            </w:r>
            <w:proofErr w:type="spellEnd"/>
            <w:r w:rsidRPr="00FF556E">
              <w:rPr>
                <w:b w:val="0"/>
              </w:rPr>
              <w:t xml:space="preserve">, pedagoginja </w:t>
            </w:r>
            <w:proofErr w:type="spellStart"/>
            <w:r w:rsidRPr="00FF556E">
              <w:rPr>
                <w:b w:val="0"/>
              </w:rPr>
              <w:t>Željana</w:t>
            </w:r>
            <w:proofErr w:type="spellEnd"/>
            <w:r w:rsidRPr="00FF556E">
              <w:rPr>
                <w:b w:val="0"/>
              </w:rPr>
              <w:t xml:space="preserve"> Majić</w:t>
            </w:r>
          </w:p>
        </w:tc>
      </w:tr>
      <w:tr w:rsidR="00E333F9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>CILJ PROGRAMA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2054E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Predstav</w:t>
            </w:r>
            <w:r w:rsidR="002054E9" w:rsidRPr="00FF556E">
              <w:rPr>
                <w:b w:val="0"/>
              </w:rPr>
              <w:t>ljanje deficitarnih zanimanja naše škole.</w:t>
            </w:r>
            <w:r w:rsidRPr="00FF556E">
              <w:rPr>
                <w:b w:val="0"/>
              </w:rPr>
              <w:t xml:space="preserve"> </w:t>
            </w:r>
          </w:p>
          <w:p w:rsidR="005E0B4A" w:rsidRPr="00FF556E" w:rsidRDefault="005E0B4A" w:rsidP="00386038">
            <w:pPr>
              <w:spacing w:line="360" w:lineRule="auto"/>
              <w:jc w:val="center"/>
            </w:pPr>
          </w:p>
        </w:tc>
      </w:tr>
      <w:tr w:rsidR="00E333F9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uključiti učenike i nastavnike </w:t>
            </w:r>
            <w:r w:rsidR="002054E9" w:rsidRPr="00FF556E">
              <w:rPr>
                <w:b w:val="0"/>
              </w:rPr>
              <w:t>u promidžbu deficitarnoga zanimanja</w:t>
            </w:r>
          </w:p>
          <w:p w:rsidR="00E333F9" w:rsidRPr="00FF556E" w:rsidRDefault="002054E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predstaviti program</w:t>
            </w:r>
          </w:p>
          <w:p w:rsidR="002054E9" w:rsidRPr="00FF556E" w:rsidRDefault="00750C54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prikazati </w:t>
            </w:r>
            <w:r w:rsidR="002054E9" w:rsidRPr="00FF556E">
              <w:rPr>
                <w:b w:val="0"/>
              </w:rPr>
              <w:t>radove naših učenika</w:t>
            </w:r>
          </w:p>
          <w:p w:rsidR="005E0B4A" w:rsidRPr="00FF556E" w:rsidRDefault="00750C54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ispitati </w:t>
            </w:r>
            <w:r w:rsidR="005E0B4A" w:rsidRPr="00FF556E">
              <w:rPr>
                <w:b w:val="0"/>
              </w:rPr>
              <w:t>potrebe učenika u današnjem društvu</w:t>
            </w:r>
          </w:p>
          <w:p w:rsidR="002054E9" w:rsidRPr="00FF556E" w:rsidRDefault="002054E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usmjeravati učenike</w:t>
            </w:r>
            <w:r w:rsidR="005E0B4A" w:rsidRPr="00FF556E">
              <w:rPr>
                <w:b w:val="0"/>
              </w:rPr>
              <w:t xml:space="preserve"> </w:t>
            </w:r>
          </w:p>
          <w:p w:rsidR="005E0B4A" w:rsidRPr="00FF556E" w:rsidRDefault="00386038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utvrditi a</w:t>
            </w:r>
            <w:r w:rsidR="005E0B4A" w:rsidRPr="00FF556E">
              <w:rPr>
                <w:b w:val="0"/>
              </w:rPr>
              <w:t>finitete učenika</w:t>
            </w:r>
          </w:p>
          <w:p w:rsidR="00750C54" w:rsidRPr="00FF556E" w:rsidRDefault="00750C54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vrednovati provedene aktivnosti</w:t>
            </w:r>
          </w:p>
          <w:p w:rsidR="005E0B4A" w:rsidRPr="00FF556E" w:rsidRDefault="005E0B4A" w:rsidP="00386038">
            <w:pPr>
              <w:spacing w:line="360" w:lineRule="auto"/>
            </w:pPr>
          </w:p>
        </w:tc>
      </w:tr>
      <w:tr w:rsidR="00E333F9" w:rsidRPr="00FF556E" w:rsidTr="00C5265D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>NAČIN REALIZACIJE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 </w:t>
            </w:r>
            <w:r w:rsidR="002054E9" w:rsidRPr="00FF556E">
              <w:rPr>
                <w:b w:val="0"/>
              </w:rPr>
              <w:t>Organiziranje posjeta osnovnim školama te pružanje mogućnosti otvorenih vrata naše škole.</w:t>
            </w:r>
          </w:p>
        </w:tc>
      </w:tr>
      <w:tr w:rsidR="00E333F9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 xml:space="preserve">NOSITELJI PROGRAMA 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Obrtnička škola </w:t>
            </w:r>
          </w:p>
        </w:tc>
      </w:tr>
      <w:tr w:rsidR="00E333F9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>VREMENIK PROGRAMA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E333F9" w:rsidRPr="00FF556E" w:rsidRDefault="002054E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Drugo odgojno-obrazovno razdoblje</w:t>
            </w:r>
          </w:p>
        </w:tc>
      </w:tr>
      <w:tr w:rsidR="00E333F9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>TROŠKOVNIK PROGRAMA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E333F9" w:rsidRPr="00FF556E" w:rsidRDefault="002054E9" w:rsidP="00386038">
            <w:pPr>
              <w:spacing w:line="360" w:lineRule="auto"/>
            </w:pPr>
            <w:r w:rsidRPr="00FF556E">
              <w:t>/</w:t>
            </w:r>
          </w:p>
        </w:tc>
      </w:tr>
      <w:tr w:rsidR="00E333F9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E333F9" w:rsidRPr="00FF556E" w:rsidRDefault="00E333F9" w:rsidP="00386038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E333F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E333F9" w:rsidRPr="00FF556E" w:rsidRDefault="00386038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Upisi.</w:t>
            </w:r>
          </w:p>
        </w:tc>
      </w:tr>
    </w:tbl>
    <w:p w:rsidR="00E333F9" w:rsidRPr="00FF556E" w:rsidRDefault="00E333F9" w:rsidP="00073A51">
      <w:pPr>
        <w:spacing w:line="360" w:lineRule="auto"/>
        <w:jc w:val="both"/>
        <w:rPr>
          <w:b/>
          <w:sz w:val="32"/>
          <w:szCs w:val="32"/>
        </w:rPr>
      </w:pPr>
    </w:p>
    <w:p w:rsidR="00E333F9" w:rsidRPr="00FF556E" w:rsidRDefault="00E333F9" w:rsidP="00073A51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6"/>
        <w:tblpPr w:leftFromText="180" w:rightFromText="180" w:vertAnchor="text" w:tblpY="-63"/>
        <w:tblW w:w="9679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9679"/>
      </w:tblGrid>
      <w:tr w:rsidR="002054E9" w:rsidRPr="00FF556E" w:rsidTr="00C5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2054E9" w:rsidRPr="00FF556E" w:rsidRDefault="002054E9" w:rsidP="00386038">
            <w:pPr>
              <w:spacing w:line="360" w:lineRule="auto"/>
            </w:pPr>
            <w:r w:rsidRPr="00FF556E">
              <w:lastRenderedPageBreak/>
              <w:t>NAZIV PROGRAMA</w:t>
            </w:r>
          </w:p>
        </w:tc>
      </w:tr>
      <w:tr w:rsidR="002054E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2054E9" w:rsidRPr="00FF556E" w:rsidRDefault="002054E9" w:rsidP="00067640">
            <w:pPr>
              <w:pStyle w:val="Naslov2"/>
              <w:outlineLvl w:val="1"/>
            </w:pPr>
            <w:bookmarkStart w:id="75" w:name="_Toc525813282"/>
            <w:bookmarkStart w:id="76" w:name="_Toc525814212"/>
            <w:r w:rsidRPr="00FF556E">
              <w:t>SURADNJA S CEN</w:t>
            </w:r>
            <w:r w:rsidR="00067640" w:rsidRPr="00FF556E">
              <w:t>T</w:t>
            </w:r>
            <w:r w:rsidRPr="00FF556E">
              <w:t>ROM ZA INFORMIRANJE I SAVJETOVANJE U SPLITU</w:t>
            </w:r>
            <w:bookmarkEnd w:id="75"/>
            <w:bookmarkEnd w:id="76"/>
          </w:p>
          <w:p w:rsidR="002054E9" w:rsidRPr="00FF556E" w:rsidRDefault="00750C54" w:rsidP="00067640">
            <w:pPr>
              <w:pStyle w:val="Naslov2"/>
              <w:outlineLvl w:val="1"/>
              <w:rPr>
                <w:b w:val="0"/>
              </w:rPr>
            </w:pPr>
            <w:bookmarkStart w:id="77" w:name="_Toc525814213"/>
            <w:r w:rsidRPr="00FF556E">
              <w:rPr>
                <w:b w:val="0"/>
              </w:rPr>
              <w:t>Savjetovanje o karijeri</w:t>
            </w:r>
            <w:bookmarkEnd w:id="77"/>
          </w:p>
        </w:tc>
      </w:tr>
      <w:tr w:rsidR="002054E9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2054E9" w:rsidRPr="00FF556E" w:rsidRDefault="002054E9" w:rsidP="00386038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2054E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2054E9" w:rsidRPr="00FF556E" w:rsidRDefault="002054E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Psihologinja Snježana </w:t>
            </w:r>
            <w:proofErr w:type="spellStart"/>
            <w:r w:rsidRPr="00FF556E">
              <w:rPr>
                <w:b w:val="0"/>
              </w:rPr>
              <w:t>Nell</w:t>
            </w:r>
            <w:proofErr w:type="spellEnd"/>
            <w:r w:rsidRPr="00FF556E">
              <w:rPr>
                <w:b w:val="0"/>
              </w:rPr>
              <w:t xml:space="preserve">, pedagoginja </w:t>
            </w:r>
            <w:proofErr w:type="spellStart"/>
            <w:r w:rsidRPr="00FF556E">
              <w:rPr>
                <w:b w:val="0"/>
              </w:rPr>
              <w:t>Željana</w:t>
            </w:r>
            <w:proofErr w:type="spellEnd"/>
            <w:r w:rsidRPr="00FF556E">
              <w:rPr>
                <w:b w:val="0"/>
              </w:rPr>
              <w:t xml:space="preserve"> Majić</w:t>
            </w:r>
          </w:p>
        </w:tc>
      </w:tr>
      <w:tr w:rsidR="002054E9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2054E9" w:rsidRPr="00FF556E" w:rsidRDefault="002054E9" w:rsidP="00386038">
            <w:pPr>
              <w:spacing w:line="360" w:lineRule="auto"/>
            </w:pPr>
            <w:r w:rsidRPr="00FF556E">
              <w:t>CILJ PROGRAMA</w:t>
            </w:r>
          </w:p>
        </w:tc>
      </w:tr>
      <w:tr w:rsidR="002054E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2054E9" w:rsidRPr="00FF556E" w:rsidRDefault="00DA6F33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Profesionalno usmjeravanje učenika.</w:t>
            </w:r>
          </w:p>
        </w:tc>
      </w:tr>
      <w:tr w:rsidR="002054E9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2054E9" w:rsidRPr="00FF556E" w:rsidRDefault="002054E9" w:rsidP="00386038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2054E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2054E9" w:rsidRPr="00FF556E" w:rsidRDefault="00DA6F33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informirati učenike o mogućnostima nakon završetka srednjoškolskog obrazovanja</w:t>
            </w:r>
          </w:p>
          <w:p w:rsidR="00DA6F33" w:rsidRPr="00FF556E" w:rsidRDefault="00DA6F33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utvrditi sposobnosti, vještine te profesionalne interese učenika </w:t>
            </w:r>
          </w:p>
          <w:p w:rsidR="00DA6F33" w:rsidRPr="00FF556E" w:rsidRDefault="00DA6F33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procijeniti mogućnosti zapošljavanja </w:t>
            </w:r>
          </w:p>
          <w:p w:rsidR="00DA6F33" w:rsidRPr="00FF556E" w:rsidRDefault="00DA6F33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napisati životopis</w:t>
            </w:r>
          </w:p>
          <w:p w:rsidR="00DA6F33" w:rsidRPr="00FF556E" w:rsidRDefault="00DA6F33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napisati molbu</w:t>
            </w:r>
          </w:p>
          <w:p w:rsidR="00DA6F33" w:rsidRPr="00FF556E" w:rsidRDefault="00DA6F33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podržati učenike u njihovim vizijama i željama</w:t>
            </w:r>
          </w:p>
          <w:p w:rsidR="00DA6F33" w:rsidRPr="00FF556E" w:rsidRDefault="00DA6F33" w:rsidP="00386038">
            <w:pPr>
              <w:spacing w:line="360" w:lineRule="auto"/>
            </w:pPr>
          </w:p>
        </w:tc>
      </w:tr>
      <w:tr w:rsidR="002054E9" w:rsidRPr="00FF556E" w:rsidTr="00C5265D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2054E9" w:rsidRPr="00FF556E" w:rsidRDefault="002054E9" w:rsidP="00386038">
            <w:pPr>
              <w:spacing w:line="360" w:lineRule="auto"/>
            </w:pPr>
            <w:r w:rsidRPr="00FF556E">
              <w:t>NAČIN REALIZACIJE</w:t>
            </w:r>
          </w:p>
        </w:tc>
      </w:tr>
      <w:tr w:rsidR="002054E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2054E9" w:rsidRPr="00FF556E" w:rsidRDefault="00DA6F33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Organizirani odlasci u prostore Centra za informiranje i savjetovanje.  Na prvom susretu učenici slušaju prezentaciju o daljnjim mogućnostima te njihovim zadaćama u pristupanju „svijetu odraslih“. Tijekom drugoga susreta učenici uče kako napisati dobru molbu i životopis prilikom traženja posla. </w:t>
            </w:r>
          </w:p>
        </w:tc>
      </w:tr>
      <w:tr w:rsidR="002054E9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2054E9" w:rsidRPr="00FF556E" w:rsidRDefault="002054E9" w:rsidP="00386038">
            <w:pPr>
              <w:spacing w:line="360" w:lineRule="auto"/>
            </w:pPr>
            <w:r w:rsidRPr="00FF556E">
              <w:t xml:space="preserve">NOSITELJI PROGRAMA </w:t>
            </w:r>
          </w:p>
        </w:tc>
      </w:tr>
      <w:tr w:rsidR="002054E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2054E9" w:rsidRPr="00FF556E" w:rsidRDefault="00DA6F33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Obrtnička škola, CISOK</w:t>
            </w:r>
          </w:p>
        </w:tc>
      </w:tr>
      <w:tr w:rsidR="002054E9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2054E9" w:rsidRPr="00FF556E" w:rsidRDefault="002054E9" w:rsidP="00386038">
            <w:pPr>
              <w:spacing w:line="360" w:lineRule="auto"/>
            </w:pPr>
            <w:r w:rsidRPr="00FF556E">
              <w:t>VREMENIK PROGRAMA</w:t>
            </w:r>
          </w:p>
        </w:tc>
      </w:tr>
      <w:tr w:rsidR="002054E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2054E9" w:rsidRPr="00FF556E" w:rsidRDefault="002054E9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Drugo odgojno-obrazovno razdoblje</w:t>
            </w:r>
          </w:p>
        </w:tc>
      </w:tr>
      <w:tr w:rsidR="002054E9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2054E9" w:rsidRPr="00FF556E" w:rsidRDefault="002054E9" w:rsidP="00386038">
            <w:pPr>
              <w:spacing w:line="360" w:lineRule="auto"/>
            </w:pPr>
            <w:r w:rsidRPr="00FF556E">
              <w:t>TROŠKOVNIK PROGRAMA</w:t>
            </w:r>
          </w:p>
        </w:tc>
      </w:tr>
      <w:tr w:rsidR="002054E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2054E9" w:rsidRPr="00FF556E" w:rsidRDefault="002054E9" w:rsidP="00386038">
            <w:pPr>
              <w:spacing w:line="360" w:lineRule="auto"/>
            </w:pPr>
            <w:r w:rsidRPr="00FF556E">
              <w:t>/</w:t>
            </w:r>
          </w:p>
        </w:tc>
      </w:tr>
      <w:tr w:rsidR="002054E9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2054E9" w:rsidRPr="00FF556E" w:rsidRDefault="002054E9" w:rsidP="00386038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2054E9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2054E9" w:rsidRPr="00FF556E" w:rsidRDefault="00DA6F33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Podatci sa Zavoda za zapošljavanje</w:t>
            </w:r>
          </w:p>
        </w:tc>
      </w:tr>
    </w:tbl>
    <w:p w:rsidR="00E333F9" w:rsidRPr="00FF556E" w:rsidRDefault="00E333F9" w:rsidP="00073A51">
      <w:pPr>
        <w:spacing w:line="360" w:lineRule="auto"/>
        <w:jc w:val="both"/>
        <w:rPr>
          <w:b/>
          <w:sz w:val="32"/>
          <w:szCs w:val="32"/>
        </w:rPr>
      </w:pPr>
    </w:p>
    <w:p w:rsidR="00386038" w:rsidRPr="00FF556E" w:rsidRDefault="00386038" w:rsidP="00073A51">
      <w:pPr>
        <w:spacing w:line="360" w:lineRule="auto"/>
        <w:jc w:val="both"/>
        <w:rPr>
          <w:b/>
          <w:sz w:val="32"/>
          <w:szCs w:val="32"/>
        </w:rPr>
      </w:pPr>
    </w:p>
    <w:p w:rsidR="00386038" w:rsidRPr="00FF556E" w:rsidRDefault="00386038" w:rsidP="00073A51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6"/>
        <w:tblpPr w:leftFromText="180" w:rightFromText="180" w:vertAnchor="text" w:tblpY="-63"/>
        <w:tblW w:w="9679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9679"/>
      </w:tblGrid>
      <w:tr w:rsidR="00386038" w:rsidRPr="00FF556E" w:rsidTr="00C5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lastRenderedPageBreak/>
              <w:t>NAZIV PROGRAMA</w:t>
            </w:r>
          </w:p>
        </w:tc>
      </w:tr>
      <w:tr w:rsidR="00386038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386038" w:rsidRPr="00FF556E" w:rsidRDefault="00521A2D" w:rsidP="00521A2D">
            <w:pPr>
              <w:pStyle w:val="Naslov2"/>
              <w:outlineLvl w:val="1"/>
            </w:pPr>
            <w:bookmarkStart w:id="78" w:name="_Toc525814214"/>
            <w:r w:rsidRPr="00FF556E">
              <w:t>Zdrav za pet</w:t>
            </w:r>
            <w:bookmarkEnd w:id="78"/>
          </w:p>
        </w:tc>
      </w:tr>
      <w:tr w:rsidR="00386038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386038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Psihologinja Snježana </w:t>
            </w:r>
            <w:proofErr w:type="spellStart"/>
            <w:r w:rsidRPr="00FF556E">
              <w:rPr>
                <w:b w:val="0"/>
              </w:rPr>
              <w:t>Nell</w:t>
            </w:r>
            <w:proofErr w:type="spellEnd"/>
            <w:r w:rsidRPr="00FF556E">
              <w:rPr>
                <w:b w:val="0"/>
              </w:rPr>
              <w:t xml:space="preserve">, pedagoginja </w:t>
            </w:r>
            <w:proofErr w:type="spellStart"/>
            <w:r w:rsidRPr="00FF556E">
              <w:rPr>
                <w:b w:val="0"/>
              </w:rPr>
              <w:t>Željana</w:t>
            </w:r>
            <w:proofErr w:type="spellEnd"/>
            <w:r w:rsidRPr="00FF556E">
              <w:rPr>
                <w:b w:val="0"/>
              </w:rPr>
              <w:t xml:space="preserve"> Majić</w:t>
            </w:r>
          </w:p>
        </w:tc>
      </w:tr>
      <w:tr w:rsidR="00386038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CILJ PROGRAMA</w:t>
            </w:r>
          </w:p>
        </w:tc>
      </w:tr>
      <w:tr w:rsidR="00386038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386038" w:rsidRPr="00FF556E" w:rsidRDefault="008D3FF1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Edukativne radionice na temu Zdrav za pet. </w:t>
            </w:r>
          </w:p>
        </w:tc>
      </w:tr>
      <w:tr w:rsidR="00386038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386038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8D3FF1" w:rsidRPr="00FF556E" w:rsidRDefault="008D3FF1" w:rsidP="00386038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• procijeniti socijalno-emocionalne vještine kod učenika </w:t>
            </w:r>
          </w:p>
          <w:p w:rsidR="008D3FF1" w:rsidRPr="00FF556E" w:rsidRDefault="008D3FF1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• utvrditi socijalno-emocionalne vještine kod učenika </w:t>
            </w:r>
          </w:p>
          <w:p w:rsidR="008D3FF1" w:rsidRPr="00FF556E" w:rsidRDefault="008D3FF1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•ispitivati i vrednovati razine svijesti o vlastitoj ulozi u očuvanju životne, školske i radne okoline</w:t>
            </w:r>
          </w:p>
          <w:p w:rsidR="00386038" w:rsidRPr="00FF556E" w:rsidRDefault="008D3FF1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•podržati odgovornost  očuvanja  vlastitog i tuđeg zdravlja i sigurnosti</w:t>
            </w:r>
          </w:p>
          <w:p w:rsidR="008D3FF1" w:rsidRPr="00FF556E" w:rsidRDefault="008D3FF1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•predvidjeti negativne ishode upotrebe štetnih tvari</w:t>
            </w:r>
          </w:p>
          <w:p w:rsidR="008D3FF1" w:rsidRPr="00FF556E" w:rsidRDefault="008D3FF1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•planirati i organizirati zdravi stil života</w:t>
            </w:r>
          </w:p>
        </w:tc>
      </w:tr>
      <w:tr w:rsidR="00386038" w:rsidRPr="00FF556E" w:rsidTr="00C5265D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NAČIN REALIZACIJE</w:t>
            </w:r>
          </w:p>
        </w:tc>
      </w:tr>
      <w:tr w:rsidR="00386038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386038" w:rsidRPr="00FF556E" w:rsidRDefault="008D3FF1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Suradnja s MUP-om. Organizirani posjeti s pripremljenom prezentacijom.  Prethodno je potrebno upoznati učenike s predviđenom temom kako bi oni mogli pripremiti putanja koja ih zanimaju. </w:t>
            </w:r>
          </w:p>
        </w:tc>
      </w:tr>
      <w:tr w:rsidR="00386038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 xml:space="preserve">NOSITELJI PROGRAMA </w:t>
            </w:r>
          </w:p>
        </w:tc>
      </w:tr>
      <w:tr w:rsidR="00386038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Obrtnička škola, MUP</w:t>
            </w:r>
          </w:p>
        </w:tc>
      </w:tr>
      <w:tr w:rsidR="00386038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VREMENIK PROGRAMA</w:t>
            </w:r>
          </w:p>
        </w:tc>
      </w:tr>
      <w:tr w:rsidR="00386038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Drugo odgojno-obrazovno razdoblje</w:t>
            </w:r>
          </w:p>
        </w:tc>
      </w:tr>
      <w:tr w:rsidR="00386038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TROŠKOVNIK PROGRAMA</w:t>
            </w:r>
          </w:p>
        </w:tc>
      </w:tr>
      <w:tr w:rsidR="00386038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/</w:t>
            </w:r>
          </w:p>
        </w:tc>
      </w:tr>
      <w:tr w:rsidR="00386038" w:rsidRPr="00FF556E" w:rsidTr="00C526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386038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</w:p>
        </w:tc>
      </w:tr>
    </w:tbl>
    <w:p w:rsidR="00386038" w:rsidRPr="00FF556E" w:rsidRDefault="00386038" w:rsidP="00073A51">
      <w:pPr>
        <w:spacing w:line="360" w:lineRule="auto"/>
        <w:jc w:val="both"/>
        <w:rPr>
          <w:b/>
          <w:sz w:val="32"/>
          <w:szCs w:val="32"/>
        </w:rPr>
      </w:pPr>
    </w:p>
    <w:p w:rsidR="00386038" w:rsidRPr="00FF556E" w:rsidRDefault="00386038" w:rsidP="00073A51">
      <w:pPr>
        <w:spacing w:line="360" w:lineRule="auto"/>
        <w:jc w:val="both"/>
        <w:rPr>
          <w:b/>
          <w:sz w:val="32"/>
          <w:szCs w:val="32"/>
        </w:rPr>
      </w:pPr>
    </w:p>
    <w:p w:rsidR="00386038" w:rsidRPr="00FF556E" w:rsidRDefault="00386038" w:rsidP="00073A51">
      <w:pPr>
        <w:spacing w:line="360" w:lineRule="auto"/>
        <w:jc w:val="both"/>
        <w:rPr>
          <w:b/>
          <w:sz w:val="32"/>
          <w:szCs w:val="32"/>
        </w:rPr>
      </w:pPr>
    </w:p>
    <w:p w:rsidR="00386038" w:rsidRPr="00FF556E" w:rsidRDefault="00386038" w:rsidP="00073A51">
      <w:pPr>
        <w:spacing w:line="360" w:lineRule="auto"/>
        <w:jc w:val="both"/>
        <w:rPr>
          <w:b/>
          <w:sz w:val="32"/>
          <w:szCs w:val="32"/>
        </w:rPr>
      </w:pPr>
    </w:p>
    <w:p w:rsidR="00521A2D" w:rsidRPr="00FF556E" w:rsidRDefault="00521A2D" w:rsidP="00073A51">
      <w:pPr>
        <w:spacing w:line="360" w:lineRule="auto"/>
        <w:jc w:val="both"/>
        <w:rPr>
          <w:b/>
          <w:sz w:val="32"/>
          <w:szCs w:val="32"/>
        </w:rPr>
      </w:pPr>
    </w:p>
    <w:p w:rsidR="00386038" w:rsidRPr="00FF556E" w:rsidRDefault="00386038" w:rsidP="00073A51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6"/>
        <w:tblW w:w="0" w:type="auto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9052"/>
      </w:tblGrid>
      <w:tr w:rsidR="00386038" w:rsidRPr="00FF556E" w:rsidTr="00C5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lastRenderedPageBreak/>
              <w:t>NAZIV PROGRAMA</w:t>
            </w:r>
          </w:p>
        </w:tc>
      </w:tr>
      <w:tr w:rsidR="00386038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067640">
            <w:pPr>
              <w:pStyle w:val="Naslov2"/>
              <w:outlineLvl w:val="1"/>
            </w:pPr>
            <w:bookmarkStart w:id="79" w:name="_Toc525814215"/>
            <w:r w:rsidRPr="00FF556E">
              <w:t>Plivanje</w:t>
            </w:r>
            <w:bookmarkEnd w:id="79"/>
            <w:r w:rsidRPr="00FF556E">
              <w:t xml:space="preserve"> </w:t>
            </w:r>
          </w:p>
        </w:tc>
      </w:tr>
      <w:tr w:rsidR="00386038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386038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Andi</w:t>
            </w:r>
            <w:proofErr w:type="spellEnd"/>
            <w:r w:rsidRPr="00FF556E">
              <w:rPr>
                <w:b w:val="0"/>
              </w:rPr>
              <w:t xml:space="preserve"> Odak, Mirka Marušić, Janja Novaković</w:t>
            </w:r>
          </w:p>
        </w:tc>
      </w:tr>
      <w:tr w:rsidR="00386038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CILJ PROGRAMA</w:t>
            </w:r>
          </w:p>
        </w:tc>
      </w:tr>
      <w:tr w:rsidR="00386038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Plivanje povećava i jača mišiće srca, stabilizira krvni tlak, poboljšava opskrbljenost srca i pluća kisikom, produbljuje disanje te povećava kapacitet pluća. K tome, djeluje opuštajuće na živčani sustav, poboljšava pokretljivost zglobova i koordinaciju rada ruku i nogu te pozitivno utječe na vezivno tkivo.</w:t>
            </w:r>
          </w:p>
          <w:p w:rsidR="00386038" w:rsidRPr="00FF556E" w:rsidRDefault="00386038" w:rsidP="00CA2F5F">
            <w:pPr>
              <w:spacing w:line="360" w:lineRule="auto"/>
            </w:pPr>
          </w:p>
        </w:tc>
      </w:tr>
      <w:tr w:rsidR="00386038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386038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Učenice će: povećati i ojačati kardiovaskularni sustav, povećati aerobni kapacitet, razviti koordinaciju ruku i </w:t>
            </w:r>
            <w:proofErr w:type="spellStart"/>
            <w:r w:rsidRPr="00FF556E">
              <w:rPr>
                <w:b w:val="0"/>
              </w:rPr>
              <w:t>nogu,ojačati</w:t>
            </w:r>
            <w:proofErr w:type="spellEnd"/>
            <w:r w:rsidRPr="00FF556E">
              <w:rPr>
                <w:b w:val="0"/>
              </w:rPr>
              <w:t xml:space="preserve"> mišiće cijelog tijela, demonstrirati i primijeniti tehnike plivanja .</w:t>
            </w:r>
          </w:p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</w:p>
        </w:tc>
      </w:tr>
      <w:tr w:rsidR="00386038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</w:p>
        </w:tc>
      </w:tr>
      <w:tr w:rsidR="00386038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NAČIN REALIZACIJE</w:t>
            </w:r>
          </w:p>
        </w:tc>
      </w:tr>
      <w:tr w:rsidR="00386038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Bazen </w:t>
            </w:r>
          </w:p>
        </w:tc>
      </w:tr>
      <w:tr w:rsidR="00386038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 xml:space="preserve">NOSITELJI PROGRAMA </w:t>
            </w:r>
          </w:p>
        </w:tc>
      </w:tr>
      <w:tr w:rsidR="00386038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Maturanti </w:t>
            </w:r>
          </w:p>
        </w:tc>
      </w:tr>
      <w:tr w:rsidR="00386038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VREMENIK PROGRAMA</w:t>
            </w:r>
          </w:p>
        </w:tc>
      </w:tr>
      <w:tr w:rsidR="00386038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Travanj-svibanj</w:t>
            </w:r>
          </w:p>
        </w:tc>
      </w:tr>
      <w:tr w:rsidR="00386038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TROŠKOVNIK PROGRAMA</w:t>
            </w:r>
          </w:p>
        </w:tc>
      </w:tr>
      <w:tr w:rsidR="00386038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30 kuna po osobi</w:t>
            </w:r>
          </w:p>
        </w:tc>
      </w:tr>
      <w:tr w:rsidR="00386038" w:rsidRPr="00FF556E" w:rsidTr="00C5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386038" w:rsidRPr="00FF556E" w:rsidTr="00C5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</w:p>
        </w:tc>
      </w:tr>
    </w:tbl>
    <w:p w:rsidR="00386038" w:rsidRPr="00FF556E" w:rsidRDefault="00386038" w:rsidP="00386038"/>
    <w:p w:rsidR="00386038" w:rsidRPr="00FF556E" w:rsidRDefault="00386038" w:rsidP="00386038"/>
    <w:p w:rsidR="00386038" w:rsidRPr="00FF556E" w:rsidRDefault="00386038" w:rsidP="00386038"/>
    <w:p w:rsidR="00386038" w:rsidRPr="00FF556E" w:rsidRDefault="00386038" w:rsidP="00386038"/>
    <w:p w:rsidR="00386038" w:rsidRPr="00FF556E" w:rsidRDefault="00386038" w:rsidP="00386038">
      <w:pPr>
        <w:spacing w:line="360" w:lineRule="auto"/>
        <w:jc w:val="both"/>
        <w:rPr>
          <w:b/>
          <w:sz w:val="32"/>
          <w:szCs w:val="32"/>
        </w:rPr>
      </w:pPr>
    </w:p>
    <w:p w:rsidR="00386038" w:rsidRPr="00FF556E" w:rsidRDefault="00386038" w:rsidP="00386038">
      <w:pPr>
        <w:spacing w:line="360" w:lineRule="auto"/>
        <w:jc w:val="both"/>
        <w:rPr>
          <w:b/>
          <w:sz w:val="32"/>
          <w:szCs w:val="32"/>
        </w:rPr>
      </w:pPr>
    </w:p>
    <w:p w:rsidR="00386038" w:rsidRPr="00FF556E" w:rsidRDefault="00386038" w:rsidP="00386038">
      <w:pPr>
        <w:spacing w:line="360" w:lineRule="auto"/>
        <w:jc w:val="both"/>
        <w:rPr>
          <w:b/>
          <w:sz w:val="32"/>
          <w:szCs w:val="32"/>
        </w:rPr>
      </w:pPr>
    </w:p>
    <w:p w:rsidR="00386038" w:rsidRPr="00FF556E" w:rsidRDefault="00386038" w:rsidP="00386038">
      <w:pPr>
        <w:pStyle w:val="Bezproreda"/>
        <w:spacing w:line="360" w:lineRule="auto"/>
        <w:ind w:left="142" w:firstLine="0"/>
        <w:jc w:val="both"/>
        <w:rPr>
          <w:rFonts w:ascii="Times New Roman CE" w:hAnsi="Times New Roman CE"/>
          <w:sz w:val="24"/>
          <w:szCs w:val="24"/>
        </w:rPr>
      </w:pPr>
      <w:r w:rsidRPr="00FF556E">
        <w:rPr>
          <w:rFonts w:ascii="Times New Roman CE" w:hAnsi="Times New Roman CE"/>
          <w:sz w:val="24"/>
          <w:szCs w:val="24"/>
        </w:rPr>
        <w:lastRenderedPageBreak/>
        <w:t>Izvannastavne sportsko-rekreativne aktivnosti organiziraju se u sklopu Školskog športskog kluba “Obrtnička škola“ za sve učenike od 1. do 4. razreda.</w:t>
      </w:r>
    </w:p>
    <w:p w:rsidR="00386038" w:rsidRPr="00FF556E" w:rsidRDefault="00386038" w:rsidP="00386038">
      <w:pPr>
        <w:pStyle w:val="Bezproreda"/>
        <w:spacing w:line="360" w:lineRule="auto"/>
        <w:jc w:val="both"/>
        <w:rPr>
          <w:rFonts w:ascii="Times New Roman CE" w:hAnsi="Times New Roman CE"/>
          <w:sz w:val="24"/>
          <w:szCs w:val="24"/>
        </w:rPr>
      </w:pPr>
      <w:r w:rsidRPr="00FF556E">
        <w:rPr>
          <w:rFonts w:ascii="Times New Roman CE" w:hAnsi="Times New Roman CE"/>
          <w:sz w:val="24"/>
          <w:szCs w:val="24"/>
        </w:rPr>
        <w:t>Uključivanje u Školski športski klub “Obrtnička škola“ donose svi učenici samostalno.</w:t>
      </w:r>
    </w:p>
    <w:p w:rsidR="00386038" w:rsidRPr="00FF556E" w:rsidRDefault="00386038" w:rsidP="00386038">
      <w:pPr>
        <w:pStyle w:val="Bezproreda"/>
        <w:spacing w:line="360" w:lineRule="auto"/>
        <w:jc w:val="both"/>
        <w:rPr>
          <w:rFonts w:ascii="Times New Roman CE" w:hAnsi="Times New Roman CE"/>
          <w:sz w:val="24"/>
          <w:szCs w:val="24"/>
        </w:rPr>
      </w:pPr>
      <w:r w:rsidRPr="00FF556E">
        <w:rPr>
          <w:rFonts w:ascii="Times New Roman CE" w:hAnsi="Times New Roman CE"/>
          <w:sz w:val="24"/>
          <w:szCs w:val="24"/>
        </w:rPr>
        <w:t>Prijavljivanjem na neko od  dolje navedenih natjecanja učenici su dužni dolaziti na dogovorene termine natjecanja.</w:t>
      </w:r>
    </w:p>
    <w:p w:rsidR="00386038" w:rsidRPr="00FF556E" w:rsidRDefault="00386038" w:rsidP="00386038">
      <w:pPr>
        <w:pStyle w:val="Bezproreda"/>
        <w:spacing w:line="360" w:lineRule="auto"/>
        <w:jc w:val="both"/>
        <w:rPr>
          <w:rFonts w:ascii="Times New Roman CE" w:hAnsi="Times New Roman CE"/>
          <w:sz w:val="24"/>
          <w:szCs w:val="24"/>
        </w:rPr>
      </w:pPr>
      <w:r w:rsidRPr="00FF556E">
        <w:rPr>
          <w:rFonts w:ascii="Times New Roman CE" w:hAnsi="Times New Roman CE"/>
          <w:sz w:val="24"/>
          <w:szCs w:val="24"/>
        </w:rPr>
        <w:t>Odabir ponuđenih aktivnosti je izvršen i limitiran materijalno tehničkim uvjetima, te interesom i potrebama učenika za sudjelovanje u pojedinim aktivnostima.</w:t>
      </w:r>
    </w:p>
    <w:p w:rsidR="00386038" w:rsidRPr="00FF556E" w:rsidRDefault="00386038" w:rsidP="00386038">
      <w:pPr>
        <w:pStyle w:val="Bezproreda"/>
        <w:spacing w:line="360" w:lineRule="auto"/>
        <w:jc w:val="both"/>
        <w:rPr>
          <w:rFonts w:ascii="Times New Roman CE" w:hAnsi="Times New Roman CE"/>
          <w:sz w:val="24"/>
          <w:szCs w:val="24"/>
        </w:rPr>
      </w:pPr>
    </w:p>
    <w:p w:rsidR="00386038" w:rsidRPr="00FF556E" w:rsidRDefault="00386038" w:rsidP="00386038">
      <w:pPr>
        <w:pStyle w:val="Bezproreda"/>
        <w:spacing w:line="360" w:lineRule="auto"/>
        <w:jc w:val="both"/>
        <w:rPr>
          <w:rFonts w:ascii="Times New Roman CE" w:hAnsi="Times New Roman CE"/>
          <w:sz w:val="24"/>
          <w:szCs w:val="24"/>
        </w:rPr>
      </w:pPr>
      <w:r w:rsidRPr="00FF556E">
        <w:rPr>
          <w:rFonts w:ascii="Times New Roman CE" w:hAnsi="Times New Roman CE"/>
          <w:sz w:val="24"/>
          <w:szCs w:val="24"/>
        </w:rPr>
        <w:t>Globalni cilj Školskog športskog kluba je:</w:t>
      </w:r>
    </w:p>
    <w:p w:rsidR="00386038" w:rsidRPr="00FF556E" w:rsidRDefault="00386038" w:rsidP="00386038">
      <w:pPr>
        <w:pStyle w:val="Bezproreda"/>
        <w:numPr>
          <w:ilvl w:val="0"/>
          <w:numId w:val="21"/>
        </w:numPr>
        <w:spacing w:line="360" w:lineRule="auto"/>
        <w:jc w:val="both"/>
        <w:rPr>
          <w:rFonts w:ascii="Times New Roman CE" w:hAnsi="Times New Roman CE"/>
          <w:sz w:val="24"/>
          <w:szCs w:val="24"/>
        </w:rPr>
      </w:pPr>
      <w:r w:rsidRPr="00FF556E">
        <w:rPr>
          <w:rFonts w:ascii="Times New Roman CE" w:hAnsi="Times New Roman CE"/>
          <w:sz w:val="24"/>
          <w:szCs w:val="24"/>
        </w:rPr>
        <w:t>uključivanje što većeg broja učenika u izvannastavne sportsko rekreativne aktivnosti, sprječavanje društveno neprihvatljivog ponašanja, socijalizacija sa učenicima drugih škola.</w:t>
      </w:r>
    </w:p>
    <w:p w:rsidR="00386038" w:rsidRPr="00FF556E" w:rsidRDefault="00386038" w:rsidP="00386038">
      <w:pPr>
        <w:pStyle w:val="Bezproreda"/>
        <w:numPr>
          <w:ilvl w:val="0"/>
          <w:numId w:val="21"/>
        </w:numPr>
        <w:spacing w:line="360" w:lineRule="auto"/>
        <w:jc w:val="both"/>
        <w:rPr>
          <w:rFonts w:ascii="Times New Roman CE" w:hAnsi="Times New Roman CE"/>
          <w:sz w:val="24"/>
          <w:szCs w:val="24"/>
        </w:rPr>
      </w:pPr>
      <w:r w:rsidRPr="00FF556E">
        <w:rPr>
          <w:rFonts w:ascii="Times New Roman CE" w:hAnsi="Times New Roman CE"/>
          <w:sz w:val="24"/>
          <w:szCs w:val="24"/>
        </w:rPr>
        <w:t>razvijanje osjećaja pripadnosti školi kroz sudjelovanje na sportskim natjecanjima i ostvarivanje sportskih rezultata.</w:t>
      </w:r>
    </w:p>
    <w:p w:rsidR="00386038" w:rsidRPr="00FF556E" w:rsidRDefault="00386038" w:rsidP="00386038">
      <w:pPr>
        <w:pStyle w:val="Bezproreda"/>
        <w:numPr>
          <w:ilvl w:val="0"/>
          <w:numId w:val="21"/>
        </w:numPr>
        <w:spacing w:line="360" w:lineRule="auto"/>
        <w:jc w:val="both"/>
        <w:rPr>
          <w:rFonts w:ascii="Times New Roman CE" w:hAnsi="Times New Roman CE"/>
          <w:sz w:val="24"/>
          <w:szCs w:val="24"/>
        </w:rPr>
      </w:pPr>
      <w:r w:rsidRPr="00FF556E">
        <w:rPr>
          <w:rFonts w:ascii="Times New Roman CE" w:hAnsi="Times New Roman CE"/>
          <w:sz w:val="24"/>
          <w:szCs w:val="24"/>
        </w:rPr>
        <w:t>razvijanje natjecateljskog i timskog duha, te poštivanje pravila igra i svih sudionika.</w:t>
      </w:r>
    </w:p>
    <w:p w:rsidR="00386038" w:rsidRPr="00FF556E" w:rsidRDefault="00386038" w:rsidP="00386038">
      <w:pPr>
        <w:pStyle w:val="Bezproreda"/>
        <w:spacing w:line="360" w:lineRule="auto"/>
        <w:jc w:val="both"/>
        <w:rPr>
          <w:rFonts w:ascii="Times New Roman CE" w:hAnsi="Times New Roman CE"/>
          <w:sz w:val="24"/>
          <w:szCs w:val="24"/>
        </w:rPr>
      </w:pPr>
    </w:p>
    <w:p w:rsidR="00386038" w:rsidRPr="00FF556E" w:rsidRDefault="00386038" w:rsidP="00386038">
      <w:pPr>
        <w:pStyle w:val="Bezproreda"/>
        <w:spacing w:line="360" w:lineRule="auto"/>
        <w:jc w:val="both"/>
        <w:rPr>
          <w:rFonts w:ascii="Times New Roman CE" w:hAnsi="Times New Roman CE"/>
          <w:sz w:val="24"/>
          <w:szCs w:val="24"/>
        </w:rPr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521A2D" w:rsidRPr="00FF556E" w:rsidRDefault="00521A2D" w:rsidP="00386038">
      <w:pPr>
        <w:pStyle w:val="Bezproreda"/>
      </w:pPr>
    </w:p>
    <w:p w:rsidR="00521A2D" w:rsidRPr="00FF556E" w:rsidRDefault="00521A2D" w:rsidP="00386038">
      <w:pPr>
        <w:pStyle w:val="Bezproreda"/>
      </w:pPr>
    </w:p>
    <w:p w:rsidR="00521A2D" w:rsidRPr="00FF556E" w:rsidRDefault="00521A2D" w:rsidP="00386038">
      <w:pPr>
        <w:pStyle w:val="Bezproreda"/>
      </w:pPr>
    </w:p>
    <w:p w:rsidR="00521A2D" w:rsidRPr="00FF556E" w:rsidRDefault="00521A2D" w:rsidP="00386038">
      <w:pPr>
        <w:pStyle w:val="Bezproreda"/>
      </w:pPr>
    </w:p>
    <w:p w:rsidR="00521A2D" w:rsidRPr="00FF556E" w:rsidRDefault="00521A2D" w:rsidP="00386038">
      <w:pPr>
        <w:pStyle w:val="Bezproreda"/>
      </w:pPr>
    </w:p>
    <w:p w:rsidR="00521A2D" w:rsidRPr="00FF556E" w:rsidRDefault="00521A2D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pStyle w:val="Bezproreda"/>
      </w:pPr>
    </w:p>
    <w:p w:rsidR="00386038" w:rsidRPr="00FF556E" w:rsidRDefault="00386038" w:rsidP="00386038">
      <w:pPr>
        <w:rPr>
          <w:b/>
          <w:lang w:val="es-ES"/>
        </w:rPr>
      </w:pPr>
    </w:p>
    <w:tbl>
      <w:tblPr>
        <w:tblStyle w:val="Srednjareetka1-Isticanje6"/>
        <w:tblW w:w="9307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9307"/>
      </w:tblGrid>
      <w:tr w:rsidR="00386038" w:rsidRPr="00FF556E" w:rsidTr="00E6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NAZIV PROGRAMA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F26487">
            <w:pPr>
              <w:pStyle w:val="Naslov2"/>
              <w:outlineLvl w:val="1"/>
            </w:pPr>
            <w:bookmarkStart w:id="80" w:name="_Toc525814216"/>
            <w:r w:rsidRPr="00FF556E">
              <w:t>Nogomet (M)</w:t>
            </w:r>
            <w:bookmarkEnd w:id="80"/>
          </w:p>
        </w:tc>
      </w:tr>
      <w:tr w:rsidR="00386038" w:rsidRPr="00FF556E" w:rsidTr="00E6363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Andi</w:t>
            </w:r>
            <w:proofErr w:type="spellEnd"/>
            <w:r w:rsidRPr="00FF556E">
              <w:rPr>
                <w:b w:val="0"/>
              </w:rPr>
              <w:t xml:space="preserve"> Odak</w:t>
            </w:r>
          </w:p>
        </w:tc>
      </w:tr>
      <w:tr w:rsidR="00386038" w:rsidRPr="00FF556E" w:rsidTr="00E6363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CILJ PROGRAMA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Potrebe učenika za kretanjem i socijaliziranjem.</w:t>
            </w:r>
          </w:p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Razvijanje natjecateljskog i timskog duha te poštivanje pravila igre kao i svih sudionika natjecanja.</w:t>
            </w:r>
          </w:p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Utjecati na kardiovaskularni sustav, te poboljšati aerobni kapacitet, ujedno služi jačanju </w:t>
            </w:r>
            <w:proofErr w:type="spellStart"/>
            <w:r w:rsidRPr="00FF556E">
              <w:rPr>
                <w:b w:val="0"/>
              </w:rPr>
              <w:t>mišiča</w:t>
            </w:r>
            <w:proofErr w:type="spellEnd"/>
            <w:r w:rsidRPr="00FF556E">
              <w:rPr>
                <w:b w:val="0"/>
              </w:rPr>
              <w:t xml:space="preserve"> nogu I trupa.</w:t>
            </w:r>
          </w:p>
          <w:p w:rsidR="00386038" w:rsidRPr="00FF556E" w:rsidRDefault="00386038" w:rsidP="00CA2F5F">
            <w:pPr>
              <w:spacing w:line="360" w:lineRule="auto"/>
            </w:pPr>
          </w:p>
        </w:tc>
      </w:tr>
      <w:tr w:rsidR="00386038" w:rsidRPr="00FF556E" w:rsidTr="00E6363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Učenice će: razviti natjecateljski I timski duh, opisati I navesti pravila igre, povećati kardiovaskularni sustav, povećati aerobni kapacitet, ojačati </w:t>
            </w:r>
            <w:proofErr w:type="spellStart"/>
            <w:r w:rsidRPr="00FF556E">
              <w:rPr>
                <w:b w:val="0"/>
              </w:rPr>
              <w:t>mišiče</w:t>
            </w:r>
            <w:proofErr w:type="spellEnd"/>
            <w:r w:rsidRPr="00FF556E">
              <w:rPr>
                <w:b w:val="0"/>
              </w:rPr>
              <w:t xml:space="preserve"> nogu I trupa.</w:t>
            </w:r>
          </w:p>
        </w:tc>
      </w:tr>
      <w:tr w:rsidR="00386038" w:rsidRPr="00FF556E" w:rsidTr="00E6363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NAČIN REALIZACIJE</w:t>
            </w:r>
          </w:p>
        </w:tc>
      </w:tr>
      <w:tr w:rsidR="00386038" w:rsidRPr="00FF556E" w:rsidTr="00E6363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Utakmice 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NOSITELJI PROGRAMA (UČENICI KOJIMA JE NAMJENJEN PROGRAM)</w:t>
            </w:r>
          </w:p>
        </w:tc>
      </w:tr>
      <w:tr w:rsidR="00386038" w:rsidRPr="00FF556E" w:rsidTr="00E6363C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Muški učenici svih razreda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VREMENIK PROGRAMA</w:t>
            </w:r>
          </w:p>
        </w:tc>
      </w:tr>
      <w:tr w:rsidR="00386038" w:rsidRPr="00FF556E" w:rsidTr="00E6363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Listopad-prosinac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TROŠKOVNIK PROGRAMA</w:t>
            </w:r>
          </w:p>
        </w:tc>
      </w:tr>
      <w:tr w:rsidR="00386038" w:rsidRPr="00FF556E" w:rsidTr="00E6363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0kn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386038" w:rsidRPr="00FF556E" w:rsidTr="00E6363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Postići što bolji rezultat, sveukupni plasman.</w:t>
            </w:r>
          </w:p>
        </w:tc>
      </w:tr>
    </w:tbl>
    <w:p w:rsidR="00386038" w:rsidRPr="00FF556E" w:rsidRDefault="00386038" w:rsidP="00386038">
      <w:pPr>
        <w:jc w:val="center"/>
        <w:rPr>
          <w:rFonts w:asciiTheme="minorHAnsi" w:hAnsiTheme="minorHAnsi"/>
          <w:b/>
          <w:lang w:val="es-ES"/>
        </w:rPr>
      </w:pPr>
    </w:p>
    <w:p w:rsidR="00386038" w:rsidRPr="00FF556E" w:rsidRDefault="00386038" w:rsidP="00386038">
      <w:pPr>
        <w:jc w:val="center"/>
        <w:rPr>
          <w:rFonts w:asciiTheme="minorHAnsi" w:hAnsiTheme="minorHAnsi"/>
          <w:b/>
          <w:lang w:val="es-ES"/>
        </w:rPr>
      </w:pPr>
    </w:p>
    <w:p w:rsidR="00386038" w:rsidRPr="00FF556E" w:rsidRDefault="00386038" w:rsidP="00386038">
      <w:pPr>
        <w:jc w:val="center"/>
        <w:rPr>
          <w:rFonts w:asciiTheme="minorHAnsi" w:hAnsiTheme="minorHAnsi"/>
          <w:b/>
          <w:lang w:val="es-ES"/>
        </w:rPr>
      </w:pPr>
    </w:p>
    <w:p w:rsidR="00386038" w:rsidRPr="00FF556E" w:rsidRDefault="00386038" w:rsidP="00386038">
      <w:pPr>
        <w:jc w:val="center"/>
        <w:rPr>
          <w:rFonts w:asciiTheme="minorHAnsi" w:hAnsiTheme="minorHAnsi"/>
          <w:b/>
          <w:lang w:val="es-ES"/>
        </w:rPr>
      </w:pPr>
    </w:p>
    <w:p w:rsidR="00386038" w:rsidRPr="00FF556E" w:rsidRDefault="00386038" w:rsidP="00386038">
      <w:pPr>
        <w:jc w:val="center"/>
        <w:rPr>
          <w:rFonts w:asciiTheme="minorHAnsi" w:hAnsiTheme="minorHAnsi"/>
          <w:b/>
          <w:lang w:val="es-ES"/>
        </w:rPr>
      </w:pPr>
    </w:p>
    <w:tbl>
      <w:tblPr>
        <w:tblStyle w:val="Srednjareetka1-Isticanje6"/>
        <w:tblW w:w="9307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9307"/>
      </w:tblGrid>
      <w:tr w:rsidR="00386038" w:rsidRPr="00FF556E" w:rsidTr="00E6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NAZIV PROGRAMA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F26487">
            <w:pPr>
              <w:pStyle w:val="Naslov2"/>
              <w:outlineLvl w:val="1"/>
            </w:pPr>
            <w:bookmarkStart w:id="81" w:name="_Toc525814217"/>
            <w:r w:rsidRPr="00FF556E">
              <w:t>Atletika (M I  Ž)</w:t>
            </w:r>
            <w:bookmarkEnd w:id="81"/>
          </w:p>
        </w:tc>
      </w:tr>
      <w:tr w:rsidR="00386038" w:rsidRPr="00FF556E" w:rsidTr="00E6363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Andi</w:t>
            </w:r>
            <w:proofErr w:type="spellEnd"/>
            <w:r w:rsidRPr="00FF556E">
              <w:rPr>
                <w:b w:val="0"/>
              </w:rPr>
              <w:t xml:space="preserve"> Odak</w:t>
            </w:r>
          </w:p>
        </w:tc>
      </w:tr>
      <w:tr w:rsidR="00386038" w:rsidRPr="00FF556E" w:rsidTr="00E6363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CILJ PROGRAMA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Potrebe učenika za kretanjem i socijaliziranjem.</w:t>
            </w:r>
          </w:p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Razvijanje natjecateljskog duha te poštivanje pravila igre kao i svih sudionika natjecanja.</w:t>
            </w:r>
          </w:p>
          <w:p w:rsidR="00386038" w:rsidRPr="00FF556E" w:rsidRDefault="00386038" w:rsidP="00CA2F5F">
            <w:pPr>
              <w:spacing w:line="360" w:lineRule="auto"/>
            </w:pPr>
            <w:r w:rsidRPr="00FF556E">
              <w:rPr>
                <w:b w:val="0"/>
              </w:rPr>
              <w:t xml:space="preserve">Utjecati na kardiovaskularni sustav, te poboljšati aerobni kapacitet, ujedno služi jačanju </w:t>
            </w:r>
            <w:proofErr w:type="spellStart"/>
            <w:r w:rsidRPr="00FF556E">
              <w:rPr>
                <w:b w:val="0"/>
              </w:rPr>
              <w:t>mišiča</w:t>
            </w:r>
            <w:proofErr w:type="spellEnd"/>
            <w:r w:rsidRPr="00FF556E">
              <w:rPr>
                <w:b w:val="0"/>
              </w:rPr>
              <w:t xml:space="preserve"> nogu, ruku I trupa.</w:t>
            </w:r>
          </w:p>
        </w:tc>
      </w:tr>
      <w:tr w:rsidR="00386038" w:rsidRPr="00FF556E" w:rsidTr="00E6363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Učenice će: razviti natjecateljski I timski duh, opisati I navesti pravila igre, povećati kardiovaskularni sustav, povećati aerobni kapacitet, ojačati </w:t>
            </w:r>
            <w:proofErr w:type="spellStart"/>
            <w:r w:rsidRPr="00FF556E">
              <w:rPr>
                <w:b w:val="0"/>
              </w:rPr>
              <w:t>mišiče</w:t>
            </w:r>
            <w:proofErr w:type="spellEnd"/>
            <w:r w:rsidRPr="00FF556E">
              <w:rPr>
                <w:b w:val="0"/>
              </w:rPr>
              <w:t xml:space="preserve"> nogu, ruku i trupa.</w:t>
            </w:r>
          </w:p>
        </w:tc>
      </w:tr>
      <w:tr w:rsidR="00386038" w:rsidRPr="00FF556E" w:rsidTr="00E6363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NAČIN REALIZACIJE</w:t>
            </w:r>
          </w:p>
        </w:tc>
      </w:tr>
      <w:tr w:rsidR="00386038" w:rsidRPr="00FF556E" w:rsidTr="00E6363C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Atletski stadion, natjecanje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NOSITELJI PROGRAMA (UČENICI KOJIMA JE NAMJENJEN PROGRAM)</w:t>
            </w:r>
          </w:p>
        </w:tc>
      </w:tr>
      <w:tr w:rsidR="00386038" w:rsidRPr="00FF556E" w:rsidTr="00E6363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svih razreda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VREMENIK PROGRAMA</w:t>
            </w:r>
          </w:p>
        </w:tc>
      </w:tr>
      <w:tr w:rsidR="00386038" w:rsidRPr="00FF556E" w:rsidTr="00E6363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Ožujak 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TROŠKOVNIK PROGRAMA</w:t>
            </w:r>
          </w:p>
        </w:tc>
      </w:tr>
      <w:tr w:rsidR="00386038" w:rsidRPr="00FF556E" w:rsidTr="00E6363C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0 kn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386038" w:rsidRPr="00FF556E" w:rsidTr="00E6363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7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Timsko bodovanje, postići što bolji rezultat</w:t>
            </w:r>
          </w:p>
        </w:tc>
      </w:tr>
    </w:tbl>
    <w:p w:rsidR="00386038" w:rsidRPr="00FF556E" w:rsidRDefault="00386038" w:rsidP="00386038">
      <w:pPr>
        <w:jc w:val="center"/>
        <w:rPr>
          <w:rFonts w:asciiTheme="minorHAnsi" w:hAnsiTheme="minorHAnsi"/>
          <w:b/>
          <w:lang w:val="es-ES"/>
        </w:rPr>
      </w:pPr>
    </w:p>
    <w:p w:rsidR="00386038" w:rsidRPr="00FF556E" w:rsidRDefault="00386038" w:rsidP="00386038">
      <w:pPr>
        <w:jc w:val="center"/>
        <w:rPr>
          <w:rFonts w:asciiTheme="minorHAnsi" w:hAnsiTheme="minorHAnsi"/>
          <w:b/>
          <w:lang w:val="es-ES"/>
        </w:rPr>
      </w:pPr>
    </w:p>
    <w:p w:rsidR="00386038" w:rsidRPr="00FF556E" w:rsidRDefault="00386038" w:rsidP="008D3FF1">
      <w:pPr>
        <w:rPr>
          <w:rFonts w:asciiTheme="minorHAnsi" w:hAnsiTheme="minorHAnsi"/>
          <w:b/>
          <w:lang w:val="es-ES"/>
        </w:rPr>
      </w:pPr>
    </w:p>
    <w:p w:rsidR="00386038" w:rsidRPr="00FF556E" w:rsidRDefault="00386038" w:rsidP="00386038">
      <w:pPr>
        <w:jc w:val="center"/>
        <w:rPr>
          <w:rFonts w:asciiTheme="minorHAnsi" w:hAnsiTheme="minorHAnsi"/>
          <w:b/>
          <w:lang w:val="es-ES"/>
        </w:rPr>
      </w:pPr>
    </w:p>
    <w:p w:rsidR="00386038" w:rsidRPr="00FF556E" w:rsidRDefault="00386038" w:rsidP="00386038">
      <w:pPr>
        <w:jc w:val="center"/>
        <w:rPr>
          <w:rFonts w:asciiTheme="minorHAnsi" w:hAnsiTheme="minorHAnsi"/>
          <w:b/>
          <w:lang w:val="es-ES"/>
        </w:rPr>
      </w:pPr>
    </w:p>
    <w:p w:rsidR="00386038" w:rsidRPr="00FF556E" w:rsidRDefault="00386038" w:rsidP="00386038">
      <w:pPr>
        <w:jc w:val="center"/>
        <w:rPr>
          <w:rFonts w:asciiTheme="minorHAnsi" w:hAnsiTheme="minorHAnsi"/>
          <w:b/>
          <w:lang w:val="es-ES"/>
        </w:rPr>
      </w:pPr>
    </w:p>
    <w:p w:rsidR="00386038" w:rsidRPr="00FF556E" w:rsidRDefault="00386038" w:rsidP="00386038">
      <w:pPr>
        <w:jc w:val="center"/>
        <w:rPr>
          <w:rFonts w:asciiTheme="minorHAnsi" w:hAnsiTheme="minorHAnsi"/>
          <w:b/>
          <w:lang w:val="es-ES"/>
        </w:rPr>
      </w:pPr>
    </w:p>
    <w:tbl>
      <w:tblPr>
        <w:tblStyle w:val="Srednjareetka1-Isticanje6"/>
        <w:tblW w:w="0" w:type="auto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9052"/>
      </w:tblGrid>
      <w:tr w:rsidR="00386038" w:rsidRPr="00FF556E" w:rsidTr="00E6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NAZIV PROGRAMA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F26487">
            <w:pPr>
              <w:pStyle w:val="Naslov2"/>
              <w:outlineLvl w:val="1"/>
            </w:pPr>
            <w:bookmarkStart w:id="82" w:name="_Toc525814218"/>
            <w:r w:rsidRPr="00FF556E">
              <w:t>Rukomet (Ž)</w:t>
            </w:r>
            <w:bookmarkEnd w:id="82"/>
          </w:p>
        </w:tc>
      </w:tr>
      <w:tr w:rsidR="00386038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Andi</w:t>
            </w:r>
            <w:proofErr w:type="spellEnd"/>
            <w:r w:rsidRPr="00FF556E">
              <w:rPr>
                <w:b w:val="0"/>
              </w:rPr>
              <w:t xml:space="preserve"> Odak</w:t>
            </w:r>
          </w:p>
        </w:tc>
      </w:tr>
      <w:tr w:rsidR="00386038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CILJ PROGRAMA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Potrebe učenika za kretanjem i socijaliziranjem.</w:t>
            </w:r>
          </w:p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Razvijanje natjecateljskog duha te poštivanje pravila igre kao i svih sudionika natjecanja.</w:t>
            </w:r>
          </w:p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Utjecati na kardiovaskularni sustav, te poboljšati aerobni kapacitet, ujedno služi jačanju </w:t>
            </w:r>
            <w:proofErr w:type="spellStart"/>
            <w:r w:rsidRPr="00FF556E">
              <w:rPr>
                <w:b w:val="0"/>
              </w:rPr>
              <w:t>mišiča</w:t>
            </w:r>
            <w:proofErr w:type="spellEnd"/>
            <w:r w:rsidRPr="00FF556E">
              <w:rPr>
                <w:b w:val="0"/>
              </w:rPr>
              <w:t xml:space="preserve"> cijelog tijela. Utjecati na koordinaciju ruku I nogu.</w:t>
            </w:r>
          </w:p>
          <w:p w:rsidR="00386038" w:rsidRPr="00FF556E" w:rsidRDefault="00386038" w:rsidP="00CA2F5F">
            <w:pPr>
              <w:spacing w:line="360" w:lineRule="auto"/>
            </w:pPr>
          </w:p>
        </w:tc>
      </w:tr>
      <w:tr w:rsidR="00386038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Učenice će: razviti natjecateljski I timski duh, opisati I navesti pravila igre, povećati kardiovaskularni sustav, povećati aerobni kapacitet, ojačati </w:t>
            </w:r>
            <w:proofErr w:type="spellStart"/>
            <w:r w:rsidRPr="00FF556E">
              <w:rPr>
                <w:b w:val="0"/>
              </w:rPr>
              <w:t>mišiče</w:t>
            </w:r>
            <w:proofErr w:type="spellEnd"/>
            <w:r w:rsidRPr="00FF556E">
              <w:rPr>
                <w:b w:val="0"/>
              </w:rPr>
              <w:t xml:space="preserve"> nogu, ruku i trupa, razviti  koordinaciju ruku I nogu.</w:t>
            </w:r>
          </w:p>
          <w:p w:rsidR="00386038" w:rsidRPr="00FF556E" w:rsidRDefault="00386038" w:rsidP="00CA2F5F">
            <w:pPr>
              <w:spacing w:line="360" w:lineRule="auto"/>
            </w:pPr>
          </w:p>
        </w:tc>
      </w:tr>
      <w:tr w:rsidR="00386038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NAČIN REALIZACIJE</w:t>
            </w:r>
          </w:p>
        </w:tc>
      </w:tr>
      <w:tr w:rsidR="00386038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Utakmice 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NOSITELJI PROGRAMA (UČENICI KOJIMA JE NAMJENJEN PROGRAM)</w:t>
            </w:r>
          </w:p>
        </w:tc>
      </w:tr>
      <w:tr w:rsidR="00386038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Učenice svih razreda 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VREMENIK PROGRAMA</w:t>
            </w:r>
          </w:p>
        </w:tc>
      </w:tr>
      <w:tr w:rsidR="00386038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Veljača- ožujak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TROŠKOVNIK PROGRAMA</w:t>
            </w:r>
          </w:p>
        </w:tc>
      </w:tr>
      <w:tr w:rsidR="00386038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0 kn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386038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Bodovanje, postići što bolji plasman</w:t>
            </w:r>
          </w:p>
        </w:tc>
      </w:tr>
    </w:tbl>
    <w:p w:rsidR="00386038" w:rsidRPr="00FF556E" w:rsidRDefault="00386038" w:rsidP="00386038">
      <w:pPr>
        <w:jc w:val="center"/>
        <w:rPr>
          <w:rFonts w:asciiTheme="minorHAnsi" w:hAnsiTheme="minorHAnsi"/>
          <w:b/>
          <w:lang w:val="es-ES"/>
        </w:rPr>
      </w:pPr>
    </w:p>
    <w:p w:rsidR="00386038" w:rsidRPr="00FF556E" w:rsidRDefault="00386038" w:rsidP="00386038">
      <w:pPr>
        <w:jc w:val="center"/>
        <w:rPr>
          <w:rFonts w:asciiTheme="minorHAnsi" w:hAnsiTheme="minorHAnsi"/>
          <w:b/>
          <w:lang w:val="es-ES"/>
        </w:rPr>
      </w:pPr>
    </w:p>
    <w:p w:rsidR="00386038" w:rsidRPr="00FF556E" w:rsidRDefault="00386038" w:rsidP="00386038">
      <w:pPr>
        <w:jc w:val="center"/>
        <w:rPr>
          <w:rFonts w:asciiTheme="minorHAnsi" w:hAnsiTheme="minorHAnsi"/>
          <w:b/>
          <w:lang w:val="es-ES"/>
        </w:rPr>
      </w:pPr>
    </w:p>
    <w:p w:rsidR="00386038" w:rsidRPr="00FF556E" w:rsidRDefault="00386038" w:rsidP="00386038">
      <w:pPr>
        <w:jc w:val="center"/>
        <w:rPr>
          <w:rFonts w:asciiTheme="minorHAnsi" w:hAnsiTheme="minorHAnsi"/>
          <w:b/>
          <w:lang w:val="es-ES"/>
        </w:rPr>
      </w:pPr>
    </w:p>
    <w:p w:rsidR="00386038" w:rsidRPr="00FF556E" w:rsidRDefault="00386038" w:rsidP="00386038">
      <w:pPr>
        <w:jc w:val="center"/>
        <w:rPr>
          <w:rFonts w:asciiTheme="minorHAnsi" w:hAnsiTheme="minorHAnsi"/>
          <w:b/>
          <w:lang w:val="es-ES"/>
        </w:rPr>
      </w:pPr>
    </w:p>
    <w:p w:rsidR="00386038" w:rsidRPr="00FF556E" w:rsidRDefault="00386038" w:rsidP="00386038">
      <w:pPr>
        <w:jc w:val="center"/>
        <w:rPr>
          <w:rFonts w:asciiTheme="minorHAnsi" w:hAnsiTheme="minorHAnsi"/>
          <w:b/>
          <w:lang w:val="es-ES"/>
        </w:rPr>
      </w:pPr>
    </w:p>
    <w:p w:rsidR="00521A2D" w:rsidRPr="00FF556E" w:rsidRDefault="00521A2D" w:rsidP="00386038">
      <w:pPr>
        <w:jc w:val="center"/>
        <w:rPr>
          <w:rFonts w:asciiTheme="minorHAnsi" w:hAnsiTheme="minorHAnsi"/>
          <w:b/>
          <w:lang w:val="es-ES"/>
        </w:rPr>
      </w:pPr>
    </w:p>
    <w:p w:rsidR="00521A2D" w:rsidRPr="00FF556E" w:rsidRDefault="00521A2D" w:rsidP="00386038">
      <w:pPr>
        <w:jc w:val="center"/>
        <w:rPr>
          <w:rFonts w:asciiTheme="minorHAnsi" w:hAnsiTheme="minorHAnsi"/>
          <w:b/>
          <w:lang w:val="es-ES"/>
        </w:rPr>
      </w:pPr>
    </w:p>
    <w:tbl>
      <w:tblPr>
        <w:tblStyle w:val="Srednjareetka1-Isticanje6"/>
        <w:tblW w:w="0" w:type="auto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9052"/>
      </w:tblGrid>
      <w:tr w:rsidR="00386038" w:rsidRPr="00FF556E" w:rsidTr="00E6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NAZIV PROGRAMA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F26487">
            <w:pPr>
              <w:pStyle w:val="Naslov2"/>
              <w:outlineLvl w:val="1"/>
            </w:pPr>
            <w:bookmarkStart w:id="83" w:name="_Toc525814219"/>
            <w:r w:rsidRPr="00FF556E">
              <w:t>Marjanska štafeta</w:t>
            </w:r>
            <w:bookmarkEnd w:id="83"/>
          </w:p>
        </w:tc>
      </w:tr>
      <w:tr w:rsidR="00386038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Andi</w:t>
            </w:r>
            <w:proofErr w:type="spellEnd"/>
            <w:r w:rsidRPr="00FF556E">
              <w:rPr>
                <w:b w:val="0"/>
              </w:rPr>
              <w:t xml:space="preserve"> Odak</w:t>
            </w:r>
          </w:p>
        </w:tc>
      </w:tr>
      <w:tr w:rsidR="00386038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CILJ PROGRAMA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Potrebe učenika za kretanjem i socijaliziranjem.</w:t>
            </w:r>
          </w:p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Razvijanje natjecateljskog i timskog duha te poštivanje pravila igre kao i svih sudionika natjecanja.</w:t>
            </w:r>
          </w:p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Utjecati na kardiovaskularni  I respiracijski sustav, te poboljšati aerobni I anaerobni kapacitet, ujedno služi jačanju </w:t>
            </w:r>
            <w:proofErr w:type="spellStart"/>
            <w:r w:rsidRPr="00FF556E">
              <w:rPr>
                <w:b w:val="0"/>
              </w:rPr>
              <w:t>mišiča</w:t>
            </w:r>
            <w:proofErr w:type="spellEnd"/>
            <w:r w:rsidRPr="00FF556E">
              <w:rPr>
                <w:b w:val="0"/>
              </w:rPr>
              <w:t xml:space="preserve"> nogu I trupa.</w:t>
            </w:r>
          </w:p>
          <w:p w:rsidR="00386038" w:rsidRPr="00FF556E" w:rsidRDefault="00386038" w:rsidP="00CA2F5F">
            <w:pPr>
              <w:spacing w:line="360" w:lineRule="auto"/>
            </w:pPr>
          </w:p>
        </w:tc>
      </w:tr>
      <w:tr w:rsidR="00386038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Učenice će:</w:t>
            </w:r>
          </w:p>
          <w:p w:rsidR="00386038" w:rsidRPr="00FF556E" w:rsidRDefault="00386038" w:rsidP="00CA2F5F">
            <w:pPr>
              <w:spacing w:line="360" w:lineRule="auto"/>
            </w:pPr>
            <w:r w:rsidRPr="00FF556E">
              <w:rPr>
                <w:b w:val="0"/>
              </w:rPr>
              <w:t xml:space="preserve">razviti natjecateljski I timski duh, opisati I navesti pravila igre, povećati kardiovaskularni I respiracijski sustav, povećati aerobni I anaerobni kapacitet, ojačati </w:t>
            </w:r>
            <w:proofErr w:type="spellStart"/>
            <w:r w:rsidRPr="00FF556E">
              <w:rPr>
                <w:b w:val="0"/>
              </w:rPr>
              <w:t>mišiče</w:t>
            </w:r>
            <w:proofErr w:type="spellEnd"/>
            <w:r w:rsidRPr="00FF556E">
              <w:rPr>
                <w:b w:val="0"/>
              </w:rPr>
              <w:t xml:space="preserve"> nogu I trupa.</w:t>
            </w:r>
          </w:p>
        </w:tc>
      </w:tr>
      <w:tr w:rsidR="00386038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NAČIN REALIZACIJE</w:t>
            </w:r>
          </w:p>
        </w:tc>
      </w:tr>
      <w:tr w:rsidR="00386038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Štafetna utrka 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NOSITELJI PROGRAMA (UČENICI KOJIMA JE NAMJENJEN PROGRAM)</w:t>
            </w:r>
          </w:p>
        </w:tc>
      </w:tr>
      <w:tr w:rsidR="00386038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svih razreda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VREMENIK PROGRAMA</w:t>
            </w:r>
          </w:p>
        </w:tc>
      </w:tr>
      <w:tr w:rsidR="00386038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Svibanj 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TROŠKOVNIK PROGRAMA</w:t>
            </w:r>
          </w:p>
        </w:tc>
      </w:tr>
      <w:tr w:rsidR="00386038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F26487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K</w:t>
            </w:r>
            <w:r w:rsidR="00386038" w:rsidRPr="00FF556E">
              <w:rPr>
                <w:b w:val="0"/>
              </w:rPr>
              <w:t>n</w:t>
            </w:r>
          </w:p>
        </w:tc>
      </w:tr>
      <w:tr w:rsidR="00386038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386038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386038" w:rsidRPr="00FF556E" w:rsidRDefault="00386038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Vrijeme , postići što bolji plasman.</w:t>
            </w:r>
          </w:p>
        </w:tc>
      </w:tr>
    </w:tbl>
    <w:p w:rsidR="00386038" w:rsidRPr="00FF556E" w:rsidRDefault="00386038" w:rsidP="00386038">
      <w:pPr>
        <w:spacing w:line="360" w:lineRule="auto"/>
        <w:jc w:val="both"/>
        <w:rPr>
          <w:b/>
          <w:sz w:val="32"/>
          <w:szCs w:val="32"/>
        </w:rPr>
      </w:pPr>
    </w:p>
    <w:p w:rsidR="00386038" w:rsidRPr="00FF556E" w:rsidRDefault="00386038" w:rsidP="00386038">
      <w:pPr>
        <w:spacing w:line="360" w:lineRule="auto"/>
        <w:jc w:val="both"/>
        <w:rPr>
          <w:b/>
          <w:sz w:val="32"/>
          <w:szCs w:val="32"/>
        </w:rPr>
      </w:pPr>
    </w:p>
    <w:p w:rsidR="00386038" w:rsidRPr="00FF556E" w:rsidRDefault="00386038" w:rsidP="00386038">
      <w:pPr>
        <w:spacing w:line="360" w:lineRule="auto"/>
        <w:jc w:val="both"/>
        <w:rPr>
          <w:b/>
          <w:sz w:val="32"/>
          <w:szCs w:val="32"/>
        </w:rPr>
      </w:pPr>
    </w:p>
    <w:p w:rsidR="00386038" w:rsidRPr="00FF556E" w:rsidRDefault="00386038" w:rsidP="00386038">
      <w:pPr>
        <w:spacing w:line="360" w:lineRule="auto"/>
        <w:jc w:val="both"/>
        <w:rPr>
          <w:b/>
          <w:sz w:val="32"/>
          <w:szCs w:val="32"/>
        </w:rPr>
      </w:pPr>
    </w:p>
    <w:p w:rsidR="00BB2753" w:rsidRPr="00FF556E" w:rsidRDefault="00BB2753" w:rsidP="00073A51">
      <w:pPr>
        <w:spacing w:line="360" w:lineRule="auto"/>
        <w:jc w:val="both"/>
        <w:rPr>
          <w:b/>
          <w:sz w:val="32"/>
          <w:szCs w:val="32"/>
        </w:rPr>
      </w:pPr>
    </w:p>
    <w:p w:rsidR="00521A2D" w:rsidRPr="00FF556E" w:rsidRDefault="00521A2D" w:rsidP="00073A51">
      <w:pPr>
        <w:spacing w:line="360" w:lineRule="auto"/>
        <w:jc w:val="both"/>
        <w:rPr>
          <w:b/>
          <w:sz w:val="32"/>
          <w:szCs w:val="32"/>
        </w:rPr>
      </w:pPr>
    </w:p>
    <w:p w:rsidR="00BB2753" w:rsidRPr="00FF556E" w:rsidRDefault="00BB2753" w:rsidP="00F26487">
      <w:pPr>
        <w:pStyle w:val="Naslov1"/>
      </w:pPr>
      <w:bookmarkStart w:id="84" w:name="_Toc525814220"/>
      <w:r w:rsidRPr="00FF556E">
        <w:t>12. TERENSKA NASTAV</w:t>
      </w:r>
      <w:r w:rsidR="008D3FF1" w:rsidRPr="00FF556E">
        <w:t>A</w:t>
      </w:r>
      <w:bookmarkEnd w:id="84"/>
    </w:p>
    <w:p w:rsidR="00DA6F33" w:rsidRPr="00FF556E" w:rsidRDefault="00DA6F33" w:rsidP="00DA6F33"/>
    <w:tbl>
      <w:tblPr>
        <w:tblStyle w:val="Srednjareetka1-Isticanje4"/>
        <w:tblW w:w="9323" w:type="dxa"/>
        <w:tblBorders>
          <w:top w:val="single" w:sz="8" w:space="0" w:color="9CA03F" w:themeColor="background2" w:themeShade="80"/>
          <w:left w:val="single" w:sz="8" w:space="0" w:color="9CA03F" w:themeColor="background2" w:themeShade="80"/>
          <w:bottom w:val="single" w:sz="8" w:space="0" w:color="9CA03F" w:themeColor="background2" w:themeShade="80"/>
          <w:right w:val="single" w:sz="8" w:space="0" w:color="9CA03F" w:themeColor="background2" w:themeShade="80"/>
          <w:insideH w:val="single" w:sz="8" w:space="0" w:color="9CA03F" w:themeColor="background2" w:themeShade="80"/>
          <w:insideV w:val="single" w:sz="8" w:space="0" w:color="9CA03F" w:themeColor="background2" w:themeShade="80"/>
        </w:tblBorders>
        <w:tblLook w:val="04A0" w:firstRow="1" w:lastRow="0" w:firstColumn="1" w:lastColumn="0" w:noHBand="0" w:noVBand="1"/>
      </w:tblPr>
      <w:tblGrid>
        <w:gridCol w:w="9323"/>
      </w:tblGrid>
      <w:tr w:rsidR="00FE16B9" w:rsidRPr="00FF556E" w:rsidTr="00E6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NAZIV PROGRAMA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FE16B9" w:rsidRPr="00FF556E" w:rsidRDefault="00FE16B9" w:rsidP="00F26487">
            <w:pPr>
              <w:pStyle w:val="Naslov2"/>
              <w:outlineLvl w:val="1"/>
            </w:pPr>
            <w:bookmarkStart w:id="85" w:name="_Toc525814221"/>
            <w:r w:rsidRPr="00FF556E">
              <w:t>Advent u Beču-dvodnevna  ekskurzija</w:t>
            </w:r>
            <w:bookmarkEnd w:id="85"/>
            <w:r w:rsidRPr="00FF556E">
              <w:t xml:space="preserve"> </w:t>
            </w:r>
          </w:p>
        </w:tc>
      </w:tr>
      <w:tr w:rsidR="00FE16B9" w:rsidRPr="00FF556E" w:rsidTr="00E6363C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Suzana </w:t>
            </w:r>
            <w:proofErr w:type="spellStart"/>
            <w:r w:rsidRPr="00FF556E">
              <w:rPr>
                <w:b w:val="0"/>
              </w:rPr>
              <w:t>Židić</w:t>
            </w:r>
            <w:proofErr w:type="spellEnd"/>
          </w:p>
        </w:tc>
      </w:tr>
      <w:tr w:rsidR="00FE16B9" w:rsidRPr="00FF556E" w:rsidTr="00E6363C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CILJ PROGRAMA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-Upoznati učenike s kulturom i znamenitostima drugih zemalja i naroda 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-Potaknuti učenike na međusobno druženje, razvijati toleranciju i razumijevanje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-Razvijati svijest o </w:t>
            </w:r>
            <w:proofErr w:type="spellStart"/>
            <w:r w:rsidRPr="00FF556E">
              <w:rPr>
                <w:b w:val="0"/>
              </w:rPr>
              <w:t>došašću,adventu</w:t>
            </w:r>
            <w:proofErr w:type="spellEnd"/>
            <w:r w:rsidRPr="00FF556E">
              <w:rPr>
                <w:b w:val="0"/>
              </w:rPr>
              <w:t xml:space="preserve"> ,tradicijskim običajima</w:t>
            </w:r>
          </w:p>
          <w:p w:rsidR="00FE16B9" w:rsidRPr="00FF556E" w:rsidRDefault="00FE16B9" w:rsidP="008D3FF1">
            <w:pPr>
              <w:spacing w:line="360" w:lineRule="auto"/>
            </w:pPr>
          </w:p>
        </w:tc>
      </w:tr>
      <w:tr w:rsidR="00FE16B9" w:rsidRPr="00FF556E" w:rsidTr="006670B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će: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-razviti snalaženje i komunikaciju, koristit će strani jezik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 upotrijebiti će osnovna pravila ponašanja u komunikaciji i kulturi putovanja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-poštivat će dogovor grupe i njihova pravila putovanja </w:t>
            </w:r>
          </w:p>
          <w:p w:rsidR="00FE16B9" w:rsidRPr="00FF556E" w:rsidRDefault="00FE16B9" w:rsidP="008D3FF1">
            <w:pPr>
              <w:spacing w:line="360" w:lineRule="auto"/>
            </w:pPr>
            <w:r w:rsidRPr="00FF556E">
              <w:rPr>
                <w:b w:val="0"/>
              </w:rPr>
              <w:t>- razumjeti će pojam došašća i narodnih običaja koji se tada njeguju</w:t>
            </w:r>
          </w:p>
        </w:tc>
      </w:tr>
      <w:tr w:rsidR="00FE16B9" w:rsidRPr="00FF556E" w:rsidTr="006670B9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NAČIN REALIZACIJE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Odabir ponude i agencije</w:t>
            </w:r>
          </w:p>
        </w:tc>
      </w:tr>
      <w:tr w:rsidR="00FE16B9" w:rsidRPr="00FF556E" w:rsidTr="00E6363C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NOSITELJI PROGRAMA (UČENICI KOJIMA JE NAMIJENJEN PROGRAM)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2.3.4, razreda</w:t>
            </w:r>
          </w:p>
        </w:tc>
      </w:tr>
      <w:tr w:rsidR="00FE16B9" w:rsidRPr="00FF556E" w:rsidTr="00E6363C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VREMENIK PROGRAMA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12/2018</w:t>
            </w:r>
          </w:p>
        </w:tc>
      </w:tr>
      <w:tr w:rsidR="00FE16B9" w:rsidRPr="00FF556E" w:rsidTr="00E6363C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TROŠKOVNIK PROGRAMA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Roditelji učenika</w:t>
            </w:r>
          </w:p>
        </w:tc>
      </w:tr>
      <w:tr w:rsidR="00FE16B9" w:rsidRPr="00FF556E" w:rsidTr="00E6363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Putovanje  oplemenjuje  i obogaćuje učenika</w:t>
            </w:r>
          </w:p>
        </w:tc>
      </w:tr>
    </w:tbl>
    <w:p w:rsidR="00FE16B9" w:rsidRPr="00FF556E" w:rsidRDefault="00FE16B9" w:rsidP="00BB2753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4"/>
        <w:tblW w:w="9377" w:type="dxa"/>
        <w:tblBorders>
          <w:top w:val="single" w:sz="8" w:space="0" w:color="9CA03F" w:themeColor="background2" w:themeShade="80"/>
          <w:left w:val="single" w:sz="8" w:space="0" w:color="9CA03F" w:themeColor="background2" w:themeShade="80"/>
          <w:bottom w:val="single" w:sz="8" w:space="0" w:color="9CA03F" w:themeColor="background2" w:themeShade="80"/>
          <w:right w:val="single" w:sz="8" w:space="0" w:color="9CA03F" w:themeColor="background2" w:themeShade="80"/>
          <w:insideH w:val="single" w:sz="8" w:space="0" w:color="9CA03F" w:themeColor="background2" w:themeShade="80"/>
          <w:insideV w:val="single" w:sz="8" w:space="0" w:color="9CA03F" w:themeColor="background2" w:themeShade="80"/>
        </w:tblBorders>
        <w:tblLook w:val="04A0" w:firstRow="1" w:lastRow="0" w:firstColumn="1" w:lastColumn="0" w:noHBand="0" w:noVBand="1"/>
      </w:tblPr>
      <w:tblGrid>
        <w:gridCol w:w="9377"/>
      </w:tblGrid>
      <w:tr w:rsidR="00FE16B9" w:rsidRPr="00FF556E" w:rsidTr="00E6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 xml:space="preserve">NAZIV PROGRAMA 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  <w:shd w:val="clear" w:color="auto" w:fill="auto"/>
          </w:tcPr>
          <w:p w:rsidR="00FE16B9" w:rsidRPr="00FF556E" w:rsidRDefault="00521A2D" w:rsidP="00F26487">
            <w:pPr>
              <w:pStyle w:val="Naslov2"/>
              <w:outlineLvl w:val="1"/>
            </w:pPr>
            <w:bookmarkStart w:id="86" w:name="_Toc525814222"/>
            <w:r w:rsidRPr="00FF556E">
              <w:t xml:space="preserve">Stručna  ekskurzija  tvornica kozmetike  „ </w:t>
            </w:r>
            <w:proofErr w:type="spellStart"/>
            <w:r w:rsidRPr="00FF556E">
              <w:t>Afodita</w:t>
            </w:r>
            <w:proofErr w:type="spellEnd"/>
            <w:r w:rsidRPr="00FF556E">
              <w:t>“ –</w:t>
            </w:r>
            <w:proofErr w:type="spellStart"/>
            <w:r w:rsidRPr="00FF556E">
              <w:t>Rogaška</w:t>
            </w:r>
            <w:proofErr w:type="spellEnd"/>
            <w:r w:rsidRPr="00FF556E">
              <w:t xml:space="preserve"> Slatina</w:t>
            </w:r>
            <w:bookmarkEnd w:id="86"/>
          </w:p>
        </w:tc>
      </w:tr>
      <w:tr w:rsidR="00FE16B9" w:rsidRPr="00FF556E" w:rsidTr="00E6363C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SUZANA ŽIDIĆ, SANDRA DRAGIČEVIĆ</w:t>
            </w:r>
          </w:p>
        </w:tc>
      </w:tr>
      <w:tr w:rsidR="00FE16B9" w:rsidRPr="00FF556E" w:rsidTr="00E6363C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CILJ PROGRAMA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-Upoznati učenike sirovinama za preradu kozmetike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 Upoznati učenike načinom proizvodnje kozmetičkih preparata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 Poticati zainteresiranost za struku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 Približiti učeniku način proizvodnje kozmetičkih preparata i njihovu kontrolu</w:t>
            </w:r>
          </w:p>
          <w:p w:rsidR="00FE16B9" w:rsidRPr="00FF556E" w:rsidRDefault="00FE16B9" w:rsidP="006670B9">
            <w:pPr>
              <w:spacing w:line="360" w:lineRule="auto"/>
            </w:pPr>
            <w:r w:rsidRPr="00FF556E">
              <w:rPr>
                <w:b w:val="0"/>
              </w:rPr>
              <w:t>-Stjecati praktično i teorijsko  znanje iz vrijednosnog područja koje se odnosi na proizvodnju i primjenu proizvoda</w:t>
            </w:r>
          </w:p>
        </w:tc>
      </w:tr>
      <w:tr w:rsidR="00FE16B9" w:rsidRPr="00FF556E" w:rsidTr="00E6363C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će: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 Razlikovati sirovine za proizvodnju kozmetike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-Prepoznati će vrstu sirovine i njihove karakteristike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 Prepoznati će indikacije i kontraindikacije proizvoda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-Poštivati će skladištenje i čuvanje kozmetičkih proizvoda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 Odabrati će odgovarajuće preparate sukladno tipu i problemu kože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 identificirati će rok trajanja proizvoda</w:t>
            </w:r>
          </w:p>
          <w:p w:rsidR="00FE16B9" w:rsidRPr="00FF556E" w:rsidRDefault="00FE16B9" w:rsidP="008D3FF1">
            <w:pPr>
              <w:spacing w:line="360" w:lineRule="auto"/>
            </w:pPr>
            <w:r w:rsidRPr="00FF556E">
              <w:rPr>
                <w:b w:val="0"/>
              </w:rPr>
              <w:t>-savjetovati će klijenta o proizvodu obzirom na sirovine u njemu</w:t>
            </w:r>
          </w:p>
        </w:tc>
      </w:tr>
      <w:tr w:rsidR="00FE16B9" w:rsidRPr="00FF556E" w:rsidTr="00E6363C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NAČIN REALIZACIJE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Odabir ponude i agencije</w:t>
            </w:r>
          </w:p>
        </w:tc>
      </w:tr>
      <w:tr w:rsidR="00FE16B9" w:rsidRPr="00FF556E" w:rsidTr="00E6363C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NOSITELJI PROGRAMA (UČENICI KOJIMA JE NAMIJENJEN PROGRAM)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Nastavnici strukovnih </w:t>
            </w:r>
            <w:proofErr w:type="spellStart"/>
            <w:r w:rsidRPr="00FF556E">
              <w:rPr>
                <w:b w:val="0"/>
              </w:rPr>
              <w:t>predmeta,učenici</w:t>
            </w:r>
            <w:proofErr w:type="spellEnd"/>
            <w:r w:rsidRPr="00FF556E">
              <w:rPr>
                <w:b w:val="0"/>
              </w:rPr>
              <w:t xml:space="preserve"> 1.2.3.4. razreda </w:t>
            </w:r>
            <w:proofErr w:type="spellStart"/>
            <w:r w:rsidRPr="00FF556E">
              <w:rPr>
                <w:b w:val="0"/>
              </w:rPr>
              <w:t>kozmetičara,pedikeri,frizeri</w:t>
            </w:r>
            <w:proofErr w:type="spellEnd"/>
          </w:p>
        </w:tc>
      </w:tr>
      <w:tr w:rsidR="00FE16B9" w:rsidRPr="00FF556E" w:rsidTr="00E6363C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VREMENIK PROGRAMA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12/20118…..3/2019</w:t>
            </w:r>
          </w:p>
        </w:tc>
      </w:tr>
      <w:tr w:rsidR="00FE16B9" w:rsidRPr="00FF556E" w:rsidTr="00E6363C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TROŠKOVNIK PROGRAMA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Roditelji učenika</w:t>
            </w:r>
          </w:p>
        </w:tc>
      </w:tr>
      <w:tr w:rsidR="00FE16B9" w:rsidRPr="00FF556E" w:rsidTr="00E6363C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7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Povezivanje teorijskih znanja i prakse</w:t>
            </w:r>
          </w:p>
        </w:tc>
      </w:tr>
    </w:tbl>
    <w:p w:rsidR="00FE16B9" w:rsidRPr="00FF556E" w:rsidRDefault="00FE16B9" w:rsidP="008D3FF1">
      <w:pPr>
        <w:spacing w:line="360" w:lineRule="auto"/>
      </w:pPr>
    </w:p>
    <w:tbl>
      <w:tblPr>
        <w:tblStyle w:val="Srednjareetka1-Isticanje4"/>
        <w:tblW w:w="9448" w:type="dxa"/>
        <w:tblBorders>
          <w:top w:val="single" w:sz="8" w:space="0" w:color="9CA03F" w:themeColor="background2" w:themeShade="80"/>
          <w:left w:val="single" w:sz="8" w:space="0" w:color="9CA03F" w:themeColor="background2" w:themeShade="80"/>
          <w:bottom w:val="single" w:sz="8" w:space="0" w:color="9CA03F" w:themeColor="background2" w:themeShade="80"/>
          <w:right w:val="single" w:sz="8" w:space="0" w:color="9CA03F" w:themeColor="background2" w:themeShade="80"/>
          <w:insideH w:val="single" w:sz="8" w:space="0" w:color="9CA03F" w:themeColor="background2" w:themeShade="80"/>
          <w:insideV w:val="single" w:sz="8" w:space="0" w:color="9CA03F" w:themeColor="background2" w:themeShade="80"/>
        </w:tblBorders>
        <w:tblLook w:val="04A0" w:firstRow="1" w:lastRow="0" w:firstColumn="1" w:lastColumn="0" w:noHBand="0" w:noVBand="1"/>
      </w:tblPr>
      <w:tblGrid>
        <w:gridCol w:w="9448"/>
      </w:tblGrid>
      <w:tr w:rsidR="00FE16B9" w:rsidRPr="00FF556E" w:rsidTr="00E6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NAZIV PROGRAMA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shd w:val="clear" w:color="auto" w:fill="auto"/>
          </w:tcPr>
          <w:p w:rsidR="00FE16B9" w:rsidRPr="00FF556E" w:rsidRDefault="00FE16B9" w:rsidP="00F26487">
            <w:pPr>
              <w:pStyle w:val="Naslov2"/>
              <w:outlineLvl w:val="1"/>
            </w:pPr>
            <w:bookmarkStart w:id="87" w:name="_Toc525814223"/>
            <w:r w:rsidRPr="00FF556E">
              <w:t xml:space="preserve">Posjet gradu Zadru i gradskim znamenitostima (SICU, Arheološki muzej, Forum, Sv. Donat, sv. </w:t>
            </w:r>
            <w:proofErr w:type="spellStart"/>
            <w:r w:rsidRPr="00FF556E">
              <w:t>Stošija</w:t>
            </w:r>
            <w:proofErr w:type="spellEnd"/>
            <w:r w:rsidRPr="00FF556E">
              <w:t xml:space="preserve">, sv. </w:t>
            </w:r>
            <w:proofErr w:type="spellStart"/>
            <w:r w:rsidRPr="00FF556E">
              <w:t>Krševan</w:t>
            </w:r>
            <w:proofErr w:type="spellEnd"/>
            <w:r w:rsidRPr="00FF556E">
              <w:t>, Morske orgulje)</w:t>
            </w:r>
            <w:bookmarkEnd w:id="87"/>
          </w:p>
        </w:tc>
      </w:tr>
      <w:tr w:rsidR="00FE16B9" w:rsidRPr="00FF556E" w:rsidTr="00E6363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Sergej Despot, prof.</w:t>
            </w:r>
          </w:p>
        </w:tc>
      </w:tr>
      <w:tr w:rsidR="00FE16B9" w:rsidRPr="00FF556E" w:rsidTr="00E6363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CILJ PROGRAMA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Upoznati se sa kulturno-povijesnim znamenitostima grada Zadra</w:t>
            </w:r>
          </w:p>
          <w:p w:rsidR="00FE16B9" w:rsidRPr="00FF556E" w:rsidRDefault="00FE16B9" w:rsidP="008D3FF1">
            <w:pPr>
              <w:spacing w:line="360" w:lineRule="auto"/>
            </w:pPr>
          </w:p>
        </w:tc>
      </w:tr>
      <w:tr w:rsidR="00FE16B9" w:rsidRPr="00FF556E" w:rsidTr="00E6363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će: upoznati kulturne znamenitosti grada Zadra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Prepoznati kulturne i prirodne znamenitosti naše regije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Imenovati kulturne i gradske institucije i znamenitosti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Stvoriti pozitivan stav prema kulturno-povijesnoj baštini i njenom očuvanju</w:t>
            </w:r>
          </w:p>
          <w:p w:rsidR="00FE16B9" w:rsidRPr="00FF556E" w:rsidRDefault="00FE16B9" w:rsidP="008D3FF1">
            <w:pPr>
              <w:spacing w:line="360" w:lineRule="auto"/>
            </w:pPr>
          </w:p>
        </w:tc>
      </w:tr>
      <w:tr w:rsidR="00FE16B9" w:rsidRPr="00FF556E" w:rsidTr="00E6363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NAČIN REALIZACIJE</w:t>
            </w:r>
          </w:p>
        </w:tc>
      </w:tr>
      <w:tr w:rsidR="00FE16B9" w:rsidRPr="00FF556E" w:rsidTr="00E6363C">
        <w:trPr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rPr>
                <w:b w:val="0"/>
              </w:rPr>
              <w:t xml:space="preserve">Rad u kulturnim institucijama, rad na povijesnim </w:t>
            </w:r>
            <w:proofErr w:type="spellStart"/>
            <w:r w:rsidRPr="00FF556E">
              <w:rPr>
                <w:b w:val="0"/>
              </w:rPr>
              <w:t>lokalitetima,stvoriti</w:t>
            </w:r>
            <w:proofErr w:type="spellEnd"/>
            <w:r w:rsidRPr="00FF556E">
              <w:rPr>
                <w:b w:val="0"/>
              </w:rPr>
              <w:t xml:space="preserve"> navike i razvijati želju za upoznavanjem učenika s našom baštinom naglašavajući potrebu njenog čuvanja</w:t>
            </w:r>
            <w:r w:rsidRPr="00FF556E">
              <w:t>.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NOSITELJI PROGRAMA (UČENICI KOJIMA JE NAMIJENJEN PROGRAM)</w:t>
            </w:r>
          </w:p>
        </w:tc>
      </w:tr>
      <w:tr w:rsidR="00FE16B9" w:rsidRPr="00FF556E" w:rsidTr="00E6363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1 i 2 razreda Obrtničke škole Split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VREMENIK PROGRAMA</w:t>
            </w:r>
          </w:p>
        </w:tc>
      </w:tr>
      <w:tr w:rsidR="00FE16B9" w:rsidRPr="00FF556E" w:rsidTr="00E6363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Travanj/Svibanj 2019.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TROŠKOVNIK PROGRAMA</w:t>
            </w:r>
          </w:p>
        </w:tc>
      </w:tr>
      <w:tr w:rsidR="00FE16B9" w:rsidRPr="00FF556E" w:rsidTr="00E6363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Troškove prijevoza djelomično snosi škola, djelomično učenici.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FE16B9" w:rsidRPr="00FF556E" w:rsidTr="00E6363C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Pokušati pobuditi interes što većeg broja učenika i naviknuti ih cijeniti našu kulturu i povijest.</w:t>
            </w:r>
          </w:p>
        </w:tc>
      </w:tr>
    </w:tbl>
    <w:p w:rsidR="00FE16B9" w:rsidRPr="00FF556E" w:rsidRDefault="00FE16B9" w:rsidP="008D3FF1">
      <w:pPr>
        <w:spacing w:line="360" w:lineRule="auto"/>
        <w:jc w:val="both"/>
        <w:rPr>
          <w:b/>
          <w:sz w:val="32"/>
          <w:szCs w:val="32"/>
        </w:rPr>
      </w:pPr>
    </w:p>
    <w:p w:rsidR="00FE16B9" w:rsidRPr="00FF556E" w:rsidRDefault="00FE16B9" w:rsidP="00BB2753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4"/>
        <w:tblW w:w="9521" w:type="dxa"/>
        <w:tblBorders>
          <w:top w:val="single" w:sz="8" w:space="0" w:color="9CA03F" w:themeColor="background2" w:themeShade="80"/>
          <w:left w:val="single" w:sz="8" w:space="0" w:color="9CA03F" w:themeColor="background2" w:themeShade="80"/>
          <w:bottom w:val="single" w:sz="8" w:space="0" w:color="9CA03F" w:themeColor="background2" w:themeShade="80"/>
          <w:right w:val="single" w:sz="8" w:space="0" w:color="9CA03F" w:themeColor="background2" w:themeShade="80"/>
          <w:insideH w:val="single" w:sz="8" w:space="0" w:color="9CA03F" w:themeColor="background2" w:themeShade="80"/>
          <w:insideV w:val="single" w:sz="8" w:space="0" w:color="9CA03F" w:themeColor="background2" w:themeShade="80"/>
        </w:tblBorders>
        <w:tblLook w:val="04A0" w:firstRow="1" w:lastRow="0" w:firstColumn="1" w:lastColumn="0" w:noHBand="0" w:noVBand="1"/>
      </w:tblPr>
      <w:tblGrid>
        <w:gridCol w:w="9521"/>
      </w:tblGrid>
      <w:tr w:rsidR="00FE16B9" w:rsidRPr="00FF556E" w:rsidTr="00E6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auto"/>
          </w:tcPr>
          <w:p w:rsidR="00FE16B9" w:rsidRPr="00FF556E" w:rsidRDefault="00FE16B9" w:rsidP="00F26487">
            <w:pPr>
              <w:pStyle w:val="Naslov2"/>
              <w:outlineLvl w:val="1"/>
            </w:pPr>
            <w:bookmarkStart w:id="88" w:name="_Toc525814224"/>
            <w:r w:rsidRPr="00FF556E">
              <w:lastRenderedPageBreak/>
              <w:t xml:space="preserve">Posjet gradu Sinju, Muzeju Sinjske alke, </w:t>
            </w:r>
            <w:proofErr w:type="spellStart"/>
            <w:r w:rsidRPr="00FF556E">
              <w:t>Kliška</w:t>
            </w:r>
            <w:proofErr w:type="spellEnd"/>
            <w:r w:rsidRPr="00FF556E">
              <w:t xml:space="preserve"> tvrđava</w:t>
            </w:r>
            <w:bookmarkEnd w:id="88"/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FE16B9" w:rsidRPr="00FF556E" w:rsidTr="00E6363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Sergej Despot, prof. , Goran Jurić prof.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CILJ PROGRAMA</w:t>
            </w:r>
          </w:p>
        </w:tc>
      </w:tr>
      <w:tr w:rsidR="00FE16B9" w:rsidRPr="00FF556E" w:rsidTr="00E6363C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Upoznati se sa kulturno-povijesnim znamenitostima grada Sinja, i </w:t>
            </w:r>
            <w:proofErr w:type="spellStart"/>
            <w:r w:rsidRPr="00FF556E">
              <w:rPr>
                <w:b w:val="0"/>
              </w:rPr>
              <w:t>Kliškom</w:t>
            </w:r>
            <w:proofErr w:type="spellEnd"/>
            <w:r w:rsidRPr="00FF556E">
              <w:rPr>
                <w:b w:val="0"/>
              </w:rPr>
              <w:t xml:space="preserve"> tvrđavom</w:t>
            </w:r>
          </w:p>
          <w:p w:rsidR="00FE16B9" w:rsidRPr="00FF556E" w:rsidRDefault="00FE16B9" w:rsidP="008D3FF1">
            <w:pPr>
              <w:spacing w:line="360" w:lineRule="auto"/>
            </w:pP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FE16B9" w:rsidRPr="00FF556E" w:rsidTr="00E6363C">
        <w:trPr>
          <w:trHeight w:val="2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će: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 upoznati i imenovati kulturne znamenitosti grada Sinja, prepoznati važnost Sinjske alke i time samoga muzeja, objasniti važnost </w:t>
            </w:r>
            <w:proofErr w:type="spellStart"/>
            <w:r w:rsidRPr="00FF556E">
              <w:rPr>
                <w:b w:val="0"/>
              </w:rPr>
              <w:t>Kliške</w:t>
            </w:r>
            <w:proofErr w:type="spellEnd"/>
            <w:r w:rsidRPr="00FF556E">
              <w:rPr>
                <w:b w:val="0"/>
              </w:rPr>
              <w:t xml:space="preserve"> tvrđave, ponovit važnost Klisa za obranu Splita i </w:t>
            </w:r>
            <w:proofErr w:type="spellStart"/>
            <w:r w:rsidRPr="00FF556E">
              <w:rPr>
                <w:b w:val="0"/>
              </w:rPr>
              <w:t>oklice</w:t>
            </w:r>
            <w:proofErr w:type="spellEnd"/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</w:p>
          <w:p w:rsidR="00FE16B9" w:rsidRPr="00FF556E" w:rsidRDefault="00FE16B9" w:rsidP="008D3FF1">
            <w:pPr>
              <w:spacing w:line="360" w:lineRule="auto"/>
            </w:pPr>
          </w:p>
          <w:p w:rsidR="00FE16B9" w:rsidRPr="00FF556E" w:rsidRDefault="00FE16B9" w:rsidP="008D3FF1">
            <w:pPr>
              <w:spacing w:line="360" w:lineRule="auto"/>
            </w:pP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NAČIN REALIZACIJE</w:t>
            </w:r>
          </w:p>
        </w:tc>
      </w:tr>
      <w:tr w:rsidR="00FE16B9" w:rsidRPr="00FF556E" w:rsidTr="00E6363C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Rad u kulturnim institucijama, rad na povijesnim </w:t>
            </w:r>
            <w:proofErr w:type="spellStart"/>
            <w:r w:rsidRPr="00FF556E">
              <w:rPr>
                <w:b w:val="0"/>
              </w:rPr>
              <w:t>lokalitetima,stvoriti</w:t>
            </w:r>
            <w:proofErr w:type="spellEnd"/>
            <w:r w:rsidRPr="00FF556E">
              <w:rPr>
                <w:b w:val="0"/>
              </w:rPr>
              <w:t xml:space="preserve"> navike i razvijati želju za upoznavanjem učenika s našom baštinom naglašavajući potrebu njenog čuvanja.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NOSITELJI PROGRAMA (UČENICI KOJIMA JE NAMIJENJEN PROGRAM)</w:t>
            </w:r>
          </w:p>
        </w:tc>
      </w:tr>
      <w:tr w:rsidR="00FE16B9" w:rsidRPr="00FF556E" w:rsidTr="00E6363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1 i 2 razreda Obrtničke škole Split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VREMENIK PROGRAMA</w:t>
            </w:r>
          </w:p>
        </w:tc>
      </w:tr>
      <w:tr w:rsidR="00FE16B9" w:rsidRPr="00FF556E" w:rsidTr="00E6363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Listopad/Studeni 2018.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TROŠKOVNIK PROGRAMA</w:t>
            </w:r>
          </w:p>
        </w:tc>
      </w:tr>
      <w:tr w:rsidR="00FE16B9" w:rsidRPr="00FF556E" w:rsidTr="00E6363C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Troškove prijevoza djelomično snosi škola, djelomično učenici.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FE16B9" w:rsidRPr="00FF556E" w:rsidTr="00E6363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Pokušati pobuditi interes što većeg broja učenika i naviknuti ih cijeniti našu kulturu i povijest.</w:t>
            </w:r>
          </w:p>
        </w:tc>
      </w:tr>
    </w:tbl>
    <w:p w:rsidR="00FE16B9" w:rsidRPr="00FF556E" w:rsidRDefault="00FE16B9" w:rsidP="008D3FF1">
      <w:pPr>
        <w:spacing w:line="360" w:lineRule="auto"/>
      </w:pPr>
    </w:p>
    <w:p w:rsidR="00FE16B9" w:rsidRPr="00FF556E" w:rsidRDefault="00FE16B9" w:rsidP="008D3FF1">
      <w:pPr>
        <w:spacing w:line="360" w:lineRule="auto"/>
      </w:pPr>
    </w:p>
    <w:p w:rsidR="00FE16B9" w:rsidRPr="00FF556E" w:rsidRDefault="00FE16B9" w:rsidP="008D3FF1">
      <w:pPr>
        <w:spacing w:line="360" w:lineRule="auto"/>
        <w:jc w:val="both"/>
        <w:rPr>
          <w:b/>
        </w:rPr>
      </w:pPr>
    </w:p>
    <w:p w:rsidR="00EB7F69" w:rsidRDefault="00EB7F6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E16B9" w:rsidRPr="00FF556E" w:rsidRDefault="00FE16B9" w:rsidP="00BB2753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4"/>
        <w:tblW w:w="9303" w:type="dxa"/>
        <w:tblBorders>
          <w:top w:val="single" w:sz="8" w:space="0" w:color="9CA03F" w:themeColor="background2" w:themeShade="80"/>
          <w:left w:val="single" w:sz="8" w:space="0" w:color="9CA03F" w:themeColor="background2" w:themeShade="80"/>
          <w:bottom w:val="single" w:sz="8" w:space="0" w:color="9CA03F" w:themeColor="background2" w:themeShade="80"/>
          <w:right w:val="single" w:sz="8" w:space="0" w:color="9CA03F" w:themeColor="background2" w:themeShade="80"/>
          <w:insideH w:val="single" w:sz="8" w:space="0" w:color="9CA03F" w:themeColor="background2" w:themeShade="80"/>
          <w:insideV w:val="single" w:sz="8" w:space="0" w:color="9CA03F" w:themeColor="background2" w:themeShade="80"/>
        </w:tblBorders>
        <w:tblLook w:val="04A0" w:firstRow="1" w:lastRow="0" w:firstColumn="1" w:lastColumn="0" w:noHBand="0" w:noVBand="1"/>
      </w:tblPr>
      <w:tblGrid>
        <w:gridCol w:w="9303"/>
      </w:tblGrid>
      <w:tr w:rsidR="00FE16B9" w:rsidRPr="00FF556E" w:rsidTr="00E6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shd w:val="clear" w:color="auto" w:fill="auto"/>
            <w:hideMark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NAZIV PROGRAMA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shd w:val="clear" w:color="auto" w:fill="auto"/>
            <w:hideMark/>
          </w:tcPr>
          <w:p w:rsidR="00FE16B9" w:rsidRPr="00FF556E" w:rsidRDefault="00FE16B9" w:rsidP="00521A2D">
            <w:pPr>
              <w:pStyle w:val="Naslov2"/>
              <w:outlineLvl w:val="1"/>
              <w:rPr>
                <w:b w:val="0"/>
              </w:rPr>
            </w:pPr>
            <w:bookmarkStart w:id="89" w:name="_Toc525814225"/>
            <w:r w:rsidRPr="00FF556E">
              <w:t>Terenska nastava za školsku 2018. /2019</w:t>
            </w:r>
            <w:r w:rsidRPr="00FF556E">
              <w:rPr>
                <w:b w:val="0"/>
              </w:rPr>
              <w:t>.</w:t>
            </w:r>
            <w:bookmarkEnd w:id="89"/>
          </w:p>
        </w:tc>
      </w:tr>
      <w:tr w:rsidR="00FE16B9" w:rsidRPr="00FF556E" w:rsidTr="00E6363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shd w:val="clear" w:color="auto" w:fill="auto"/>
            <w:hideMark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VODITELJ PROGRAMA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shd w:val="clear" w:color="auto" w:fill="auto"/>
            <w:hideMark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Nastavnice stručno-teorijskih predmeta u tekstilu</w:t>
            </w:r>
          </w:p>
        </w:tc>
      </w:tr>
      <w:tr w:rsidR="00FE16B9" w:rsidRPr="00FF556E" w:rsidTr="00E6363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shd w:val="clear" w:color="auto" w:fill="auto"/>
            <w:hideMark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CILJEVI PROGRAMA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Upoznati različite vrste tekstilnih materijala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Upoznati njihove trgovačke nazive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Povezati teorijska znanja s praksom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Uočiti glavne karakteristike pojedinih materijala i njihovo ponašanje prilikom uporabe</w:t>
            </w:r>
          </w:p>
          <w:p w:rsidR="00FE16B9" w:rsidRPr="00FF556E" w:rsidRDefault="00FE16B9" w:rsidP="008D3FF1">
            <w:pPr>
              <w:spacing w:line="360" w:lineRule="auto"/>
            </w:pPr>
            <w:r w:rsidRPr="00FF556E">
              <w:rPr>
                <w:b w:val="0"/>
              </w:rPr>
              <w:t>Pravilno odabrati materijal i uskladiti ga sa tehničko-tehnološkim zahtjevima modela koji će realizirati u izradi modnih proizvoda</w:t>
            </w:r>
          </w:p>
        </w:tc>
      </w:tr>
      <w:tr w:rsidR="00FE16B9" w:rsidRPr="00FF556E" w:rsidTr="00E6363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shd w:val="clear" w:color="auto" w:fill="auto"/>
            <w:hideMark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NAČIN REALIZACIJE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Posjet tvornici trikotaže – Galeb u  Omišu.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Posjet modnom salonu muške odjeće </w:t>
            </w:r>
            <w:proofErr w:type="spellStart"/>
            <w:r w:rsidRPr="00FF556E">
              <w:rPr>
                <w:b w:val="0"/>
              </w:rPr>
              <w:t>Veštit</w:t>
            </w:r>
            <w:proofErr w:type="spellEnd"/>
            <w:r w:rsidRPr="00FF556E">
              <w:rPr>
                <w:b w:val="0"/>
              </w:rPr>
              <w:t xml:space="preserve"> i proizvodnom pogonu.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Posjet dućanima </w:t>
            </w:r>
            <w:proofErr w:type="spellStart"/>
            <w:r w:rsidRPr="00FF556E">
              <w:rPr>
                <w:b w:val="0"/>
              </w:rPr>
              <w:t>metražne</w:t>
            </w:r>
            <w:proofErr w:type="spellEnd"/>
            <w:r w:rsidRPr="00FF556E">
              <w:rPr>
                <w:b w:val="0"/>
              </w:rPr>
              <w:t xml:space="preserve"> robe; Tekstil 2000, Modne Tkanine</w:t>
            </w:r>
          </w:p>
          <w:p w:rsidR="00FE16B9" w:rsidRPr="00FF556E" w:rsidRDefault="00FE16B9" w:rsidP="008D3FF1">
            <w:pPr>
              <w:spacing w:line="360" w:lineRule="auto"/>
            </w:pPr>
            <w:r w:rsidRPr="00FF556E">
              <w:rPr>
                <w:b w:val="0"/>
              </w:rPr>
              <w:t>Posjet modnim kućama Zara, Prima...</w:t>
            </w:r>
          </w:p>
        </w:tc>
      </w:tr>
      <w:tr w:rsidR="00FE16B9" w:rsidRPr="00FF556E" w:rsidTr="00E6363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shd w:val="clear" w:color="auto" w:fill="auto"/>
            <w:hideMark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NOSITELJI PROGRAMA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shd w:val="clear" w:color="auto" w:fill="auto"/>
            <w:hideMark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Nastavnici i učenici krojača i modnih tehničara</w:t>
            </w:r>
          </w:p>
        </w:tc>
      </w:tr>
      <w:tr w:rsidR="00FE16B9" w:rsidRPr="00FF556E" w:rsidTr="00E6363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shd w:val="clear" w:color="auto" w:fill="auto"/>
            <w:hideMark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VREMENIK PROGRAMA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shd w:val="clear" w:color="auto" w:fill="auto"/>
          </w:tcPr>
          <w:p w:rsidR="00FE16B9" w:rsidRPr="00FF556E" w:rsidRDefault="00FE16B9" w:rsidP="00EB7F69">
            <w:pPr>
              <w:spacing w:line="360" w:lineRule="auto"/>
            </w:pPr>
            <w:r w:rsidRPr="00FF556E">
              <w:rPr>
                <w:b w:val="0"/>
              </w:rPr>
              <w:t>Vrijeme posjete nije strogo definirano, biti će usklađeno s realizacijom teorijskog dijela nastave iz pojedinih nastavnih tema/cjelina te terminima koji odgova</w:t>
            </w:r>
            <w:r w:rsidR="00EB7F69">
              <w:rPr>
                <w:b w:val="0"/>
              </w:rPr>
              <w:t>raju tvrtkama koje se posjećuju.</w:t>
            </w:r>
          </w:p>
        </w:tc>
      </w:tr>
      <w:tr w:rsidR="00FE16B9" w:rsidRPr="00FF556E" w:rsidTr="00E6363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shd w:val="clear" w:color="auto" w:fill="auto"/>
            <w:hideMark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 xml:space="preserve">Namjena  programa 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shd w:val="clear" w:color="auto" w:fill="auto"/>
            <w:hideMark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Učenici drugih razreda, zanimanja Krojač i Modni tehničar, 4. razred Modni tehničar</w:t>
            </w:r>
          </w:p>
        </w:tc>
      </w:tr>
    </w:tbl>
    <w:p w:rsidR="00FE16B9" w:rsidRPr="00FF556E" w:rsidRDefault="00FE16B9" w:rsidP="008D3FF1">
      <w:pPr>
        <w:spacing w:line="360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FE16B9" w:rsidRPr="00FF556E" w:rsidRDefault="00FE16B9" w:rsidP="008D3FF1">
      <w:pPr>
        <w:spacing w:line="360" w:lineRule="auto"/>
      </w:pPr>
    </w:p>
    <w:p w:rsidR="00FE16B9" w:rsidRPr="00FF556E" w:rsidRDefault="00FE16B9" w:rsidP="008D3FF1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4"/>
        <w:tblW w:w="9555" w:type="dxa"/>
        <w:tblBorders>
          <w:top w:val="single" w:sz="8" w:space="0" w:color="9CA03F" w:themeColor="background2" w:themeShade="80"/>
          <w:left w:val="single" w:sz="8" w:space="0" w:color="9CA03F" w:themeColor="background2" w:themeShade="80"/>
          <w:bottom w:val="single" w:sz="8" w:space="0" w:color="9CA03F" w:themeColor="background2" w:themeShade="80"/>
          <w:right w:val="single" w:sz="8" w:space="0" w:color="9CA03F" w:themeColor="background2" w:themeShade="80"/>
          <w:insideH w:val="single" w:sz="8" w:space="0" w:color="9CA03F" w:themeColor="background2" w:themeShade="80"/>
          <w:insideV w:val="single" w:sz="8" w:space="0" w:color="9CA03F" w:themeColor="background2" w:themeShade="80"/>
        </w:tblBorders>
        <w:tblLook w:val="04A0" w:firstRow="1" w:lastRow="0" w:firstColumn="1" w:lastColumn="0" w:noHBand="0" w:noVBand="1"/>
      </w:tblPr>
      <w:tblGrid>
        <w:gridCol w:w="9555"/>
      </w:tblGrid>
      <w:tr w:rsidR="00FE16B9" w:rsidRPr="00FF556E" w:rsidTr="00E6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NAZIV PROGRAMA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shd w:val="clear" w:color="auto" w:fill="auto"/>
          </w:tcPr>
          <w:p w:rsidR="00FE16B9" w:rsidRPr="00FF556E" w:rsidRDefault="00521A2D" w:rsidP="00521A2D">
            <w:pPr>
              <w:pStyle w:val="Naslov2"/>
              <w:outlineLvl w:val="1"/>
            </w:pPr>
            <w:bookmarkStart w:id="90" w:name="_Toc525814226"/>
            <w:r w:rsidRPr="00FF556E">
              <w:t>Terenska nastava</w:t>
            </w:r>
            <w:bookmarkEnd w:id="90"/>
            <w:r w:rsidRPr="00FF556E">
              <w:t xml:space="preserve"> </w:t>
            </w:r>
          </w:p>
          <w:p w:rsidR="00FE16B9" w:rsidRPr="00FF556E" w:rsidRDefault="00FE16B9" w:rsidP="00F26487">
            <w:pPr>
              <w:pStyle w:val="Naslov2"/>
              <w:outlineLvl w:val="1"/>
            </w:pPr>
          </w:p>
        </w:tc>
      </w:tr>
      <w:tr w:rsidR="00FE16B9" w:rsidRPr="00FF556E" w:rsidTr="00E6363C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t xml:space="preserve"> </w:t>
            </w:r>
            <w:proofErr w:type="spellStart"/>
            <w:r w:rsidRPr="00FF556E">
              <w:rPr>
                <w:b w:val="0"/>
              </w:rPr>
              <w:t>Rozana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Vilibić</w:t>
            </w:r>
            <w:proofErr w:type="spellEnd"/>
          </w:p>
        </w:tc>
      </w:tr>
      <w:tr w:rsidR="00FE16B9" w:rsidRPr="00FF556E" w:rsidTr="00E6363C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CILJ PROGRAMA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Sakupiti bilje i izraditi herbar</w:t>
            </w:r>
          </w:p>
        </w:tc>
      </w:tr>
      <w:tr w:rsidR="00FE16B9" w:rsidRPr="00FF556E" w:rsidTr="00E6363C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prepoznavanje ljekovitog bilja na terenu, u prirodi 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uočavanje prirodnog staništa i klimatskih uvjeta u kojima se biljka razvija</w:t>
            </w:r>
          </w:p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posjet Botaničkom vrtu</w:t>
            </w:r>
          </w:p>
          <w:p w:rsidR="00FE16B9" w:rsidRPr="00FF556E" w:rsidRDefault="00FE16B9" w:rsidP="008D3FF1">
            <w:pPr>
              <w:spacing w:line="360" w:lineRule="auto"/>
            </w:pPr>
          </w:p>
        </w:tc>
      </w:tr>
      <w:tr w:rsidR="00FE16B9" w:rsidRPr="00FF556E" w:rsidTr="00E6363C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 xml:space="preserve">      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NAČIN REALIZACIJE</w:t>
            </w:r>
          </w:p>
        </w:tc>
      </w:tr>
      <w:tr w:rsidR="00FE16B9" w:rsidRPr="00FF556E" w:rsidTr="00E6363C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t xml:space="preserve"> </w:t>
            </w:r>
            <w:r w:rsidRPr="00FF556E">
              <w:rPr>
                <w:b w:val="0"/>
              </w:rPr>
              <w:t xml:space="preserve">Neradni dan u tjednu ili suprotna smjena radnog dana kad su učenici manje opterećeni, početna točka je prva vidilica na Marjanu, predviđa se teren u trajanju od 4 školska sata     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NOSITELJI PROGRAMA (UČENICI KOJIMA JE NAMJENJEN PROGRAM)</w:t>
            </w:r>
          </w:p>
        </w:tc>
      </w:tr>
      <w:tr w:rsidR="00FE16B9" w:rsidRPr="00FF556E" w:rsidTr="00E6363C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Učenici drugog razreda, zanimanja </w:t>
            </w:r>
            <w:r w:rsidR="00F26487" w:rsidRPr="00FF556E">
              <w:rPr>
                <w:b w:val="0"/>
              </w:rPr>
              <w:t>–</w:t>
            </w:r>
            <w:r w:rsidRPr="00FF556E">
              <w:rPr>
                <w:b w:val="0"/>
              </w:rPr>
              <w:t xml:space="preserve"> kozmetičar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VREMENIK PROGRAMA</w:t>
            </w:r>
          </w:p>
        </w:tc>
      </w:tr>
      <w:tr w:rsidR="00FE16B9" w:rsidRPr="00FF556E" w:rsidTr="006C0542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travanj, tekuće školske godine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TROŠKOVNIK PROGRAMA</w:t>
            </w:r>
          </w:p>
        </w:tc>
      </w:tr>
      <w:tr w:rsidR="00FE16B9" w:rsidRPr="00FF556E" w:rsidTr="00E6363C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0 kn</w:t>
            </w:r>
          </w:p>
        </w:tc>
      </w:tr>
      <w:tr w:rsidR="00FE16B9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FE16B9" w:rsidRPr="00FF556E" w:rsidTr="00E6363C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shd w:val="clear" w:color="auto" w:fill="auto"/>
          </w:tcPr>
          <w:p w:rsidR="00FE16B9" w:rsidRPr="00FF556E" w:rsidRDefault="00FE16B9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Učenici izrađuju herbar koji se vrednuje kao praktični rad; </w:t>
            </w:r>
          </w:p>
          <w:p w:rsidR="00FE16B9" w:rsidRPr="00FF556E" w:rsidRDefault="00FE16B9" w:rsidP="008D3FF1">
            <w:pPr>
              <w:spacing w:line="360" w:lineRule="auto"/>
            </w:pPr>
            <w:r w:rsidRPr="00FF556E">
              <w:rPr>
                <w:b w:val="0"/>
              </w:rPr>
              <w:t>ovakav oblik nastave u prirodi rado je prihvaćen od strane učenika, stoga je  nastavniku poticaj da ga redovito izvodi</w:t>
            </w:r>
          </w:p>
        </w:tc>
      </w:tr>
    </w:tbl>
    <w:p w:rsidR="00CA2F5F" w:rsidRPr="00FF556E" w:rsidRDefault="00CA2F5F" w:rsidP="00BB2753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areetka1-Isticanje4"/>
        <w:tblW w:w="0" w:type="auto"/>
        <w:tblBorders>
          <w:top w:val="single" w:sz="8" w:space="0" w:color="9CA03F" w:themeColor="background2" w:themeShade="80"/>
          <w:left w:val="single" w:sz="8" w:space="0" w:color="9CA03F" w:themeColor="background2" w:themeShade="80"/>
          <w:bottom w:val="single" w:sz="8" w:space="0" w:color="9CA03F" w:themeColor="background2" w:themeShade="80"/>
          <w:right w:val="single" w:sz="8" w:space="0" w:color="9CA03F" w:themeColor="background2" w:themeShade="80"/>
          <w:insideH w:val="single" w:sz="8" w:space="0" w:color="9CA03F" w:themeColor="background2" w:themeShade="80"/>
          <w:insideV w:val="single" w:sz="8" w:space="0" w:color="9CA03F" w:themeColor="background2" w:themeShade="80"/>
        </w:tblBorders>
        <w:tblLook w:val="04A0" w:firstRow="1" w:lastRow="0" w:firstColumn="1" w:lastColumn="0" w:noHBand="0" w:noVBand="1"/>
      </w:tblPr>
      <w:tblGrid>
        <w:gridCol w:w="9052"/>
      </w:tblGrid>
      <w:tr w:rsidR="00CA2F5F" w:rsidRPr="00FF556E" w:rsidTr="00E6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jc w:val="both"/>
            </w:pPr>
            <w:r w:rsidRPr="00FF556E">
              <w:t>NAZIV PROGRAMA</w:t>
            </w:r>
          </w:p>
        </w:tc>
      </w:tr>
      <w:tr w:rsidR="00CA2F5F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F26487">
            <w:pPr>
              <w:pStyle w:val="Naslov2"/>
              <w:outlineLvl w:val="1"/>
            </w:pPr>
            <w:bookmarkStart w:id="91" w:name="_Toc525814227"/>
            <w:r w:rsidRPr="00FF556E">
              <w:t>Terenska nastava – posjet Botaničkom vrtu u Zagrebu</w:t>
            </w:r>
            <w:bookmarkEnd w:id="91"/>
            <w:r w:rsidRPr="00FF556E">
              <w:t xml:space="preserve"> </w:t>
            </w:r>
          </w:p>
        </w:tc>
      </w:tr>
      <w:tr w:rsidR="00CA2F5F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jc w:val="both"/>
            </w:pPr>
            <w:r w:rsidRPr="00FF556E">
              <w:t xml:space="preserve">VODITELJ PROGRAMA            </w:t>
            </w:r>
          </w:p>
        </w:tc>
      </w:tr>
      <w:tr w:rsidR="00CA2F5F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jc w:val="both"/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Rozana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Vilibić</w:t>
            </w:r>
            <w:proofErr w:type="spellEnd"/>
          </w:p>
        </w:tc>
      </w:tr>
      <w:tr w:rsidR="00CA2F5F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jc w:val="both"/>
            </w:pPr>
            <w:r w:rsidRPr="00FF556E">
              <w:t>CILJ PROGRAMA</w:t>
            </w:r>
          </w:p>
        </w:tc>
      </w:tr>
      <w:tr w:rsidR="00CA2F5F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razvijati ljubav prema prirodi i njegovanju biljaka te očuvanju zaštićenih biljnih vrsta i biološke raznolikosti</w:t>
            </w:r>
          </w:p>
          <w:p w:rsidR="00CA2F5F" w:rsidRPr="00FF556E" w:rsidRDefault="00CA2F5F" w:rsidP="00CA2F5F">
            <w:pPr>
              <w:spacing w:line="360" w:lineRule="auto"/>
              <w:jc w:val="both"/>
            </w:pPr>
          </w:p>
        </w:tc>
      </w:tr>
      <w:tr w:rsidR="00CA2F5F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jc w:val="both"/>
            </w:pPr>
            <w:r w:rsidRPr="00FF556E">
              <w:t xml:space="preserve">ISHODI </w:t>
            </w:r>
          </w:p>
        </w:tc>
      </w:tr>
      <w:tr w:rsidR="00CA2F5F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Učenici će:  </w:t>
            </w:r>
          </w:p>
          <w:p w:rsidR="00CA2F5F" w:rsidRPr="00FF556E" w:rsidRDefault="00CA2F5F" w:rsidP="00CA2F5F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                     -      upoznati biljne vrste Botaničkog vrta kroz stručno vođenje</w:t>
            </w:r>
          </w:p>
          <w:p w:rsidR="00CA2F5F" w:rsidRPr="00FF556E" w:rsidRDefault="00CA2F5F" w:rsidP="00CA2F5F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                     -      upoznati neke rijetke i zaštićene vrste Hrvatske i svijeta</w:t>
            </w:r>
          </w:p>
          <w:p w:rsidR="00CA2F5F" w:rsidRPr="00FF556E" w:rsidRDefault="00CA2F5F" w:rsidP="00CA2F5F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                     -      vidjeti faunu koja je stanovnik vrta</w:t>
            </w:r>
          </w:p>
          <w:p w:rsidR="00CA2F5F" w:rsidRPr="00FF556E" w:rsidRDefault="00CA2F5F" w:rsidP="00CA2F5F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                     -      pogledati trenutne izložbe ili sudjelovati na edukativnim radionicama</w:t>
            </w:r>
          </w:p>
          <w:p w:rsidR="00CA2F5F" w:rsidRPr="00FF556E" w:rsidRDefault="00CA2F5F" w:rsidP="00CA2F5F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 xml:space="preserve">                     -      uočiti elemente </w:t>
            </w:r>
            <w:proofErr w:type="spellStart"/>
            <w:r w:rsidRPr="00FF556E">
              <w:rPr>
                <w:b w:val="0"/>
              </w:rPr>
              <w:t>parkovne</w:t>
            </w:r>
            <w:proofErr w:type="spellEnd"/>
            <w:r w:rsidRPr="00FF556E">
              <w:rPr>
                <w:b w:val="0"/>
              </w:rPr>
              <w:t xml:space="preserve"> arhitekture</w:t>
            </w:r>
          </w:p>
          <w:p w:rsidR="00CA2F5F" w:rsidRPr="00FF556E" w:rsidRDefault="00CA2F5F" w:rsidP="00CA2F5F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boraviti u prirodi</w:t>
            </w:r>
          </w:p>
          <w:p w:rsidR="00CA2F5F" w:rsidRPr="00FF556E" w:rsidRDefault="00CA2F5F" w:rsidP="00CA2F5F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razgledati središte Zagreba uz stručno vođenje</w:t>
            </w:r>
          </w:p>
          <w:p w:rsidR="00CA2F5F" w:rsidRPr="00FF556E" w:rsidRDefault="00CA2F5F" w:rsidP="00CA2F5F">
            <w:pPr>
              <w:spacing w:line="360" w:lineRule="auto"/>
              <w:jc w:val="both"/>
              <w:rPr>
                <w:b w:val="0"/>
              </w:rPr>
            </w:pPr>
          </w:p>
          <w:p w:rsidR="00CA2F5F" w:rsidRPr="00FF556E" w:rsidRDefault="00CA2F5F" w:rsidP="00CA2F5F">
            <w:pPr>
              <w:spacing w:line="360" w:lineRule="auto"/>
              <w:jc w:val="both"/>
            </w:pPr>
            <w:r w:rsidRPr="00FF556E">
              <w:t xml:space="preserve">                     </w:t>
            </w:r>
          </w:p>
          <w:p w:rsidR="00CA2F5F" w:rsidRPr="00FF556E" w:rsidRDefault="00CA2F5F" w:rsidP="00CA2F5F">
            <w:pPr>
              <w:spacing w:line="360" w:lineRule="auto"/>
              <w:jc w:val="both"/>
            </w:pPr>
          </w:p>
        </w:tc>
      </w:tr>
      <w:tr w:rsidR="00CA2F5F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jc w:val="both"/>
            </w:pPr>
          </w:p>
        </w:tc>
      </w:tr>
      <w:tr w:rsidR="00CA2F5F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jc w:val="both"/>
            </w:pPr>
            <w:r w:rsidRPr="00FF556E">
              <w:t>NAČIN REALIZACIJE</w:t>
            </w:r>
          </w:p>
        </w:tc>
      </w:tr>
      <w:tr w:rsidR="00CA2F5F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jc w:val="both"/>
              <w:rPr>
                <w:b w:val="0"/>
              </w:rPr>
            </w:pPr>
            <w:r w:rsidRPr="00FF556E">
              <w:t xml:space="preserve"> </w:t>
            </w:r>
            <w:r w:rsidRPr="00FF556E">
              <w:rPr>
                <w:b w:val="0"/>
              </w:rPr>
              <w:t>autobusom uz agencijsko vođenje</w:t>
            </w:r>
          </w:p>
        </w:tc>
      </w:tr>
      <w:tr w:rsidR="00CA2F5F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jc w:val="both"/>
            </w:pPr>
            <w:r w:rsidRPr="00FF556E">
              <w:t>NOSITELJI PROGRAMA (UČENICI KOJIMA JE NAMIJENJEN PROGRAM)</w:t>
            </w:r>
          </w:p>
        </w:tc>
      </w:tr>
      <w:tr w:rsidR="00CA2F5F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2e</w:t>
            </w:r>
          </w:p>
        </w:tc>
      </w:tr>
      <w:tr w:rsidR="00CA2F5F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jc w:val="both"/>
            </w:pPr>
            <w:r w:rsidRPr="00FF556E">
              <w:t>VREMENIK PROGRAMA</w:t>
            </w:r>
          </w:p>
        </w:tc>
      </w:tr>
      <w:tr w:rsidR="00CA2F5F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svibanj 2019.</w:t>
            </w:r>
          </w:p>
        </w:tc>
      </w:tr>
      <w:tr w:rsidR="00CA2F5F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jc w:val="both"/>
            </w:pPr>
            <w:r w:rsidRPr="00FF556E">
              <w:t>TROŠKOVNIK PROGRAMA</w:t>
            </w:r>
          </w:p>
        </w:tc>
      </w:tr>
      <w:tr w:rsidR="00CA2F5F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prema ponudi agencije roditelji snose troškove putovanja</w:t>
            </w:r>
          </w:p>
        </w:tc>
      </w:tr>
      <w:tr w:rsidR="00CA2F5F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jc w:val="both"/>
            </w:pPr>
            <w:r w:rsidRPr="00FF556E">
              <w:t>NAČIN VREDNOVANJA I NAČIN KORIŠTENJA REZULTATA VREDNOVANJA</w:t>
            </w:r>
          </w:p>
        </w:tc>
      </w:tr>
      <w:tr w:rsidR="00CA2F5F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lastRenderedPageBreak/>
              <w:t>0svrt učenika na viđeno vrednuje se u sklopu redovne nastave, predmeta Ljekovito bilje s botanikom</w:t>
            </w:r>
          </w:p>
        </w:tc>
      </w:tr>
    </w:tbl>
    <w:p w:rsidR="00CA2F5F" w:rsidRPr="00FF556E" w:rsidRDefault="00CA2F5F" w:rsidP="00BB2753">
      <w:pPr>
        <w:spacing w:line="360" w:lineRule="auto"/>
        <w:jc w:val="both"/>
        <w:rPr>
          <w:b/>
          <w:sz w:val="32"/>
          <w:szCs w:val="32"/>
        </w:rPr>
      </w:pPr>
    </w:p>
    <w:p w:rsidR="00047CD7" w:rsidRPr="00FF556E" w:rsidRDefault="00047CD7" w:rsidP="00F26487">
      <w:pPr>
        <w:pStyle w:val="Naslov1"/>
      </w:pPr>
      <w:bookmarkStart w:id="92" w:name="_Toc525814228"/>
      <w:r w:rsidRPr="00FF556E">
        <w:t>13. IZLETI</w:t>
      </w:r>
      <w:bookmarkEnd w:id="92"/>
    </w:p>
    <w:tbl>
      <w:tblPr>
        <w:tblStyle w:val="Svijetlareetka-Isticanje1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9F6856" w:rsidRPr="00FF556E" w:rsidTr="00EB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9F6856" w:rsidRPr="00FF556E" w:rsidRDefault="009F6856" w:rsidP="008D3FF1">
            <w:pPr>
              <w:spacing w:line="360" w:lineRule="auto"/>
            </w:pPr>
            <w:r w:rsidRPr="00FF556E">
              <w:t>NAZIV PROGRAMA</w:t>
            </w:r>
          </w:p>
        </w:tc>
      </w:tr>
      <w:tr w:rsidR="009F6856" w:rsidRPr="00FF556E" w:rsidTr="00EB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9F6856" w:rsidRPr="00FF556E" w:rsidRDefault="009F6856" w:rsidP="00F26487">
            <w:pPr>
              <w:pStyle w:val="Naslov2"/>
              <w:outlineLvl w:val="1"/>
            </w:pPr>
            <w:bookmarkStart w:id="93" w:name="_Toc525814229"/>
            <w:r w:rsidRPr="00FF556E">
              <w:t>Stručni izlet u Smiljan i Zadar</w:t>
            </w:r>
            <w:bookmarkEnd w:id="93"/>
          </w:p>
          <w:p w:rsidR="009F6856" w:rsidRPr="00FF556E" w:rsidRDefault="009F6856" w:rsidP="00F26487">
            <w:pPr>
              <w:pStyle w:val="Naslov2"/>
              <w:outlineLvl w:val="1"/>
            </w:pPr>
          </w:p>
        </w:tc>
      </w:tr>
      <w:tr w:rsidR="009F6856" w:rsidRPr="00FF556E" w:rsidTr="00EB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9F6856" w:rsidRPr="00FF556E" w:rsidRDefault="009F6856" w:rsidP="008D3FF1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9F6856" w:rsidRPr="00FF556E" w:rsidTr="00EB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9F6856" w:rsidRPr="00FF556E" w:rsidRDefault="009F6856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Marija Vidović  i </w:t>
            </w:r>
            <w:proofErr w:type="spellStart"/>
            <w:r w:rsidRPr="00FF556E">
              <w:rPr>
                <w:b w:val="0"/>
              </w:rPr>
              <w:t>M.Knezović</w:t>
            </w:r>
            <w:proofErr w:type="spellEnd"/>
          </w:p>
        </w:tc>
      </w:tr>
      <w:tr w:rsidR="009F6856" w:rsidRPr="00FF556E" w:rsidTr="00EB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9F6856" w:rsidRPr="00FF556E" w:rsidRDefault="009F6856" w:rsidP="008D3FF1">
            <w:pPr>
              <w:spacing w:line="360" w:lineRule="auto"/>
            </w:pPr>
            <w:r w:rsidRPr="00FF556E">
              <w:t>CILJ PROGRAMA</w:t>
            </w:r>
          </w:p>
        </w:tc>
      </w:tr>
      <w:tr w:rsidR="009F6856" w:rsidRPr="00FF556E" w:rsidTr="00EB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9F6856" w:rsidRPr="00FF556E" w:rsidRDefault="009F6856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Upoznavanje učenika s rodnim mjestom velikog znanstvenika Nikole Tesle te s njegovim životom i nekim njegovim djelima.</w:t>
            </w:r>
          </w:p>
          <w:p w:rsidR="009F6856" w:rsidRPr="00FF556E" w:rsidRDefault="009F6856" w:rsidP="008D3FF1">
            <w:pPr>
              <w:spacing w:line="360" w:lineRule="auto"/>
              <w:rPr>
                <w:b w:val="0"/>
              </w:rPr>
            </w:pPr>
          </w:p>
          <w:p w:rsidR="009F6856" w:rsidRPr="00FF556E" w:rsidRDefault="009F6856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Posjet Muzeju antičkog stakla u Zadru te posjet Muzeju Iluzija</w:t>
            </w:r>
          </w:p>
          <w:p w:rsidR="009F6856" w:rsidRPr="00FF556E" w:rsidRDefault="009F6856" w:rsidP="008D3FF1">
            <w:pPr>
              <w:spacing w:line="360" w:lineRule="auto"/>
            </w:pPr>
          </w:p>
        </w:tc>
      </w:tr>
      <w:tr w:rsidR="009F6856" w:rsidRPr="00FF556E" w:rsidTr="00EB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9F6856" w:rsidRPr="00FF556E" w:rsidRDefault="009F6856" w:rsidP="008D3FF1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9F6856" w:rsidRPr="00FF556E" w:rsidTr="00EB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8D3FF1" w:rsidRPr="00FF556E" w:rsidRDefault="008D3FF1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Učenici će: </w:t>
            </w:r>
          </w:p>
          <w:p w:rsidR="009F6856" w:rsidRPr="00FF556E" w:rsidRDefault="008D3FF1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- p</w:t>
            </w:r>
            <w:r w:rsidR="009F6856" w:rsidRPr="00FF556E">
              <w:rPr>
                <w:b w:val="0"/>
              </w:rPr>
              <w:t>obliže upoznati život i djela Nikole Tesle</w:t>
            </w:r>
          </w:p>
          <w:p w:rsidR="009F6856" w:rsidRPr="00FF556E" w:rsidRDefault="008D3FF1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 v</w:t>
            </w:r>
            <w:r w:rsidR="009F6856" w:rsidRPr="00FF556E">
              <w:rPr>
                <w:b w:val="0"/>
              </w:rPr>
              <w:t>idjeti proces puhanja i izrade predmeta od stakla.</w:t>
            </w:r>
          </w:p>
          <w:p w:rsidR="009F6856" w:rsidRPr="00FF556E" w:rsidRDefault="008D3FF1" w:rsidP="00EB7F69">
            <w:pPr>
              <w:spacing w:line="360" w:lineRule="auto"/>
            </w:pPr>
            <w:r w:rsidRPr="00FF556E">
              <w:rPr>
                <w:b w:val="0"/>
              </w:rPr>
              <w:t xml:space="preserve">- </w:t>
            </w:r>
            <w:r w:rsidR="009F6856" w:rsidRPr="00FF556E">
              <w:rPr>
                <w:b w:val="0"/>
              </w:rPr>
              <w:t>upoznat će se s nalazištima an</w:t>
            </w:r>
            <w:r w:rsidRPr="00FF556E">
              <w:rPr>
                <w:b w:val="0"/>
              </w:rPr>
              <w:t>tičkog stakla na našem području</w:t>
            </w:r>
            <w:r w:rsidR="009F6856" w:rsidRPr="00FF556E">
              <w:rPr>
                <w:b w:val="0"/>
              </w:rPr>
              <w:t xml:space="preserve"> upoznati stare metode taljenja i oblikovanja stakla</w:t>
            </w:r>
          </w:p>
        </w:tc>
      </w:tr>
      <w:tr w:rsidR="009F6856" w:rsidRPr="00FF556E" w:rsidTr="00EB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9F6856" w:rsidRPr="00FF556E" w:rsidRDefault="009F6856" w:rsidP="008D3FF1">
            <w:pPr>
              <w:spacing w:line="360" w:lineRule="auto"/>
            </w:pPr>
            <w:r w:rsidRPr="00FF556E">
              <w:t>NAČIN REALIZACIJE</w:t>
            </w:r>
          </w:p>
        </w:tc>
      </w:tr>
      <w:tr w:rsidR="009F6856" w:rsidRPr="00FF556E" w:rsidTr="00EB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9F6856" w:rsidRPr="00FF556E" w:rsidRDefault="009F6856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-Odlazak autobusom u Smiljan i Zadar i posjet muzejima</w:t>
            </w:r>
          </w:p>
          <w:p w:rsidR="009F6856" w:rsidRPr="00FF556E" w:rsidRDefault="009F6856" w:rsidP="008D3FF1">
            <w:pPr>
              <w:spacing w:line="360" w:lineRule="auto"/>
            </w:pPr>
          </w:p>
        </w:tc>
      </w:tr>
      <w:tr w:rsidR="009F6856" w:rsidRPr="00FF556E" w:rsidTr="00EB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9F6856" w:rsidRPr="00FF556E" w:rsidRDefault="009F6856" w:rsidP="008D3FF1">
            <w:pPr>
              <w:spacing w:line="360" w:lineRule="auto"/>
            </w:pPr>
            <w:r w:rsidRPr="00FF556E">
              <w:t>NOSITELJI PROGRAMA (UČENICI KOJIMA JE NAMIJENJEN PROGRAM)</w:t>
            </w:r>
          </w:p>
        </w:tc>
      </w:tr>
      <w:tr w:rsidR="009F6856" w:rsidRPr="00FF556E" w:rsidTr="00EB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9F6856" w:rsidRPr="00FF556E" w:rsidRDefault="009F6856" w:rsidP="008D3FF1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Tehničar za očnu optiku (2.3.raz)</w:t>
            </w:r>
          </w:p>
        </w:tc>
      </w:tr>
      <w:tr w:rsidR="009F6856" w:rsidRPr="00FF556E" w:rsidTr="00EB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9F6856" w:rsidRPr="00FF556E" w:rsidRDefault="009F6856" w:rsidP="008D3FF1">
            <w:pPr>
              <w:spacing w:line="360" w:lineRule="auto"/>
            </w:pPr>
            <w:r w:rsidRPr="00FF556E">
              <w:t>VREMENIK PROGRAMA</w:t>
            </w:r>
          </w:p>
        </w:tc>
      </w:tr>
      <w:tr w:rsidR="009F6856" w:rsidRPr="00FF556E" w:rsidTr="00EB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9F6856" w:rsidRPr="00FF556E" w:rsidRDefault="009F6856" w:rsidP="008D3FF1">
            <w:pPr>
              <w:spacing w:line="360" w:lineRule="auto"/>
              <w:rPr>
                <w:b w:val="0"/>
              </w:rPr>
            </w:pPr>
            <w:proofErr w:type="spellStart"/>
            <w:r w:rsidRPr="00FF556E">
              <w:rPr>
                <w:b w:val="0"/>
              </w:rPr>
              <w:t>Travanj,svibanj</w:t>
            </w:r>
            <w:proofErr w:type="spellEnd"/>
            <w:r w:rsidRPr="00FF556E">
              <w:rPr>
                <w:b w:val="0"/>
              </w:rPr>
              <w:t xml:space="preserve"> 2019.(jednodnevni izlet)</w:t>
            </w:r>
          </w:p>
        </w:tc>
      </w:tr>
      <w:tr w:rsidR="009F6856" w:rsidRPr="00FF556E" w:rsidTr="00EB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9F6856" w:rsidRPr="00FF556E" w:rsidRDefault="009F6856" w:rsidP="008D3FF1">
            <w:pPr>
              <w:spacing w:line="360" w:lineRule="auto"/>
            </w:pPr>
            <w:r w:rsidRPr="00FF556E">
              <w:t>TROŠKOVNIK PROGRAMA</w:t>
            </w:r>
          </w:p>
        </w:tc>
      </w:tr>
      <w:tr w:rsidR="009F6856" w:rsidRPr="00FF556E" w:rsidTr="00EB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9F6856" w:rsidRPr="00FF556E" w:rsidRDefault="009F6856" w:rsidP="008D3FF1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9F6856" w:rsidRPr="00FF556E" w:rsidTr="00EB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9F6856" w:rsidRPr="00FF556E" w:rsidRDefault="009F6856" w:rsidP="008D3FF1">
            <w:pPr>
              <w:spacing w:line="360" w:lineRule="auto"/>
              <w:rPr>
                <w:b w:val="0"/>
              </w:rPr>
            </w:pPr>
            <w:r w:rsidRPr="00FF556E">
              <w:lastRenderedPageBreak/>
              <w:t>-</w:t>
            </w:r>
            <w:r w:rsidRPr="00FF556E">
              <w:rPr>
                <w:b w:val="0"/>
              </w:rPr>
              <w:t>Učenici vide konkretnu primjenu svog teoretskog rada</w:t>
            </w:r>
          </w:p>
          <w:p w:rsidR="009F6856" w:rsidRPr="00FF556E" w:rsidRDefault="009F6856" w:rsidP="008D3FF1">
            <w:pPr>
              <w:spacing w:line="360" w:lineRule="auto"/>
            </w:pPr>
          </w:p>
        </w:tc>
      </w:tr>
    </w:tbl>
    <w:p w:rsidR="009F6856" w:rsidRPr="00FF556E" w:rsidRDefault="009F6856" w:rsidP="00BB2753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vijetlareetka-Isticanje1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9F6856" w:rsidRPr="00FF556E" w:rsidTr="00EB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9F6856" w:rsidRPr="00FF556E" w:rsidRDefault="009F6856" w:rsidP="00521A2D">
            <w:pPr>
              <w:pStyle w:val="Naslov2"/>
              <w:jc w:val="left"/>
              <w:outlineLvl w:val="1"/>
            </w:pPr>
            <w:bookmarkStart w:id="94" w:name="_Toc525814230"/>
            <w:r w:rsidRPr="00FF556E">
              <w:t>NAZIV PROGRAMA</w:t>
            </w:r>
            <w:bookmarkEnd w:id="94"/>
          </w:p>
        </w:tc>
      </w:tr>
      <w:tr w:rsidR="009F6856" w:rsidRPr="00FF556E" w:rsidTr="00EB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9F6856" w:rsidRPr="00FF556E" w:rsidRDefault="009F6856" w:rsidP="00F26487">
            <w:pPr>
              <w:pStyle w:val="Naslov2"/>
              <w:outlineLvl w:val="1"/>
              <w:rPr>
                <w:b w:val="0"/>
              </w:rPr>
            </w:pPr>
            <w:bookmarkStart w:id="95" w:name="_Toc525814231"/>
            <w:r w:rsidRPr="00FF556E">
              <w:rPr>
                <w:b w:val="0"/>
              </w:rPr>
              <w:t>Stručni Posjet Veleučilištu Velika Gorica i Zagrebu</w:t>
            </w:r>
            <w:bookmarkEnd w:id="95"/>
          </w:p>
          <w:p w:rsidR="009F6856" w:rsidRPr="00FF556E" w:rsidRDefault="009F6856" w:rsidP="00F26487">
            <w:pPr>
              <w:pStyle w:val="Naslov2"/>
              <w:outlineLvl w:val="1"/>
            </w:pPr>
          </w:p>
        </w:tc>
      </w:tr>
      <w:tr w:rsidR="009F6856" w:rsidRPr="00FF556E" w:rsidTr="00EB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9F6856" w:rsidRPr="00FF556E" w:rsidRDefault="009F6856" w:rsidP="00CA2F5F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9F6856" w:rsidRPr="00FF556E" w:rsidTr="00EB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9F6856" w:rsidRPr="00FF556E" w:rsidRDefault="009F6856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Marija Vidović  (</w:t>
            </w:r>
            <w:proofErr w:type="spellStart"/>
            <w:r w:rsidRPr="00FF556E">
              <w:rPr>
                <w:b w:val="0"/>
              </w:rPr>
              <w:t>L.Bulić</w:t>
            </w:r>
            <w:proofErr w:type="spellEnd"/>
            <w:r w:rsidRPr="00FF556E">
              <w:rPr>
                <w:b w:val="0"/>
              </w:rPr>
              <w:t xml:space="preserve"> ,</w:t>
            </w:r>
            <w:proofErr w:type="spellStart"/>
            <w:r w:rsidRPr="00FF556E">
              <w:rPr>
                <w:b w:val="0"/>
              </w:rPr>
              <w:t>J.Palit</w:t>
            </w:r>
            <w:proofErr w:type="spellEnd"/>
            <w:r w:rsidRPr="00FF556E">
              <w:rPr>
                <w:b w:val="0"/>
              </w:rPr>
              <w:t>)</w:t>
            </w:r>
          </w:p>
        </w:tc>
      </w:tr>
      <w:tr w:rsidR="009F6856" w:rsidRPr="00FF556E" w:rsidTr="00EB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9F6856" w:rsidRPr="00FF556E" w:rsidRDefault="009F6856" w:rsidP="00CA2F5F">
            <w:pPr>
              <w:spacing w:line="360" w:lineRule="auto"/>
            </w:pPr>
            <w:r w:rsidRPr="00FF556E">
              <w:t>CILJ PROGRAMA</w:t>
            </w:r>
          </w:p>
        </w:tc>
      </w:tr>
      <w:tr w:rsidR="009F6856" w:rsidRPr="00FF556E" w:rsidTr="00EB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9F6856" w:rsidRPr="00FF556E" w:rsidRDefault="009F6856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Upoznavanje s načinom i uvjetima studiranja na Veleučilištu Velika Gorica  </w:t>
            </w:r>
          </w:p>
          <w:p w:rsidR="009F6856" w:rsidRPr="00FF556E" w:rsidRDefault="009F6856" w:rsidP="00CA2F5F">
            <w:pPr>
              <w:spacing w:line="360" w:lineRule="auto"/>
            </w:pPr>
          </w:p>
        </w:tc>
      </w:tr>
      <w:tr w:rsidR="009F6856" w:rsidRPr="00FF556E" w:rsidTr="00EB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9F6856" w:rsidRPr="00FF556E" w:rsidRDefault="009F6856" w:rsidP="00CA2F5F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9F6856" w:rsidRPr="00FF556E" w:rsidTr="00EB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9F6856" w:rsidRPr="00FF556E" w:rsidRDefault="009F6856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će:  →dobiti detaljne upute i prikaz rada na Veleučilištu</w:t>
            </w:r>
          </w:p>
          <w:p w:rsidR="009F6856" w:rsidRPr="00FF556E" w:rsidRDefault="009F6856" w:rsidP="00CA2F5F">
            <w:pPr>
              <w:spacing w:line="360" w:lineRule="auto"/>
            </w:pPr>
            <w:r w:rsidRPr="00FF556E">
              <w:t xml:space="preserve">                   </w:t>
            </w:r>
          </w:p>
        </w:tc>
      </w:tr>
      <w:tr w:rsidR="009F6856" w:rsidRPr="00FF556E" w:rsidTr="00EB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9F6856" w:rsidRPr="00FF556E" w:rsidRDefault="009F6856" w:rsidP="00CA2F5F">
            <w:pPr>
              <w:spacing w:line="360" w:lineRule="auto"/>
            </w:pPr>
          </w:p>
        </w:tc>
      </w:tr>
      <w:tr w:rsidR="009F6856" w:rsidRPr="00FF556E" w:rsidTr="00EB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9F6856" w:rsidRPr="00FF556E" w:rsidRDefault="009F6856" w:rsidP="00CA2F5F">
            <w:pPr>
              <w:spacing w:line="360" w:lineRule="auto"/>
            </w:pPr>
            <w:r w:rsidRPr="00FF556E">
              <w:t>NAČIN REALIZACIJE</w:t>
            </w:r>
          </w:p>
        </w:tc>
      </w:tr>
      <w:tr w:rsidR="009F6856" w:rsidRPr="00FF556E" w:rsidTr="00EB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9F6856" w:rsidRPr="00FF556E" w:rsidRDefault="009F6856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-Organizirano putovanje u Zagreb i Veliku Goricu…</w:t>
            </w:r>
          </w:p>
          <w:p w:rsidR="009F6856" w:rsidRPr="00FF556E" w:rsidRDefault="009F6856" w:rsidP="00CA2F5F">
            <w:pPr>
              <w:spacing w:line="360" w:lineRule="auto"/>
              <w:rPr>
                <w:b w:val="0"/>
              </w:rPr>
            </w:pPr>
          </w:p>
        </w:tc>
      </w:tr>
      <w:tr w:rsidR="009F6856" w:rsidRPr="00FF556E" w:rsidTr="00EB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9F6856" w:rsidRPr="00FF556E" w:rsidRDefault="009F6856" w:rsidP="00CA2F5F">
            <w:pPr>
              <w:spacing w:line="360" w:lineRule="auto"/>
            </w:pPr>
            <w:r w:rsidRPr="00FF556E">
              <w:t>NOSITELJI PROGRAMA (UČENICI KOJIMA JE NAMIJENJEN PROGRAM)</w:t>
            </w:r>
          </w:p>
        </w:tc>
      </w:tr>
      <w:tr w:rsidR="009F6856" w:rsidRPr="00FF556E" w:rsidTr="00EB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9F6856" w:rsidRPr="00FF556E" w:rsidRDefault="009F6856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Tehničar za očnu optiku (4.raz)</w:t>
            </w:r>
          </w:p>
        </w:tc>
      </w:tr>
      <w:tr w:rsidR="009F6856" w:rsidRPr="00FF556E" w:rsidTr="00EB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9F6856" w:rsidRPr="00FF556E" w:rsidRDefault="009F6856" w:rsidP="00CA2F5F">
            <w:pPr>
              <w:spacing w:line="360" w:lineRule="auto"/>
            </w:pPr>
            <w:r w:rsidRPr="00FF556E">
              <w:t>VREMENIK PROGRAMA</w:t>
            </w:r>
          </w:p>
        </w:tc>
      </w:tr>
      <w:tr w:rsidR="009F6856" w:rsidRPr="00FF556E" w:rsidTr="00EB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9F6856" w:rsidRPr="00FF556E" w:rsidRDefault="009F6856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Travanj ili svibanj 2019.(dvodnevni izlet)</w:t>
            </w:r>
          </w:p>
        </w:tc>
      </w:tr>
      <w:tr w:rsidR="009F6856" w:rsidRPr="00FF556E" w:rsidTr="00EB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9F6856" w:rsidRPr="00FF556E" w:rsidRDefault="009F6856" w:rsidP="00CA2F5F">
            <w:pPr>
              <w:spacing w:line="360" w:lineRule="auto"/>
            </w:pPr>
            <w:r w:rsidRPr="00FF556E">
              <w:t>TROŠKOVNIK PROGRAMA</w:t>
            </w:r>
          </w:p>
        </w:tc>
      </w:tr>
      <w:tr w:rsidR="009F6856" w:rsidRPr="00FF556E" w:rsidTr="00EB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9F6856" w:rsidRPr="00FF556E" w:rsidRDefault="009F6856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 ̴̰ 2000kn(noćenje i dnevnice za 3 profesora)</w:t>
            </w:r>
          </w:p>
        </w:tc>
      </w:tr>
      <w:tr w:rsidR="009F6856" w:rsidRPr="00FF556E" w:rsidTr="00EB7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9F6856" w:rsidRPr="00FF556E" w:rsidRDefault="009F6856" w:rsidP="00CA2F5F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9F6856" w:rsidRPr="00FF556E" w:rsidTr="00EB7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9F6856" w:rsidRPr="00FF556E" w:rsidRDefault="009F6856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 ovakvi posjeti rezultiraju  velikim interesom za struku i željom za nastavkom obrazovanja u tom smjeru.</w:t>
            </w:r>
          </w:p>
          <w:p w:rsidR="009F6856" w:rsidRPr="00FF556E" w:rsidRDefault="009F6856" w:rsidP="00CA2F5F">
            <w:pPr>
              <w:spacing w:line="360" w:lineRule="auto"/>
            </w:pPr>
          </w:p>
        </w:tc>
      </w:tr>
    </w:tbl>
    <w:p w:rsidR="009F6856" w:rsidRPr="00FF556E" w:rsidRDefault="009F6856" w:rsidP="00CA2F5F">
      <w:pPr>
        <w:spacing w:line="360" w:lineRule="auto"/>
        <w:jc w:val="both"/>
        <w:rPr>
          <w:b/>
          <w:sz w:val="32"/>
          <w:szCs w:val="32"/>
        </w:rPr>
      </w:pPr>
    </w:p>
    <w:p w:rsidR="004354FC" w:rsidRPr="00FF556E" w:rsidRDefault="004354FC" w:rsidP="00BB2753">
      <w:pPr>
        <w:spacing w:line="360" w:lineRule="auto"/>
        <w:jc w:val="both"/>
        <w:rPr>
          <w:b/>
          <w:sz w:val="32"/>
          <w:szCs w:val="32"/>
        </w:rPr>
      </w:pPr>
    </w:p>
    <w:p w:rsidR="004354FC" w:rsidRPr="00FF556E" w:rsidRDefault="00F26487" w:rsidP="00F26487">
      <w:pPr>
        <w:pStyle w:val="Naslov1"/>
      </w:pPr>
      <w:bookmarkStart w:id="96" w:name="_Toc525814232"/>
      <w:r w:rsidRPr="00FF556E">
        <w:t>14</w:t>
      </w:r>
      <w:r w:rsidR="004354FC" w:rsidRPr="00FF556E">
        <w:t>. PROJEKTI</w:t>
      </w:r>
      <w:bookmarkEnd w:id="96"/>
    </w:p>
    <w:tbl>
      <w:tblPr>
        <w:tblStyle w:val="Svijetlipopis-Isticanje5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9052"/>
      </w:tblGrid>
      <w:tr w:rsidR="004354FC" w:rsidRPr="00FF556E" w:rsidTr="00E6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354FC" w:rsidRPr="00FF556E" w:rsidRDefault="004354FC" w:rsidP="00CA2F5F">
            <w:pPr>
              <w:spacing w:line="360" w:lineRule="auto"/>
            </w:pPr>
            <w:r w:rsidRPr="00FF556E">
              <w:t>NAZIV PROGRAMA</w:t>
            </w:r>
          </w:p>
        </w:tc>
      </w:tr>
      <w:tr w:rsidR="004354FC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54FC" w:rsidRPr="00FF556E" w:rsidRDefault="004354FC" w:rsidP="00CA2F5F">
            <w:pPr>
              <w:pStyle w:val="Naslov2"/>
              <w:spacing w:line="360" w:lineRule="auto"/>
              <w:outlineLvl w:val="1"/>
            </w:pPr>
            <w:bookmarkStart w:id="97" w:name="_Toc525814233"/>
            <w:r w:rsidRPr="00FF556E">
              <w:t>72 sata bez kompromisa</w:t>
            </w:r>
            <w:bookmarkEnd w:id="97"/>
          </w:p>
        </w:tc>
      </w:tr>
      <w:tr w:rsidR="004354FC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354FC" w:rsidRPr="00FF556E" w:rsidRDefault="004354FC" w:rsidP="00CA2F5F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4354FC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54FC" w:rsidRPr="00FF556E" w:rsidRDefault="004354FC" w:rsidP="00F26487">
            <w:pPr>
              <w:pStyle w:val="Naslov2"/>
              <w:outlineLvl w:val="1"/>
            </w:pPr>
            <w:bookmarkStart w:id="98" w:name="_Toc525814234"/>
            <w:r w:rsidRPr="00FF556E">
              <w:t>Nastavnici praktične nastave (osobne usluge)</w:t>
            </w:r>
            <w:bookmarkEnd w:id="98"/>
          </w:p>
        </w:tc>
      </w:tr>
      <w:tr w:rsidR="004354FC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354FC" w:rsidRPr="00FF556E" w:rsidRDefault="004354FC" w:rsidP="00CA2F5F">
            <w:pPr>
              <w:spacing w:line="360" w:lineRule="auto"/>
            </w:pPr>
            <w:r w:rsidRPr="00FF556E">
              <w:t>CILJ PROGRAMA</w:t>
            </w:r>
          </w:p>
        </w:tc>
      </w:tr>
      <w:tr w:rsidR="004354FC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54FC" w:rsidRPr="00FF556E" w:rsidRDefault="004354FC" w:rsidP="00CA2F5F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promicati solidarnost, kreativnost i volonterstvo</w:t>
            </w:r>
          </w:p>
          <w:p w:rsidR="004354FC" w:rsidRPr="00FF556E" w:rsidRDefault="004354FC" w:rsidP="00CA2F5F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stvaranje navika kvalitetnog provođenja slobodnog vremena</w:t>
            </w:r>
          </w:p>
          <w:p w:rsidR="004354FC" w:rsidRPr="00FF556E" w:rsidRDefault="004354FC" w:rsidP="00CA2F5F">
            <w:pPr>
              <w:pStyle w:val="Odlomakpopisa"/>
              <w:numPr>
                <w:ilvl w:val="0"/>
                <w:numId w:val="15"/>
              </w:numPr>
              <w:spacing w:line="360" w:lineRule="auto"/>
            </w:pPr>
            <w:r w:rsidRPr="00FF556E">
              <w:rPr>
                <w:b w:val="0"/>
              </w:rPr>
              <w:t>naučiti prepoznati potrebe drugih i postići stupanj empatije i tolerancije</w:t>
            </w:r>
          </w:p>
        </w:tc>
      </w:tr>
      <w:tr w:rsidR="004354FC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354FC" w:rsidRPr="00FF556E" w:rsidRDefault="004354FC" w:rsidP="00CA2F5F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4354FC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54FC" w:rsidRPr="00FF556E" w:rsidRDefault="004354FC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 razvijati pozitivne vrijednosti kod učenika</w:t>
            </w:r>
          </w:p>
          <w:p w:rsidR="004354FC" w:rsidRPr="00FF556E" w:rsidRDefault="004354FC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- razvijati naviku posjećivanja i pomaganja potrebitih</w:t>
            </w:r>
          </w:p>
          <w:p w:rsidR="004354FC" w:rsidRPr="00FF556E" w:rsidRDefault="004354FC" w:rsidP="00CA2F5F">
            <w:pPr>
              <w:spacing w:line="360" w:lineRule="auto"/>
            </w:pPr>
            <w:r w:rsidRPr="00FF556E">
              <w:rPr>
                <w:b w:val="0"/>
              </w:rPr>
              <w:t>- osposobiti učenike da sami educiraju svoje vršnjake da budu inicijatori akcija</w:t>
            </w:r>
          </w:p>
        </w:tc>
      </w:tr>
      <w:tr w:rsidR="004354FC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354FC" w:rsidRPr="00FF556E" w:rsidRDefault="004354FC" w:rsidP="00CA2F5F">
            <w:pPr>
              <w:spacing w:line="360" w:lineRule="auto"/>
            </w:pPr>
            <w:r w:rsidRPr="00FF556E">
              <w:t>NAČIN REALIZACIJE</w:t>
            </w:r>
          </w:p>
        </w:tc>
      </w:tr>
      <w:tr w:rsidR="004354FC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54FC" w:rsidRPr="00FF556E" w:rsidRDefault="004354FC" w:rsidP="00CA2F5F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  <w:shd w:val="clear" w:color="auto" w:fill="FFFFFF"/>
              </w:rPr>
              <w:t>„72 sata bez kompromisa“ je međunarodni volonterski projekt koji animira mlade i promiče solidarnost, zajedništvo, kreativnost i volonterstvo. </w:t>
            </w:r>
          </w:p>
          <w:p w:rsidR="004354FC" w:rsidRPr="00FF556E" w:rsidRDefault="004354FC" w:rsidP="00CA2F5F">
            <w:pPr>
              <w:spacing w:line="360" w:lineRule="auto"/>
              <w:jc w:val="both"/>
              <w:rPr>
                <w:b w:val="0"/>
              </w:rPr>
            </w:pPr>
            <w:r w:rsidRPr="00FF556E">
              <w:rPr>
                <w:b w:val="0"/>
              </w:rPr>
              <w:t>Za projekt učenici praktično vježbaju tijekom godine u školskom praktikumu.</w:t>
            </w:r>
          </w:p>
          <w:p w:rsidR="004354FC" w:rsidRPr="00FF556E" w:rsidRDefault="004354FC" w:rsidP="00CA2F5F">
            <w:pPr>
              <w:spacing w:line="360" w:lineRule="auto"/>
              <w:jc w:val="both"/>
              <w:rPr>
                <w:b w:val="0"/>
                <w:color w:val="625F42" w:themeColor="accent4" w:themeShade="BF"/>
              </w:rPr>
            </w:pPr>
            <w:r w:rsidRPr="00FF556E">
              <w:rPr>
                <w:b w:val="0"/>
              </w:rPr>
              <w:t>U vrijeme održavanja projekta</w:t>
            </w:r>
            <w:r w:rsidRPr="00FF556E">
              <w:rPr>
                <w:b w:val="0"/>
                <w:shd w:val="clear" w:color="auto" w:fill="FFFFFF" w:themeFill="background1"/>
              </w:rPr>
              <w:t>,   frizeri, pedikeri i kozmetičari friziraju i vrše kozmetičke i pedikerske usluge</w:t>
            </w:r>
            <w:r w:rsidRPr="00FF556E">
              <w:rPr>
                <w:b w:val="0"/>
              </w:rPr>
              <w:t xml:space="preserve">  štićenicima Caritasa, posjećuju Udrugu Most te Odlaze u domove za starije i nemoćne.</w:t>
            </w:r>
          </w:p>
        </w:tc>
      </w:tr>
      <w:tr w:rsidR="004354FC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354FC" w:rsidRPr="00FF556E" w:rsidRDefault="004354FC" w:rsidP="00CA2F5F">
            <w:pPr>
              <w:spacing w:line="360" w:lineRule="auto"/>
            </w:pPr>
            <w:r w:rsidRPr="00FF556E">
              <w:t>NOSITELJI PROGRAMA</w:t>
            </w:r>
          </w:p>
        </w:tc>
      </w:tr>
      <w:tr w:rsidR="004354FC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54FC" w:rsidRPr="00FF556E" w:rsidRDefault="004354FC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trećih i četvrtih razreda smjera frizer, pediker i kozmetičar</w:t>
            </w:r>
          </w:p>
        </w:tc>
      </w:tr>
      <w:tr w:rsidR="004354FC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354FC" w:rsidRPr="00FF556E" w:rsidRDefault="004354FC" w:rsidP="00CA2F5F">
            <w:pPr>
              <w:spacing w:line="360" w:lineRule="auto"/>
            </w:pPr>
            <w:r w:rsidRPr="00FF556E">
              <w:t>VREMENIK PROGRAMA</w:t>
            </w:r>
          </w:p>
        </w:tc>
      </w:tr>
      <w:tr w:rsidR="004354FC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54FC" w:rsidRPr="00FF556E" w:rsidRDefault="004354FC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  <w:shd w:val="clear" w:color="auto" w:fill="FFFFFF"/>
              </w:rPr>
              <w:t>Od 12. do 15. listopada 2018. godine.</w:t>
            </w:r>
          </w:p>
        </w:tc>
      </w:tr>
      <w:tr w:rsidR="004354FC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354FC" w:rsidRPr="00FF556E" w:rsidRDefault="004354FC" w:rsidP="00CA2F5F">
            <w:pPr>
              <w:spacing w:line="360" w:lineRule="auto"/>
            </w:pPr>
            <w:r w:rsidRPr="00FF556E">
              <w:t>TROŠKOVNIK PROGRAMA</w:t>
            </w:r>
          </w:p>
        </w:tc>
      </w:tr>
      <w:tr w:rsidR="004354FC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54FC" w:rsidRPr="00FF556E" w:rsidRDefault="004354FC" w:rsidP="00CA2F5F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troškove snosi škola iz vlastitih sredstava</w:t>
            </w:r>
          </w:p>
        </w:tc>
      </w:tr>
      <w:tr w:rsidR="004354FC" w:rsidRPr="00FF556E" w:rsidTr="00E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354FC" w:rsidRPr="00FF556E" w:rsidRDefault="004354FC" w:rsidP="00CA2F5F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4354FC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54FC" w:rsidRPr="00FF556E" w:rsidRDefault="004354FC" w:rsidP="00CA2F5F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poticajna ocjena u strukovnim predmetima</w:t>
            </w:r>
          </w:p>
          <w:p w:rsidR="004354FC" w:rsidRPr="00FF556E" w:rsidRDefault="004354FC" w:rsidP="00CA2F5F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lastRenderedPageBreak/>
              <w:t>evaluacija provedene aktivnosti</w:t>
            </w:r>
          </w:p>
          <w:p w:rsidR="004354FC" w:rsidRPr="00FF556E" w:rsidRDefault="004354FC" w:rsidP="00CA2F5F">
            <w:pPr>
              <w:pStyle w:val="Odlomakpopisa"/>
              <w:numPr>
                <w:ilvl w:val="0"/>
                <w:numId w:val="15"/>
              </w:numPr>
              <w:spacing w:line="360" w:lineRule="auto"/>
            </w:pPr>
            <w:r w:rsidRPr="00FF556E">
              <w:rPr>
                <w:b w:val="0"/>
              </w:rPr>
              <w:t>promocija škole</w:t>
            </w:r>
          </w:p>
        </w:tc>
      </w:tr>
    </w:tbl>
    <w:p w:rsidR="004354FC" w:rsidRPr="00FF556E" w:rsidRDefault="004354FC" w:rsidP="00BB2753">
      <w:pPr>
        <w:spacing w:line="360" w:lineRule="auto"/>
        <w:jc w:val="both"/>
        <w:rPr>
          <w:b/>
          <w:sz w:val="32"/>
          <w:szCs w:val="32"/>
        </w:rPr>
      </w:pPr>
    </w:p>
    <w:p w:rsidR="00521A2D" w:rsidRPr="00FF556E" w:rsidRDefault="00521A2D" w:rsidP="00BB2753">
      <w:pPr>
        <w:spacing w:line="360" w:lineRule="auto"/>
        <w:jc w:val="both"/>
        <w:rPr>
          <w:b/>
          <w:sz w:val="32"/>
          <w:szCs w:val="32"/>
        </w:rPr>
      </w:pPr>
    </w:p>
    <w:p w:rsidR="00521A2D" w:rsidRPr="00FF556E" w:rsidRDefault="00521A2D" w:rsidP="00BB2753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esjenanje1-Isticanje5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9052"/>
      </w:tblGrid>
      <w:tr w:rsidR="004732B4" w:rsidRPr="00FF556E" w:rsidTr="00E6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>NAZIV PROGRAMA</w:t>
            </w:r>
          </w:p>
        </w:tc>
      </w:tr>
      <w:tr w:rsidR="004732B4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521A2D">
            <w:pPr>
              <w:pStyle w:val="Naslov2"/>
              <w:outlineLvl w:val="1"/>
            </w:pPr>
            <w:r w:rsidRPr="00FF556E">
              <w:t xml:space="preserve"> </w:t>
            </w:r>
            <w:bookmarkStart w:id="99" w:name="_Toc525814235"/>
            <w:proofErr w:type="spellStart"/>
            <w:r w:rsidRPr="00FF556E">
              <w:t>Boranka</w:t>
            </w:r>
            <w:bookmarkEnd w:id="99"/>
            <w:proofErr w:type="spellEnd"/>
            <w:r w:rsidRPr="00FF556E">
              <w:t xml:space="preserve"> </w:t>
            </w:r>
          </w:p>
        </w:tc>
      </w:tr>
      <w:tr w:rsidR="004732B4" w:rsidRPr="00FF556E" w:rsidTr="00E63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4732B4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Savez izviđača Hrvatske, Hrvatske šume, </w:t>
            </w:r>
            <w:proofErr w:type="spellStart"/>
            <w:r w:rsidRPr="00FF556E">
              <w:rPr>
                <w:b w:val="0"/>
              </w:rPr>
              <w:t>Rozana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Vilibić</w:t>
            </w:r>
            <w:proofErr w:type="spellEnd"/>
          </w:p>
        </w:tc>
      </w:tr>
      <w:tr w:rsidR="004732B4" w:rsidRPr="00FF556E" w:rsidTr="00E63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>CILJ PROGRAMA</w:t>
            </w:r>
          </w:p>
        </w:tc>
      </w:tr>
      <w:tr w:rsidR="004732B4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volontersko pošumljavanje opožarenih dijelova Dalmacije</w:t>
            </w:r>
          </w:p>
          <w:p w:rsidR="004732B4" w:rsidRPr="00FF556E" w:rsidRDefault="004732B4" w:rsidP="00CA2F5F">
            <w:pPr>
              <w:spacing w:line="360" w:lineRule="auto"/>
            </w:pPr>
          </w:p>
        </w:tc>
      </w:tr>
      <w:tr w:rsidR="004732B4" w:rsidRPr="00FF556E" w:rsidTr="00E63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4732B4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Učenici će:  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                     -      sudjelovati u sadnji pripremljenih biljaka za pošumljavanje 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(čempresi, pinija, crni i primorski bor i ostale autohtone vrste)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boraviti u prirodi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volontirati i osjećati se korisnim članovima društva </w:t>
            </w:r>
          </w:p>
          <w:p w:rsidR="004732B4" w:rsidRPr="00FF556E" w:rsidRDefault="004732B4" w:rsidP="00CA2F5F">
            <w:pPr>
              <w:spacing w:line="360" w:lineRule="auto"/>
            </w:pPr>
            <w:r w:rsidRPr="00FF556E">
              <w:t xml:space="preserve">                     </w:t>
            </w:r>
          </w:p>
          <w:p w:rsidR="004732B4" w:rsidRPr="00FF556E" w:rsidRDefault="004732B4" w:rsidP="00CA2F5F">
            <w:pPr>
              <w:spacing w:line="360" w:lineRule="auto"/>
            </w:pPr>
          </w:p>
        </w:tc>
      </w:tr>
      <w:tr w:rsidR="004732B4" w:rsidRPr="00FF556E" w:rsidTr="00E63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</w:p>
        </w:tc>
      </w:tr>
      <w:tr w:rsidR="004732B4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>NAČIN REALIZACIJE</w:t>
            </w:r>
          </w:p>
        </w:tc>
      </w:tr>
      <w:tr w:rsidR="004732B4" w:rsidRPr="00FF556E" w:rsidTr="00E63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t xml:space="preserve"> </w:t>
            </w:r>
            <w:r w:rsidRPr="00FF556E">
              <w:rPr>
                <w:b w:val="0"/>
              </w:rPr>
              <w:t xml:space="preserve">pošumljavanje na Zvjezdanom selu, petosatno druženje, od toga oko dva i po sata rada; organizirani prijevoz i </w:t>
            </w:r>
            <w:proofErr w:type="spellStart"/>
            <w:r w:rsidRPr="00FF556E">
              <w:rPr>
                <w:b w:val="0"/>
              </w:rPr>
              <w:t>okrijepa</w:t>
            </w:r>
            <w:proofErr w:type="spellEnd"/>
          </w:p>
        </w:tc>
      </w:tr>
      <w:tr w:rsidR="004732B4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>NOSITELJI PROGRAMA (UČENICI KOJIMA JE NAMIJENJEN PROGRAM)</w:t>
            </w:r>
          </w:p>
        </w:tc>
      </w:tr>
      <w:tr w:rsidR="004732B4" w:rsidRPr="00FF556E" w:rsidTr="00E63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2e, 3e</w:t>
            </w:r>
          </w:p>
        </w:tc>
      </w:tr>
      <w:tr w:rsidR="004732B4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>VREMENIK PROGRAMA</w:t>
            </w:r>
          </w:p>
        </w:tc>
      </w:tr>
      <w:tr w:rsidR="004732B4" w:rsidRPr="00FF556E" w:rsidTr="00E63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vikend u listopadu</w:t>
            </w:r>
          </w:p>
        </w:tc>
      </w:tr>
      <w:tr w:rsidR="004732B4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>TROŠKOVNIK PROGRAMA</w:t>
            </w:r>
          </w:p>
        </w:tc>
      </w:tr>
      <w:tr w:rsidR="004732B4" w:rsidRPr="00FF556E" w:rsidTr="00E63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>/</w:t>
            </w:r>
          </w:p>
        </w:tc>
      </w:tr>
      <w:tr w:rsidR="004732B4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4732B4" w:rsidRPr="00FF556E" w:rsidTr="00E63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lastRenderedPageBreak/>
              <w:t>u školi javno prezentirati utiske i fotografije sa projekta</w:t>
            </w:r>
          </w:p>
        </w:tc>
      </w:tr>
    </w:tbl>
    <w:p w:rsidR="004732B4" w:rsidRPr="00FF556E" w:rsidRDefault="004732B4" w:rsidP="00CA2F5F">
      <w:pPr>
        <w:spacing w:line="360" w:lineRule="auto"/>
      </w:pPr>
    </w:p>
    <w:p w:rsidR="004732B4" w:rsidRPr="00FF556E" w:rsidRDefault="004732B4" w:rsidP="004732B4"/>
    <w:p w:rsidR="00585D7A" w:rsidRPr="00FF556E" w:rsidRDefault="00585D7A" w:rsidP="004732B4"/>
    <w:p w:rsidR="00585D7A" w:rsidRPr="00FF556E" w:rsidRDefault="00585D7A" w:rsidP="004732B4"/>
    <w:p w:rsidR="00585D7A" w:rsidRPr="00FF556E" w:rsidRDefault="00585D7A" w:rsidP="00BB2753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esjenanje1-Isticanje5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9052"/>
      </w:tblGrid>
      <w:tr w:rsidR="004732B4" w:rsidRPr="00FF556E" w:rsidTr="00E6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>NAZIV PROGRAMA</w:t>
            </w:r>
          </w:p>
        </w:tc>
      </w:tr>
      <w:tr w:rsidR="004732B4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F26487">
            <w:pPr>
              <w:pStyle w:val="Naslov2"/>
              <w:outlineLvl w:val="1"/>
            </w:pPr>
            <w:bookmarkStart w:id="100" w:name="_Toc525814236"/>
            <w:proofErr w:type="spellStart"/>
            <w:r w:rsidRPr="00FF556E">
              <w:t>Erasmus</w:t>
            </w:r>
            <w:proofErr w:type="spellEnd"/>
            <w:r w:rsidRPr="00FF556E">
              <w:t xml:space="preserve">+ KA2 projekt strateškog partnerstva </w:t>
            </w:r>
            <w:proofErr w:type="spellStart"/>
            <w:r w:rsidRPr="00FF556E">
              <w:rPr>
                <w:i/>
              </w:rPr>
              <w:t>EUse</w:t>
            </w:r>
            <w:proofErr w:type="spellEnd"/>
            <w:r w:rsidRPr="00FF556E">
              <w:rPr>
                <w:i/>
              </w:rPr>
              <w:t xml:space="preserve"> </w:t>
            </w:r>
            <w:proofErr w:type="spellStart"/>
            <w:r w:rsidRPr="00FF556E">
              <w:rPr>
                <w:i/>
              </w:rPr>
              <w:t>science</w:t>
            </w:r>
            <w:proofErr w:type="spellEnd"/>
            <w:r w:rsidRPr="00FF556E">
              <w:rPr>
                <w:i/>
              </w:rPr>
              <w:t xml:space="preserve"> to STEAM </w:t>
            </w:r>
            <w:proofErr w:type="spellStart"/>
            <w:r w:rsidRPr="00FF556E">
              <w:rPr>
                <w:i/>
              </w:rPr>
              <w:t>up</w:t>
            </w:r>
            <w:proofErr w:type="spellEnd"/>
            <w:r w:rsidRPr="00FF556E">
              <w:rPr>
                <w:i/>
              </w:rPr>
              <w:t xml:space="preserve"> </w:t>
            </w:r>
            <w:proofErr w:type="spellStart"/>
            <w:r w:rsidRPr="00FF556E">
              <w:rPr>
                <w:i/>
              </w:rPr>
              <w:t>your</w:t>
            </w:r>
            <w:proofErr w:type="spellEnd"/>
            <w:r w:rsidRPr="00FF556E">
              <w:rPr>
                <w:i/>
              </w:rPr>
              <w:t xml:space="preserve"> </w:t>
            </w:r>
            <w:proofErr w:type="spellStart"/>
            <w:r w:rsidRPr="00FF556E">
              <w:rPr>
                <w:i/>
              </w:rPr>
              <w:t>school</w:t>
            </w:r>
            <w:bookmarkEnd w:id="100"/>
            <w:proofErr w:type="spellEnd"/>
          </w:p>
        </w:tc>
      </w:tr>
      <w:tr w:rsidR="004732B4" w:rsidRPr="00FF556E" w:rsidTr="00E63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4732B4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Miranda Barac, prof. engleskog i francuskog jezika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Milena Knezović, prof. matematike i informatike</w:t>
            </w:r>
          </w:p>
        </w:tc>
      </w:tr>
      <w:tr w:rsidR="004732B4" w:rsidRPr="00FF556E" w:rsidTr="00E63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>CILJ PROGRAMA</w:t>
            </w:r>
          </w:p>
        </w:tc>
      </w:tr>
      <w:tr w:rsidR="004732B4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Poboljšanje kompetencije naših učenika u opće obrazovnim predmetima, a prvenstveno u području stranog jezika i STEM predmeta. 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Poboljšanje jezičnih kompetencija učenika i nastavnika.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Pedagoško stručno usavršavanje nastavnika.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Modernizacija i uvođenje modernih i kreativnih metoda u nastavu stranog jezika i 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STEM predmeta.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Promoviranje vršnjačkog učenja i vrednovanja.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Razmjena iskustava i upoznavanje dobre europske prakse.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Promoviranje poduzetništva u obrazovanju i među mladima u školi i lokalnoj zajednici.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Poboljšanje socijalnih vještina i bolje razumijevanje i poštivanje drugih kultura i običaja.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Stvaranje osjećaja pripadnosti i zajedništva  EU.</w:t>
            </w:r>
          </w:p>
          <w:p w:rsidR="004732B4" w:rsidRPr="00FF556E" w:rsidRDefault="004732B4" w:rsidP="00CA2F5F">
            <w:pPr>
              <w:spacing w:line="360" w:lineRule="auto"/>
            </w:pPr>
            <w:r w:rsidRPr="00FF556E">
              <w:rPr>
                <w:b w:val="0"/>
              </w:rPr>
              <w:t>Internacionalizacija škole kroz sudjelovanja u međunarodnim projektima.</w:t>
            </w:r>
          </w:p>
        </w:tc>
      </w:tr>
      <w:tr w:rsidR="004732B4" w:rsidRPr="00FF556E" w:rsidTr="00E63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4732B4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Učenici će: 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steći bolje jezične kompetencije iz engleskog jezika i usvojiti nova znanja iz STEM predmeta,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pokazat će veći interes za učenjem engleskog jezika i STEM predmeta, poboljšat će digitalne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kompetencije, razviti samopouzdanje, upoznati posebnosti novih kultura i običaja, školskih </w:t>
            </w:r>
          </w:p>
          <w:p w:rsidR="004732B4" w:rsidRPr="00FF556E" w:rsidRDefault="004732B4" w:rsidP="00CA2F5F">
            <w:pPr>
              <w:spacing w:line="360" w:lineRule="auto"/>
            </w:pPr>
            <w:r w:rsidRPr="00FF556E">
              <w:rPr>
                <w:b w:val="0"/>
              </w:rPr>
              <w:t>sustava, interpretirati sličnosti i razlike između kulture naše zemlje  i zemalja partnera.</w:t>
            </w:r>
          </w:p>
        </w:tc>
      </w:tr>
      <w:tr w:rsidR="004732B4" w:rsidRPr="00FF556E" w:rsidTr="00E63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>NAČIN REALIZACIJE</w:t>
            </w:r>
          </w:p>
        </w:tc>
      </w:tr>
      <w:tr w:rsidR="004732B4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lastRenderedPageBreak/>
              <w:t xml:space="preserve">  Realizacija projekta se planira kroz TPM sastanke  i LTTA aktivnosti. Planirano je 6 LTTA aktivnosti. 8 učenika iz tri partnerske škole dolaze na aktivnost učenja i podučavanja u četvrtu partnersku školu koja je domaćin.  Naši učenici sudjeluju u  četiri LTTA aktivnosti (Njemačka, Nizozemska, Švedska i Hrvatska kao domaćin). TPM je predviđen u Nizozemskoj kao završna evaluacija projekta.  Osim sudjelovanja u mobilnostima tijekom trajanja projekta svi sudionici će aktivno sudjelovati u svim fazama projekta  kao i u njegovoj diseminaciji i evaluaciji  kroz ankete, upitnike,  razgovore, zapažanja, procjene, seminare, konferencije, videokonferencije, web portale i medije. Predviđena je i suradnja  putem e-</w:t>
            </w:r>
            <w:proofErr w:type="spellStart"/>
            <w:r w:rsidRPr="00FF556E">
              <w:rPr>
                <w:b w:val="0"/>
              </w:rPr>
              <w:t>Twinninga</w:t>
            </w:r>
            <w:proofErr w:type="spellEnd"/>
            <w:r w:rsidRPr="00FF556E">
              <w:rPr>
                <w:b w:val="0"/>
              </w:rPr>
              <w:t xml:space="preserve"> sa školama partnerima s kojima ćemo zajedno pratiti rad učenika i evaluirati njihova postignuća, a tako i realizaciju i provedbu samog projekta.</w:t>
            </w:r>
          </w:p>
        </w:tc>
      </w:tr>
      <w:tr w:rsidR="004732B4" w:rsidRPr="00FF556E" w:rsidTr="00E63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>NOSITELJI PROGRAMA (UČENICI KOJIMA JE NAMIJENJEN PROGRAM)</w:t>
            </w:r>
          </w:p>
        </w:tc>
      </w:tr>
      <w:tr w:rsidR="004732B4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24 učenika naše škole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24 učenika partnerske škole iz Nizozemske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24 učenika partnerske škole iz Švedske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24 učenika partnerske škole iz Španjolske</w:t>
            </w:r>
          </w:p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24 </w:t>
            </w:r>
            <w:proofErr w:type="spellStart"/>
            <w:r w:rsidRPr="00FF556E">
              <w:rPr>
                <w:b w:val="0"/>
              </w:rPr>
              <w:t>učenka</w:t>
            </w:r>
            <w:proofErr w:type="spellEnd"/>
            <w:r w:rsidRPr="00FF556E">
              <w:rPr>
                <w:b w:val="0"/>
              </w:rPr>
              <w:t xml:space="preserve"> partnerske škole iz Danske</w:t>
            </w:r>
          </w:p>
          <w:p w:rsidR="004732B4" w:rsidRPr="00FF556E" w:rsidRDefault="004732B4" w:rsidP="00CA2F5F">
            <w:pPr>
              <w:spacing w:line="360" w:lineRule="auto"/>
            </w:pPr>
            <w:r w:rsidRPr="00FF556E">
              <w:rPr>
                <w:b w:val="0"/>
              </w:rPr>
              <w:t>24 učenika partnerske škole iz Njemačke</w:t>
            </w:r>
          </w:p>
        </w:tc>
      </w:tr>
      <w:tr w:rsidR="004732B4" w:rsidRPr="00FF556E" w:rsidTr="00E63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>VREMENIK PROGRAMA</w:t>
            </w:r>
          </w:p>
        </w:tc>
      </w:tr>
      <w:tr w:rsidR="004732B4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>Projekt traje dvije godine od 1. rujna 2018. do 31. kolovoza 2020.</w:t>
            </w:r>
          </w:p>
        </w:tc>
      </w:tr>
      <w:tr w:rsidR="004732B4" w:rsidRPr="00FF556E" w:rsidTr="00E63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>TROŠKOVNIK PROGRAMA</w:t>
            </w:r>
          </w:p>
        </w:tc>
      </w:tr>
      <w:tr w:rsidR="004732B4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>Projekt je financiran od EU.</w:t>
            </w:r>
          </w:p>
        </w:tc>
      </w:tr>
      <w:tr w:rsidR="004732B4" w:rsidRPr="00FF556E" w:rsidTr="00E63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4732B4" w:rsidRPr="00FF556E" w:rsidTr="00E6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4732B4" w:rsidRPr="00FF556E" w:rsidRDefault="004732B4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Evaluacija projektnih aktivnosti   provodi se kroz ankete, online upitnike,  razgovore i zapažanja.</w:t>
            </w:r>
          </w:p>
          <w:p w:rsidR="004732B4" w:rsidRPr="00FF556E" w:rsidRDefault="004732B4" w:rsidP="00CA2F5F">
            <w:pPr>
              <w:spacing w:line="360" w:lineRule="auto"/>
            </w:pPr>
            <w:r w:rsidRPr="00FF556E">
              <w:rPr>
                <w:b w:val="0"/>
              </w:rPr>
              <w:t xml:space="preserve">Svi sudionici dobit će potvrde o sudjelovanju i </w:t>
            </w:r>
            <w:proofErr w:type="spellStart"/>
            <w:r w:rsidRPr="00FF556E">
              <w:rPr>
                <w:b w:val="0"/>
              </w:rPr>
              <w:t>Europass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Mobility</w:t>
            </w:r>
            <w:proofErr w:type="spellEnd"/>
            <w:r w:rsidRPr="00FF556E">
              <w:rPr>
                <w:b w:val="0"/>
              </w:rPr>
              <w:t xml:space="preserve"> </w:t>
            </w:r>
            <w:proofErr w:type="spellStart"/>
            <w:r w:rsidRPr="00FF556E">
              <w:rPr>
                <w:b w:val="0"/>
              </w:rPr>
              <w:t>Document</w:t>
            </w:r>
            <w:proofErr w:type="spellEnd"/>
            <w:r w:rsidRPr="00FF556E">
              <w:rPr>
                <w:b w:val="0"/>
              </w:rPr>
              <w:t>.</w:t>
            </w:r>
            <w:r w:rsidRPr="00FF556E">
              <w:t xml:space="preserve"> </w:t>
            </w:r>
          </w:p>
        </w:tc>
      </w:tr>
    </w:tbl>
    <w:p w:rsidR="004732B4" w:rsidRPr="00FF556E" w:rsidRDefault="004732B4" w:rsidP="004732B4"/>
    <w:p w:rsidR="004732B4" w:rsidRPr="00FF556E" w:rsidRDefault="004732B4" w:rsidP="00BB2753">
      <w:pPr>
        <w:spacing w:line="360" w:lineRule="auto"/>
        <w:jc w:val="both"/>
        <w:rPr>
          <w:b/>
          <w:sz w:val="32"/>
          <w:szCs w:val="32"/>
        </w:rPr>
      </w:pPr>
    </w:p>
    <w:p w:rsidR="00CA2F5F" w:rsidRPr="00FF556E" w:rsidRDefault="00CA2F5F" w:rsidP="00BB2753">
      <w:pPr>
        <w:spacing w:line="360" w:lineRule="auto"/>
        <w:jc w:val="both"/>
        <w:rPr>
          <w:b/>
          <w:sz w:val="32"/>
          <w:szCs w:val="32"/>
        </w:rPr>
      </w:pPr>
    </w:p>
    <w:p w:rsidR="00CA2F5F" w:rsidRPr="00FF556E" w:rsidRDefault="00CA2F5F" w:rsidP="00BB2753">
      <w:pPr>
        <w:spacing w:line="360" w:lineRule="auto"/>
        <w:jc w:val="both"/>
        <w:rPr>
          <w:b/>
          <w:sz w:val="32"/>
          <w:szCs w:val="32"/>
        </w:rPr>
      </w:pPr>
    </w:p>
    <w:p w:rsidR="00CA2F5F" w:rsidRPr="00FF556E" w:rsidRDefault="00CA2F5F" w:rsidP="00BB2753">
      <w:pPr>
        <w:spacing w:line="360" w:lineRule="auto"/>
        <w:jc w:val="both"/>
        <w:rPr>
          <w:b/>
          <w:sz w:val="32"/>
          <w:szCs w:val="32"/>
        </w:rPr>
      </w:pPr>
    </w:p>
    <w:p w:rsidR="00CA2F5F" w:rsidRPr="00FF556E" w:rsidRDefault="00CA2F5F" w:rsidP="00BB2753">
      <w:pPr>
        <w:spacing w:line="360" w:lineRule="auto"/>
        <w:jc w:val="both"/>
        <w:rPr>
          <w:b/>
          <w:sz w:val="32"/>
          <w:szCs w:val="32"/>
        </w:rPr>
      </w:pPr>
    </w:p>
    <w:p w:rsidR="00CA2F5F" w:rsidRPr="00FF556E" w:rsidRDefault="00CA2F5F" w:rsidP="00BB2753">
      <w:pPr>
        <w:spacing w:line="360" w:lineRule="auto"/>
        <w:jc w:val="both"/>
        <w:rPr>
          <w:b/>
          <w:sz w:val="32"/>
          <w:szCs w:val="32"/>
        </w:rPr>
      </w:pPr>
    </w:p>
    <w:p w:rsidR="00CA2F5F" w:rsidRPr="00FF556E" w:rsidRDefault="00CA2F5F" w:rsidP="00BB2753">
      <w:pPr>
        <w:spacing w:line="360" w:lineRule="auto"/>
        <w:jc w:val="both"/>
        <w:rPr>
          <w:b/>
          <w:sz w:val="32"/>
          <w:szCs w:val="32"/>
        </w:rPr>
      </w:pPr>
    </w:p>
    <w:p w:rsidR="00521A2D" w:rsidRPr="00FF556E" w:rsidRDefault="00521A2D" w:rsidP="00BB2753">
      <w:pPr>
        <w:spacing w:line="360" w:lineRule="auto"/>
        <w:jc w:val="both"/>
        <w:rPr>
          <w:b/>
          <w:sz w:val="32"/>
          <w:szCs w:val="32"/>
        </w:rPr>
      </w:pPr>
    </w:p>
    <w:p w:rsidR="00521A2D" w:rsidRPr="00FF556E" w:rsidRDefault="00521A2D" w:rsidP="00BB2753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esjenanje1-Isticanje5"/>
        <w:tblW w:w="9609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4512"/>
        <w:gridCol w:w="5097"/>
      </w:tblGrid>
      <w:tr w:rsidR="00CA2F5F" w:rsidRPr="00FF556E" w:rsidTr="0037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NAZIV PROGRAMA</w:t>
            </w:r>
          </w:p>
        </w:tc>
        <w:tc>
          <w:tcPr>
            <w:tcW w:w="5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2F5F" w:rsidRPr="00FF556E" w:rsidRDefault="00CA2F5F" w:rsidP="00F26487">
            <w:pPr>
              <w:pStyle w:val="Naslov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101" w:name="_Toc525814237"/>
            <w:r w:rsidRPr="00FF556E">
              <w:t>ERASMUS+ KA1 IMPROFIN</w:t>
            </w:r>
            <w:bookmarkEnd w:id="101"/>
          </w:p>
          <w:p w:rsidR="00CA2F5F" w:rsidRPr="00FF556E" w:rsidRDefault="00CA2F5F" w:rsidP="00F26487">
            <w:pPr>
              <w:pStyle w:val="Naslov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102" w:name="_Toc525767063"/>
            <w:bookmarkStart w:id="103" w:name="_Toc525814238"/>
            <w:r w:rsidRPr="00FF556E">
              <w:t>Br. projekta 2018-1-HR01-KA102-046995</w:t>
            </w:r>
            <w:bookmarkEnd w:id="102"/>
            <w:bookmarkEnd w:id="103"/>
          </w:p>
        </w:tc>
      </w:tr>
      <w:tr w:rsidR="00CA2F5F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tcBorders>
              <w:right w:val="none" w:sz="0" w:space="0" w:color="auto"/>
            </w:tcBorders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 xml:space="preserve">VODITELJ PROGRAMA            </w:t>
            </w:r>
          </w:p>
        </w:tc>
        <w:tc>
          <w:tcPr>
            <w:tcW w:w="5097" w:type="dxa"/>
            <w:tcBorders>
              <w:left w:val="none" w:sz="0" w:space="0" w:color="auto"/>
            </w:tcBorders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Gordana Kulić</w:t>
            </w:r>
          </w:p>
        </w:tc>
      </w:tr>
      <w:tr w:rsidR="00CA2F5F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tcBorders>
              <w:right w:val="none" w:sz="0" w:space="0" w:color="auto"/>
            </w:tcBorders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CILJ PROGRAMA</w:t>
            </w:r>
          </w:p>
        </w:tc>
        <w:tc>
          <w:tcPr>
            <w:tcW w:w="5097" w:type="dxa"/>
            <w:tcBorders>
              <w:left w:val="none" w:sz="0" w:space="0" w:color="auto"/>
            </w:tcBorders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Unapređenje stručnih kompetencija putem iskustva u Finskoj.</w:t>
            </w:r>
          </w:p>
        </w:tc>
      </w:tr>
      <w:tr w:rsidR="00CA2F5F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tcBorders>
              <w:right w:val="none" w:sz="0" w:space="0" w:color="auto"/>
            </w:tcBorders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 xml:space="preserve">ISHODI </w:t>
            </w:r>
          </w:p>
        </w:tc>
        <w:tc>
          <w:tcPr>
            <w:tcW w:w="5097" w:type="dxa"/>
            <w:tcBorders>
              <w:left w:val="none" w:sz="0" w:space="0" w:color="auto"/>
            </w:tcBorders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Učenici će:</w:t>
            </w:r>
          </w:p>
          <w:p w:rsidR="00CA2F5F" w:rsidRPr="00FF556E" w:rsidRDefault="00CA2F5F" w:rsidP="00CA2F5F">
            <w:pPr>
              <w:pStyle w:val="Odlomakpopisa"/>
              <w:numPr>
                <w:ilvl w:val="0"/>
                <w:numId w:val="3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Usporediti način stjecanja stručnih kompetencija u Hrvatskoj i Finskoj</w:t>
            </w:r>
          </w:p>
          <w:p w:rsidR="00CA2F5F" w:rsidRPr="00FF556E" w:rsidRDefault="00CA2F5F" w:rsidP="00CA2F5F">
            <w:pPr>
              <w:pStyle w:val="Odlomakpopisa"/>
              <w:numPr>
                <w:ilvl w:val="0"/>
                <w:numId w:val="3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Koristiti stečeno iskustvo u Finskoj</w:t>
            </w:r>
          </w:p>
          <w:p w:rsidR="00CA2F5F" w:rsidRPr="00FF556E" w:rsidRDefault="00CA2F5F" w:rsidP="00CA2F5F">
            <w:pPr>
              <w:pStyle w:val="Odlomakpopisa"/>
              <w:numPr>
                <w:ilvl w:val="0"/>
                <w:numId w:val="3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Prezentirati informacije, ideje, probleme i rješenja stručnjacima i laicima</w:t>
            </w:r>
          </w:p>
        </w:tc>
      </w:tr>
      <w:tr w:rsidR="00CA2F5F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tcBorders>
              <w:right w:val="none" w:sz="0" w:space="0" w:color="auto"/>
            </w:tcBorders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NAČIN REALIZACIJE</w:t>
            </w:r>
          </w:p>
        </w:tc>
        <w:tc>
          <w:tcPr>
            <w:tcW w:w="5097" w:type="dxa"/>
            <w:tcBorders>
              <w:left w:val="none" w:sz="0" w:space="0" w:color="auto"/>
            </w:tcBorders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Mobilnost u Finsku</w:t>
            </w:r>
          </w:p>
        </w:tc>
      </w:tr>
      <w:tr w:rsidR="00CA2F5F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tcBorders>
              <w:right w:val="none" w:sz="0" w:space="0" w:color="auto"/>
            </w:tcBorders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NOSITELJI PROGRAMA</w:t>
            </w:r>
          </w:p>
          <w:p w:rsidR="00CA2F5F" w:rsidRPr="00FF556E" w:rsidRDefault="00CA2F5F" w:rsidP="00CA2F5F">
            <w:pPr>
              <w:spacing w:line="360" w:lineRule="auto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(UČENICI KOJIMA JE NAMIJENJEN PROGRAM)</w:t>
            </w:r>
          </w:p>
        </w:tc>
        <w:tc>
          <w:tcPr>
            <w:tcW w:w="5097" w:type="dxa"/>
            <w:tcBorders>
              <w:left w:val="none" w:sz="0" w:space="0" w:color="auto"/>
            </w:tcBorders>
            <w:shd w:val="clear" w:color="auto" w:fill="auto"/>
          </w:tcPr>
          <w:p w:rsidR="00CA2F5F" w:rsidRPr="00FF556E" w:rsidRDefault="00CA2F5F" w:rsidP="00CA2F5F">
            <w:pPr>
              <w:pStyle w:val="Odlomakpopisa"/>
              <w:numPr>
                <w:ilvl w:val="0"/>
                <w:numId w:val="3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MODNI TEHNIČAR – 3 učenika</w:t>
            </w:r>
          </w:p>
          <w:p w:rsidR="00CA2F5F" w:rsidRPr="00FF556E" w:rsidRDefault="00CA2F5F" w:rsidP="00CA2F5F">
            <w:pPr>
              <w:pStyle w:val="Odlomakpopisa"/>
              <w:numPr>
                <w:ilvl w:val="0"/>
                <w:numId w:val="3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KOZMETIČAR – 4 učenika</w:t>
            </w:r>
          </w:p>
          <w:p w:rsidR="00CA2F5F" w:rsidRPr="00FF556E" w:rsidRDefault="00CA2F5F" w:rsidP="00CA2F5F">
            <w:pPr>
              <w:pStyle w:val="Odlomakpopisa"/>
              <w:numPr>
                <w:ilvl w:val="0"/>
                <w:numId w:val="3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FRIZER – 4 učenika</w:t>
            </w:r>
          </w:p>
        </w:tc>
      </w:tr>
      <w:tr w:rsidR="00CA2F5F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tcBorders>
              <w:right w:val="none" w:sz="0" w:space="0" w:color="auto"/>
            </w:tcBorders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VREMENIK PROGRAMA</w:t>
            </w:r>
          </w:p>
        </w:tc>
        <w:tc>
          <w:tcPr>
            <w:tcW w:w="5097" w:type="dxa"/>
            <w:tcBorders>
              <w:left w:val="none" w:sz="0" w:space="0" w:color="auto"/>
            </w:tcBorders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01.06.2018. – 30.06. 2019.</w:t>
            </w:r>
          </w:p>
        </w:tc>
      </w:tr>
      <w:tr w:rsidR="00CA2F5F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tcBorders>
              <w:right w:val="none" w:sz="0" w:space="0" w:color="auto"/>
            </w:tcBorders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TROŠKOVNIK PROGRAMA</w:t>
            </w:r>
          </w:p>
        </w:tc>
        <w:tc>
          <w:tcPr>
            <w:tcW w:w="5097" w:type="dxa"/>
            <w:tcBorders>
              <w:left w:val="none" w:sz="0" w:space="0" w:color="auto"/>
            </w:tcBorders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30.021 EUR</w:t>
            </w:r>
          </w:p>
        </w:tc>
      </w:tr>
      <w:tr w:rsidR="00CA2F5F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tcBorders>
              <w:right w:val="none" w:sz="0" w:space="0" w:color="auto"/>
            </w:tcBorders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NAČIN VREDNOVANJA I NAČIN KORIŠTENJA</w:t>
            </w:r>
          </w:p>
          <w:p w:rsidR="00CA2F5F" w:rsidRPr="00FF556E" w:rsidRDefault="00CA2F5F" w:rsidP="00CA2F5F">
            <w:pPr>
              <w:spacing w:line="360" w:lineRule="auto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REZULTATA VREDNOVANJA</w:t>
            </w:r>
          </w:p>
        </w:tc>
        <w:tc>
          <w:tcPr>
            <w:tcW w:w="5097" w:type="dxa"/>
            <w:tcBorders>
              <w:left w:val="none" w:sz="0" w:space="0" w:color="auto"/>
            </w:tcBorders>
            <w:shd w:val="clear" w:color="auto" w:fill="auto"/>
          </w:tcPr>
          <w:p w:rsidR="00CA2F5F" w:rsidRPr="00FF556E" w:rsidRDefault="00CA2F5F" w:rsidP="00CA2F5F">
            <w:pPr>
              <w:pStyle w:val="Odlomakpopisa"/>
              <w:numPr>
                <w:ilvl w:val="0"/>
                <w:numId w:val="3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 xml:space="preserve">ECVET </w:t>
            </w:r>
          </w:p>
          <w:p w:rsidR="00CA2F5F" w:rsidRPr="00FF556E" w:rsidRDefault="00CA2F5F" w:rsidP="00CA2F5F">
            <w:pPr>
              <w:pStyle w:val="Odlomakpopisa"/>
              <w:numPr>
                <w:ilvl w:val="0"/>
                <w:numId w:val="3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 CE" w:hAnsi="Times New Roman CE" w:cs="Helvetica"/>
              </w:rPr>
            </w:pPr>
            <w:r w:rsidRPr="00FF556E">
              <w:rPr>
                <w:rFonts w:ascii="Times New Roman CE" w:hAnsi="Times New Roman CE" w:cs="Helvetica"/>
              </w:rPr>
              <w:t>Diseminacija projekta</w:t>
            </w:r>
          </w:p>
        </w:tc>
      </w:tr>
    </w:tbl>
    <w:p w:rsidR="00CA2F5F" w:rsidRPr="00FF556E" w:rsidRDefault="00CA2F5F" w:rsidP="00BB2753">
      <w:pPr>
        <w:spacing w:line="360" w:lineRule="auto"/>
        <w:jc w:val="both"/>
        <w:rPr>
          <w:b/>
          <w:sz w:val="32"/>
          <w:szCs w:val="32"/>
        </w:rPr>
      </w:pPr>
    </w:p>
    <w:p w:rsidR="00CA2F5F" w:rsidRPr="00FF556E" w:rsidRDefault="00CA2F5F" w:rsidP="00BB2753">
      <w:pPr>
        <w:spacing w:line="360" w:lineRule="auto"/>
        <w:jc w:val="both"/>
        <w:rPr>
          <w:b/>
          <w:sz w:val="32"/>
          <w:szCs w:val="32"/>
        </w:rPr>
      </w:pPr>
    </w:p>
    <w:p w:rsidR="00CA2F5F" w:rsidRPr="00FF556E" w:rsidRDefault="00CA2F5F" w:rsidP="00BB2753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esjenanje1-Isticanje5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9052"/>
      </w:tblGrid>
      <w:tr w:rsidR="00CA2F5F" w:rsidRPr="00FF556E" w:rsidTr="0037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2F5F" w:rsidRPr="00FF556E" w:rsidRDefault="00CA2F5F" w:rsidP="00CA2F5F">
            <w:pPr>
              <w:spacing w:line="360" w:lineRule="auto"/>
            </w:pPr>
            <w:r w:rsidRPr="00FF556E">
              <w:t>NAZIV PROGRAMA</w:t>
            </w:r>
          </w:p>
        </w:tc>
      </w:tr>
      <w:tr w:rsidR="00CA2F5F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521A2D">
            <w:pPr>
              <w:pStyle w:val="Naslov2"/>
              <w:outlineLvl w:val="1"/>
            </w:pPr>
            <w:r w:rsidRPr="00FF556E">
              <w:t xml:space="preserve">  </w:t>
            </w:r>
            <w:bookmarkStart w:id="104" w:name="_Toc525814239"/>
            <w:r w:rsidR="00521A2D" w:rsidRPr="00FF556E">
              <w:t>Znam, hoću, umijem</w:t>
            </w:r>
            <w:bookmarkEnd w:id="104"/>
            <w:r w:rsidR="00521A2D" w:rsidRPr="00FF556E">
              <w:t xml:space="preserve"> </w:t>
            </w:r>
          </w:p>
        </w:tc>
      </w:tr>
      <w:tr w:rsidR="00CA2F5F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CA2F5F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Psihologinja Snježana </w:t>
            </w:r>
            <w:proofErr w:type="spellStart"/>
            <w:r w:rsidRPr="00FF556E">
              <w:rPr>
                <w:b w:val="0"/>
              </w:rPr>
              <w:t>Nell</w:t>
            </w:r>
            <w:proofErr w:type="spellEnd"/>
            <w:r w:rsidRPr="00FF556E">
              <w:rPr>
                <w:b w:val="0"/>
              </w:rPr>
              <w:t xml:space="preserve">, pedagoginja </w:t>
            </w:r>
            <w:proofErr w:type="spellStart"/>
            <w:r w:rsidRPr="00FF556E">
              <w:rPr>
                <w:b w:val="0"/>
              </w:rPr>
              <w:t>Željana</w:t>
            </w:r>
            <w:proofErr w:type="spellEnd"/>
            <w:r w:rsidRPr="00FF556E">
              <w:rPr>
                <w:b w:val="0"/>
              </w:rPr>
              <w:t xml:space="preserve"> Majić</w:t>
            </w:r>
          </w:p>
        </w:tc>
      </w:tr>
      <w:tr w:rsidR="00CA2F5F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</w:pPr>
            <w:r w:rsidRPr="00FF556E">
              <w:t>CILJ PROGRAMA</w:t>
            </w:r>
          </w:p>
        </w:tc>
      </w:tr>
      <w:tr w:rsidR="00CA2F5F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A74B4F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Uključiti sve učenike i nastavnike u zajedničko odgojno-obrazovno djelovanje kako bismo zajednički stvarali pozitivno ozračje naše škole.</w:t>
            </w:r>
          </w:p>
        </w:tc>
      </w:tr>
      <w:tr w:rsidR="00CA2F5F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CA2F5F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74B4F" w:rsidRPr="00FF556E" w:rsidRDefault="00CA2F5F" w:rsidP="00A74B4F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FF556E">
              <w:t xml:space="preserve"> </w:t>
            </w:r>
            <w:r w:rsidR="00A74B4F" w:rsidRPr="00FF556E">
              <w:rPr>
                <w:b w:val="0"/>
              </w:rPr>
              <w:t xml:space="preserve">predlagati, raspravljati i definirati temu </w:t>
            </w:r>
          </w:p>
          <w:p w:rsidR="00893CEA" w:rsidRPr="00FF556E" w:rsidRDefault="00893CEA" w:rsidP="00A74B4F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dati primjere te grupirati zadatke u razredu </w:t>
            </w:r>
          </w:p>
          <w:p w:rsidR="00A74B4F" w:rsidRPr="00FF556E" w:rsidRDefault="00A74B4F" w:rsidP="00A74B4F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preispitati vlastita stečena znanja tijekom školovanja te ih primjenjivati u radu na projektu</w:t>
            </w:r>
          </w:p>
          <w:p w:rsidR="00A74B4F" w:rsidRPr="00FF556E" w:rsidRDefault="00A74B4F" w:rsidP="00A74B4F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testirati osobno kreativno djelovanje</w:t>
            </w:r>
          </w:p>
          <w:p w:rsidR="00A74B4F" w:rsidRPr="00FF556E" w:rsidRDefault="00A74B4F" w:rsidP="00A74B4F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slijediti i prihvaćati upute te različita mišljenja</w:t>
            </w:r>
          </w:p>
          <w:p w:rsidR="00A74B4F" w:rsidRPr="00FF556E" w:rsidRDefault="00A74B4F" w:rsidP="00A74B4F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slijediti i prihvaćati pravila grupnoga rada</w:t>
            </w:r>
          </w:p>
          <w:p w:rsidR="00A74B4F" w:rsidRPr="00FF556E" w:rsidRDefault="00A74B4F" w:rsidP="00A74B4F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prilagoditi se karakteristikama rada u grupi</w:t>
            </w:r>
          </w:p>
          <w:p w:rsidR="00A74B4F" w:rsidRPr="00FF556E" w:rsidRDefault="00A74B4F" w:rsidP="00A74B4F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izvesti dogovorenu temu</w:t>
            </w:r>
          </w:p>
          <w:p w:rsidR="00893CEA" w:rsidRPr="00FF556E" w:rsidRDefault="00893CEA" w:rsidP="00893CEA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eksperimentirati sa suvremenim alatima</w:t>
            </w:r>
          </w:p>
          <w:p w:rsidR="00893CEA" w:rsidRPr="00FF556E" w:rsidRDefault="00893CEA" w:rsidP="00893CEA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primijeniti suvremene alate </w:t>
            </w:r>
          </w:p>
          <w:p w:rsidR="00893CEA" w:rsidRPr="00FF556E" w:rsidRDefault="00893CEA" w:rsidP="00893CEA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organizirati djelovanje i suradnju razredne zajednice </w:t>
            </w:r>
          </w:p>
          <w:p w:rsidR="00A74B4F" w:rsidRPr="00FF556E" w:rsidRDefault="00A74B4F" w:rsidP="00A74B4F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vrednovati vlastiti doprinos u grupi</w:t>
            </w:r>
          </w:p>
          <w:p w:rsidR="00A74B4F" w:rsidRPr="00FF556E" w:rsidRDefault="00A74B4F" w:rsidP="00A74B4F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djelovati kreativno u grupnom radu</w:t>
            </w:r>
          </w:p>
          <w:p w:rsidR="00CA2F5F" w:rsidRPr="00FF556E" w:rsidRDefault="00A74B4F" w:rsidP="00893CEA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promišljati kritički  te prihvaćati različitosti razredne i školske okoline</w:t>
            </w:r>
            <w:r w:rsidR="00CA2F5F" w:rsidRPr="00FF556E">
              <w:rPr>
                <w:b w:val="0"/>
              </w:rPr>
              <w:t xml:space="preserve">       </w:t>
            </w:r>
          </w:p>
          <w:p w:rsidR="00CA2F5F" w:rsidRPr="00FF556E" w:rsidRDefault="00CA2F5F" w:rsidP="00CA2F5F">
            <w:pPr>
              <w:spacing w:line="360" w:lineRule="auto"/>
            </w:pPr>
          </w:p>
        </w:tc>
      </w:tr>
      <w:tr w:rsidR="00CA2F5F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</w:pPr>
          </w:p>
        </w:tc>
      </w:tr>
      <w:tr w:rsidR="00CA2F5F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</w:pPr>
            <w:r w:rsidRPr="00FF556E">
              <w:t>NAČIN REALIZACIJE</w:t>
            </w:r>
          </w:p>
        </w:tc>
      </w:tr>
      <w:tr w:rsidR="00CA2F5F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A74B4F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Na sjednici NV prezentirati realizirani ŠPP te novi plan djelovanja. </w:t>
            </w:r>
          </w:p>
          <w:p w:rsidR="00A74B4F" w:rsidRPr="00FF556E" w:rsidRDefault="00A74B4F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Na sjednici Vijeća učenika prezentirati ideju djelovanja ove školske godine.</w:t>
            </w:r>
          </w:p>
          <w:p w:rsidR="00A74B4F" w:rsidRPr="00FF556E" w:rsidRDefault="00A74B4F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lastRenderedPageBreak/>
              <w:t>Okupiti nastavnike koji će se susretati prema potrebi prateći tijek djelovanja.</w:t>
            </w:r>
          </w:p>
          <w:p w:rsidR="00A74B4F" w:rsidRPr="00FF556E" w:rsidRDefault="00A74B4F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Sudjelovati na satovima razrednika.</w:t>
            </w:r>
          </w:p>
          <w:p w:rsidR="00A74B4F" w:rsidRPr="00FF556E" w:rsidRDefault="00A74B4F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Organizirati Dan otvorenih vrata. </w:t>
            </w:r>
          </w:p>
        </w:tc>
      </w:tr>
      <w:tr w:rsidR="00CA2F5F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A74B4F">
            <w:pPr>
              <w:spacing w:line="360" w:lineRule="auto"/>
            </w:pPr>
            <w:r w:rsidRPr="00FF556E">
              <w:lastRenderedPageBreak/>
              <w:t xml:space="preserve">NOSITELJI PROGRAMA </w:t>
            </w:r>
          </w:p>
        </w:tc>
      </w:tr>
      <w:tr w:rsidR="00CA2F5F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A74B4F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Učenici prvih, drugih, trećih i četvrtih razreda. </w:t>
            </w:r>
          </w:p>
        </w:tc>
      </w:tr>
      <w:tr w:rsidR="00CA2F5F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</w:pPr>
            <w:r w:rsidRPr="00FF556E">
              <w:t>VREMENIK PROGRAMA</w:t>
            </w:r>
          </w:p>
        </w:tc>
      </w:tr>
      <w:tr w:rsidR="00CA2F5F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A74B4F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Tijekom cijele školske godine 2018./2019.</w:t>
            </w:r>
          </w:p>
        </w:tc>
      </w:tr>
      <w:tr w:rsidR="00CA2F5F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</w:pPr>
            <w:r w:rsidRPr="00FF556E">
              <w:t>TROŠKOVNIK PROGRAMA</w:t>
            </w:r>
          </w:p>
        </w:tc>
      </w:tr>
      <w:tr w:rsidR="00CA2F5F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A74B4F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Prema potrebi. </w:t>
            </w:r>
          </w:p>
          <w:p w:rsidR="00A74B4F" w:rsidRPr="00FF556E" w:rsidRDefault="00A74B4F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Troškovi za potrebnu opremu (zvučnici…)</w:t>
            </w:r>
          </w:p>
        </w:tc>
      </w:tr>
      <w:tr w:rsidR="00CA2F5F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CA2F5F" w:rsidRPr="00FF556E" w:rsidRDefault="00CA2F5F" w:rsidP="00CA2F5F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  <w:tr w:rsidR="00CA2F5F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shd w:val="clear" w:color="auto" w:fill="auto"/>
          </w:tcPr>
          <w:p w:rsidR="00A74B4F" w:rsidRPr="00FF556E" w:rsidRDefault="00A74B4F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Izložba radova  na razini škole. Otvorena vrata Obrtničke škole. </w:t>
            </w:r>
          </w:p>
          <w:p w:rsidR="00A74B4F" w:rsidRPr="00FF556E" w:rsidRDefault="00A74B4F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Sudjelovanje na Danima srednjih škola u gradu Splitu. </w:t>
            </w:r>
          </w:p>
          <w:p w:rsidR="00A74B4F" w:rsidRPr="00FF556E" w:rsidRDefault="00A74B4F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Javni nastupi naših učenika. </w:t>
            </w:r>
          </w:p>
          <w:p w:rsidR="00A74B4F" w:rsidRPr="00FF556E" w:rsidRDefault="00A74B4F" w:rsidP="00CA2F5F">
            <w:pPr>
              <w:spacing w:line="360" w:lineRule="auto"/>
              <w:rPr>
                <w:b w:val="0"/>
              </w:rPr>
            </w:pPr>
          </w:p>
          <w:p w:rsidR="00CA2F5F" w:rsidRPr="00FF556E" w:rsidRDefault="00CA2F5F" w:rsidP="00CA2F5F">
            <w:pPr>
              <w:spacing w:line="360" w:lineRule="auto"/>
              <w:rPr>
                <w:b w:val="0"/>
              </w:rPr>
            </w:pPr>
          </w:p>
        </w:tc>
      </w:tr>
    </w:tbl>
    <w:p w:rsidR="00CA2F5F" w:rsidRPr="00FF556E" w:rsidRDefault="00CA2F5F" w:rsidP="00CA2F5F">
      <w:pPr>
        <w:spacing w:line="360" w:lineRule="auto"/>
      </w:pPr>
    </w:p>
    <w:p w:rsidR="00CA2F5F" w:rsidRPr="00FF556E" w:rsidRDefault="00CA2F5F" w:rsidP="00CA2F5F"/>
    <w:p w:rsidR="00CA2F5F" w:rsidRPr="00FF556E" w:rsidRDefault="00CA2F5F" w:rsidP="00CA2F5F"/>
    <w:p w:rsidR="00CA2F5F" w:rsidRPr="00FF556E" w:rsidRDefault="00CA2F5F" w:rsidP="00CA2F5F"/>
    <w:p w:rsidR="00CA2F5F" w:rsidRPr="00FF556E" w:rsidRDefault="00CA2F5F" w:rsidP="00CA2F5F"/>
    <w:p w:rsidR="00CA2F5F" w:rsidRPr="00FF556E" w:rsidRDefault="00CA2F5F" w:rsidP="00CA2F5F"/>
    <w:p w:rsidR="00CA2F5F" w:rsidRPr="00FF556E" w:rsidRDefault="00CA2F5F" w:rsidP="00CA2F5F"/>
    <w:p w:rsidR="00CA2F5F" w:rsidRPr="00FF556E" w:rsidRDefault="00CA2F5F" w:rsidP="00BB2753">
      <w:pPr>
        <w:spacing w:line="360" w:lineRule="auto"/>
        <w:jc w:val="both"/>
        <w:rPr>
          <w:b/>
          <w:sz w:val="32"/>
          <w:szCs w:val="32"/>
        </w:rPr>
      </w:pPr>
    </w:p>
    <w:p w:rsidR="00CA2F5F" w:rsidRPr="00FF556E" w:rsidRDefault="00CA2F5F" w:rsidP="00BB2753">
      <w:pPr>
        <w:spacing w:line="360" w:lineRule="auto"/>
        <w:jc w:val="both"/>
        <w:rPr>
          <w:b/>
          <w:sz w:val="32"/>
          <w:szCs w:val="32"/>
        </w:rPr>
      </w:pPr>
    </w:p>
    <w:p w:rsidR="00CA2F5F" w:rsidRPr="00FF556E" w:rsidRDefault="00CA2F5F" w:rsidP="00BB2753">
      <w:pPr>
        <w:spacing w:line="360" w:lineRule="auto"/>
        <w:jc w:val="both"/>
        <w:rPr>
          <w:b/>
          <w:sz w:val="32"/>
          <w:szCs w:val="32"/>
        </w:rPr>
      </w:pPr>
    </w:p>
    <w:p w:rsidR="00893CEA" w:rsidRPr="00FF556E" w:rsidRDefault="00893CEA" w:rsidP="00BB2753">
      <w:pPr>
        <w:spacing w:line="360" w:lineRule="auto"/>
        <w:jc w:val="both"/>
        <w:rPr>
          <w:b/>
          <w:sz w:val="32"/>
          <w:szCs w:val="32"/>
        </w:rPr>
      </w:pPr>
    </w:p>
    <w:p w:rsidR="00893CEA" w:rsidRPr="00FF556E" w:rsidRDefault="00893CEA" w:rsidP="00BB2753">
      <w:pPr>
        <w:spacing w:line="360" w:lineRule="auto"/>
        <w:jc w:val="both"/>
        <w:rPr>
          <w:b/>
          <w:sz w:val="32"/>
          <w:szCs w:val="32"/>
        </w:rPr>
      </w:pPr>
    </w:p>
    <w:p w:rsidR="00893CEA" w:rsidRPr="00FF556E" w:rsidRDefault="00893CEA" w:rsidP="00BB2753">
      <w:pPr>
        <w:spacing w:line="360" w:lineRule="auto"/>
        <w:jc w:val="both"/>
        <w:rPr>
          <w:b/>
          <w:sz w:val="32"/>
          <w:szCs w:val="32"/>
        </w:rPr>
      </w:pPr>
    </w:p>
    <w:p w:rsidR="00893CEA" w:rsidRPr="00FF556E" w:rsidRDefault="00893CEA" w:rsidP="00BB2753">
      <w:pPr>
        <w:spacing w:line="360" w:lineRule="auto"/>
        <w:jc w:val="both"/>
        <w:rPr>
          <w:b/>
          <w:sz w:val="32"/>
          <w:szCs w:val="32"/>
        </w:rPr>
      </w:pPr>
    </w:p>
    <w:p w:rsidR="00893CEA" w:rsidRPr="00FF556E" w:rsidRDefault="00893CEA" w:rsidP="00BB2753">
      <w:pPr>
        <w:spacing w:line="360" w:lineRule="auto"/>
        <w:jc w:val="both"/>
        <w:rPr>
          <w:b/>
          <w:sz w:val="32"/>
          <w:szCs w:val="32"/>
        </w:rPr>
      </w:pPr>
    </w:p>
    <w:p w:rsidR="00893CEA" w:rsidRPr="00FF556E" w:rsidRDefault="00893CEA" w:rsidP="00BB2753">
      <w:pPr>
        <w:spacing w:line="360" w:lineRule="auto"/>
        <w:jc w:val="both"/>
        <w:rPr>
          <w:b/>
          <w:sz w:val="32"/>
          <w:szCs w:val="32"/>
        </w:rPr>
      </w:pPr>
    </w:p>
    <w:p w:rsidR="00893CEA" w:rsidRPr="00FF556E" w:rsidRDefault="00893CEA" w:rsidP="00BB2753">
      <w:pPr>
        <w:spacing w:line="360" w:lineRule="auto"/>
        <w:jc w:val="both"/>
        <w:rPr>
          <w:b/>
          <w:sz w:val="32"/>
          <w:szCs w:val="32"/>
        </w:rPr>
      </w:pPr>
    </w:p>
    <w:p w:rsidR="00893CEA" w:rsidRPr="00FF556E" w:rsidRDefault="00893CEA" w:rsidP="00BB2753">
      <w:pPr>
        <w:spacing w:line="360" w:lineRule="auto"/>
        <w:jc w:val="both"/>
        <w:rPr>
          <w:b/>
          <w:sz w:val="32"/>
          <w:szCs w:val="32"/>
        </w:rPr>
      </w:pPr>
    </w:p>
    <w:p w:rsidR="00893CEA" w:rsidRPr="00FF556E" w:rsidRDefault="00893CEA" w:rsidP="00BB2753">
      <w:pPr>
        <w:spacing w:line="360" w:lineRule="auto"/>
        <w:jc w:val="both"/>
        <w:rPr>
          <w:b/>
          <w:sz w:val="32"/>
          <w:szCs w:val="32"/>
        </w:rPr>
      </w:pPr>
    </w:p>
    <w:p w:rsidR="007504B7" w:rsidRPr="00FF556E" w:rsidRDefault="00F26487" w:rsidP="00F26487">
      <w:pPr>
        <w:pStyle w:val="Naslov1"/>
      </w:pPr>
      <w:bookmarkStart w:id="105" w:name="_Toc525814240"/>
      <w:r w:rsidRPr="00FF556E">
        <w:t>15</w:t>
      </w:r>
      <w:r w:rsidR="007504B7" w:rsidRPr="00FF556E">
        <w:t>. NATJECANJA</w:t>
      </w:r>
      <w:bookmarkEnd w:id="105"/>
    </w:p>
    <w:p w:rsidR="00521A2D" w:rsidRPr="00FF556E" w:rsidRDefault="00521A2D" w:rsidP="00521A2D"/>
    <w:tbl>
      <w:tblPr>
        <w:tblStyle w:val="Srednjesjenanje11"/>
        <w:tblW w:w="0" w:type="auto"/>
        <w:tblBorders>
          <w:top w:val="single" w:sz="8" w:space="0" w:color="CC921A" w:themeColor="accent5" w:themeShade="BF"/>
          <w:left w:val="single" w:sz="8" w:space="0" w:color="CC921A" w:themeColor="accent5" w:themeShade="BF"/>
          <w:bottom w:val="single" w:sz="8" w:space="0" w:color="CC921A" w:themeColor="accent5" w:themeShade="BF"/>
          <w:right w:val="single" w:sz="8" w:space="0" w:color="CC921A" w:themeColor="accent5" w:themeShade="BF"/>
          <w:insideH w:val="single" w:sz="8" w:space="0" w:color="CC921A" w:themeColor="accent5" w:themeShade="BF"/>
          <w:insideV w:val="single" w:sz="8" w:space="0" w:color="CC921A" w:themeColor="accent5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7504B7" w:rsidRPr="00FF556E" w:rsidTr="0037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504B7" w:rsidRPr="00FF556E" w:rsidRDefault="007504B7" w:rsidP="00CA2F5F">
            <w:pPr>
              <w:spacing w:line="360" w:lineRule="auto"/>
            </w:pPr>
            <w:r w:rsidRPr="00FF556E">
              <w:t>NAZIV PROGRAMA</w:t>
            </w:r>
          </w:p>
        </w:tc>
      </w:tr>
      <w:tr w:rsidR="007504B7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521A2D" w:rsidP="00521A2D">
            <w:pPr>
              <w:pStyle w:val="Naslov2"/>
              <w:outlineLvl w:val="1"/>
            </w:pPr>
            <w:bookmarkStart w:id="106" w:name="_Toc525814241"/>
            <w:r w:rsidRPr="00FF556E">
              <w:t>Natjecanje iz Engleskog jezika</w:t>
            </w:r>
            <w:bookmarkEnd w:id="106"/>
          </w:p>
        </w:tc>
      </w:tr>
      <w:tr w:rsidR="007504B7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spacing w:line="360" w:lineRule="auto"/>
            </w:pPr>
            <w:r w:rsidRPr="00FF556E">
              <w:t xml:space="preserve">VODITELJ PROGRAMA            </w:t>
            </w:r>
          </w:p>
        </w:tc>
      </w:tr>
      <w:tr w:rsidR="007504B7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Voditelj i članovi stručnog vijeća engleskog jezika</w:t>
            </w:r>
          </w:p>
        </w:tc>
      </w:tr>
      <w:tr w:rsidR="007504B7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spacing w:line="360" w:lineRule="auto"/>
            </w:pPr>
            <w:r w:rsidRPr="00FF556E">
              <w:t>CILJ PROGRAMA</w:t>
            </w:r>
          </w:p>
        </w:tc>
      </w:tr>
      <w:tr w:rsidR="007504B7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Omogućiti darovitim i zainteresiranim učenicima uspješno savladavanje</w:t>
            </w:r>
          </w:p>
          <w:p w:rsidR="007504B7" w:rsidRPr="00FF556E" w:rsidRDefault="007504B7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nastavnih sadržaja koji nisu obuhvaćeni obaveznim programom, te</w:t>
            </w:r>
          </w:p>
          <w:p w:rsidR="007504B7" w:rsidRPr="00FF556E" w:rsidRDefault="007504B7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nadograditi znanja stečena u redovitoj nastavi. Pripremiti zainteresirane učenike tako da </w:t>
            </w:r>
          </w:p>
          <w:p w:rsidR="007504B7" w:rsidRPr="00FF556E" w:rsidRDefault="007504B7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ravnopravno sudjeluju s učenicima ostalih srednjih škola i omogućiti im što bolji plasman</w:t>
            </w:r>
          </w:p>
          <w:p w:rsidR="007504B7" w:rsidRPr="00FF556E" w:rsidRDefault="007504B7" w:rsidP="00CA2F5F">
            <w:pPr>
              <w:spacing w:line="360" w:lineRule="auto"/>
            </w:pPr>
            <w:r w:rsidRPr="00FF556E">
              <w:rPr>
                <w:b w:val="0"/>
              </w:rPr>
              <w:t xml:space="preserve"> učenika na svim razinama natjecanja.</w:t>
            </w:r>
          </w:p>
        </w:tc>
      </w:tr>
      <w:tr w:rsidR="007504B7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spacing w:line="360" w:lineRule="auto"/>
            </w:pPr>
            <w:r w:rsidRPr="00FF556E">
              <w:t xml:space="preserve">ISHODI </w:t>
            </w:r>
          </w:p>
        </w:tc>
      </w:tr>
      <w:tr w:rsidR="007504B7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Učenici će:</w:t>
            </w:r>
          </w:p>
          <w:p w:rsidR="007504B7" w:rsidRPr="00FF556E" w:rsidRDefault="007504B7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steći dodatne jezične kompetencije, razviti pouzdanje u vlastite sposobnosti, suradničke i timske </w:t>
            </w:r>
          </w:p>
          <w:p w:rsidR="007504B7" w:rsidRPr="00FF556E" w:rsidRDefault="007504B7" w:rsidP="00CA2F5F">
            <w:pPr>
              <w:spacing w:line="360" w:lineRule="auto"/>
            </w:pPr>
            <w:r w:rsidRPr="00FF556E">
              <w:rPr>
                <w:b w:val="0"/>
              </w:rPr>
              <w:t>kvalitete, biti dodatno motivirani za učenjem engleskog jezika.</w:t>
            </w:r>
          </w:p>
        </w:tc>
      </w:tr>
      <w:tr w:rsidR="007504B7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spacing w:line="360" w:lineRule="auto"/>
            </w:pPr>
            <w:r w:rsidRPr="00FF556E">
              <w:t>NAČIN REALIZACIJE</w:t>
            </w:r>
          </w:p>
        </w:tc>
      </w:tr>
      <w:tr w:rsidR="007504B7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Zainteresirani učenici  će biti  pripremani kroz redoviti i dodatni rad  prilagođavajući se njihovim</w:t>
            </w:r>
          </w:p>
          <w:p w:rsidR="007504B7" w:rsidRPr="00FF556E" w:rsidRDefault="007504B7" w:rsidP="00C364B2">
            <w:pPr>
              <w:spacing w:line="360" w:lineRule="auto"/>
            </w:pPr>
            <w:r w:rsidRPr="00FF556E">
              <w:rPr>
                <w:b w:val="0"/>
              </w:rPr>
              <w:t xml:space="preserve">  redovitim obvezama.</w:t>
            </w:r>
          </w:p>
        </w:tc>
      </w:tr>
      <w:tr w:rsidR="007504B7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spacing w:line="360" w:lineRule="auto"/>
            </w:pPr>
            <w:r w:rsidRPr="00FF556E">
              <w:t>NOSITELJI PROGRAMA (UČENICI KOJIMA JE NAMIJENJEN PROGRAM)</w:t>
            </w:r>
          </w:p>
        </w:tc>
      </w:tr>
      <w:tr w:rsidR="007504B7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 xml:space="preserve">Zainteresirani učenici 2. i 4. </w:t>
            </w:r>
            <w:r w:rsidR="00521A2D" w:rsidRPr="00FF556E">
              <w:rPr>
                <w:b w:val="0"/>
              </w:rPr>
              <w:t>R</w:t>
            </w:r>
            <w:r w:rsidRPr="00FF556E">
              <w:rPr>
                <w:b w:val="0"/>
              </w:rPr>
              <w:t>azreda</w:t>
            </w:r>
          </w:p>
        </w:tc>
      </w:tr>
      <w:tr w:rsidR="007504B7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spacing w:line="360" w:lineRule="auto"/>
            </w:pPr>
            <w:r w:rsidRPr="00FF556E">
              <w:t>VREMENIK PROGRAMA</w:t>
            </w:r>
          </w:p>
        </w:tc>
      </w:tr>
      <w:tr w:rsidR="007504B7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Rad s učenicima ostvaruje se od početka školske godine do završetka</w:t>
            </w:r>
          </w:p>
          <w:p w:rsidR="007504B7" w:rsidRPr="00FF556E" w:rsidRDefault="007504B7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t>natjecanja. Školsko natjecanje provodi se u siječnju 2019., županijsko natjecanje u</w:t>
            </w:r>
          </w:p>
          <w:p w:rsidR="007504B7" w:rsidRPr="00FF556E" w:rsidRDefault="007504B7" w:rsidP="00CA2F5F">
            <w:pPr>
              <w:spacing w:line="360" w:lineRule="auto"/>
            </w:pPr>
            <w:r w:rsidRPr="00FF556E">
              <w:rPr>
                <w:b w:val="0"/>
              </w:rPr>
              <w:t>veljači 2019., te državno u travnju 2019.</w:t>
            </w:r>
          </w:p>
        </w:tc>
      </w:tr>
      <w:tr w:rsidR="007504B7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spacing w:line="360" w:lineRule="auto"/>
            </w:pPr>
            <w:r w:rsidRPr="00FF556E">
              <w:t>TROŠKOVNIK PROGRAMA</w:t>
            </w:r>
          </w:p>
        </w:tc>
      </w:tr>
      <w:tr w:rsidR="007504B7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spacing w:line="360" w:lineRule="auto"/>
              <w:rPr>
                <w:b w:val="0"/>
              </w:rPr>
            </w:pPr>
            <w:r w:rsidRPr="00FF556E">
              <w:rPr>
                <w:b w:val="0"/>
              </w:rPr>
              <w:lastRenderedPageBreak/>
              <w:t xml:space="preserve">Troškovi fotokopiranja materijala </w:t>
            </w:r>
          </w:p>
        </w:tc>
      </w:tr>
      <w:tr w:rsidR="007504B7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spacing w:line="360" w:lineRule="auto"/>
            </w:pPr>
            <w:r w:rsidRPr="00FF556E">
              <w:t>NAČIN VREDNOVANJA I NAČIN KORIŠTENJA REZULTATA VREDNOVANJA</w:t>
            </w:r>
          </w:p>
        </w:tc>
      </w:tr>
    </w:tbl>
    <w:p w:rsidR="007504B7" w:rsidRPr="00FF556E" w:rsidRDefault="007504B7" w:rsidP="00BB2753">
      <w:pPr>
        <w:spacing w:line="360" w:lineRule="auto"/>
        <w:jc w:val="both"/>
        <w:rPr>
          <w:b/>
          <w:sz w:val="32"/>
          <w:szCs w:val="32"/>
        </w:rPr>
      </w:pPr>
    </w:p>
    <w:p w:rsidR="007504B7" w:rsidRPr="00FF556E" w:rsidRDefault="007504B7" w:rsidP="00BB2753">
      <w:pPr>
        <w:spacing w:line="360" w:lineRule="auto"/>
        <w:jc w:val="both"/>
        <w:rPr>
          <w:b/>
          <w:sz w:val="32"/>
          <w:szCs w:val="32"/>
        </w:rPr>
      </w:pPr>
    </w:p>
    <w:tbl>
      <w:tblPr>
        <w:tblStyle w:val="Srednjesjenanje11"/>
        <w:tblW w:w="0" w:type="auto"/>
        <w:tblBorders>
          <w:top w:val="single" w:sz="8" w:space="0" w:color="CC921A" w:themeColor="accent5" w:themeShade="BF"/>
          <w:left w:val="single" w:sz="8" w:space="0" w:color="CC921A" w:themeColor="accent5" w:themeShade="BF"/>
          <w:bottom w:val="single" w:sz="8" w:space="0" w:color="CC921A" w:themeColor="accent5" w:themeShade="BF"/>
          <w:right w:val="single" w:sz="8" w:space="0" w:color="CC921A" w:themeColor="accent5" w:themeShade="BF"/>
          <w:insideH w:val="single" w:sz="8" w:space="0" w:color="CC921A" w:themeColor="accent5" w:themeShade="BF"/>
          <w:insideV w:val="single" w:sz="8" w:space="0" w:color="CC921A" w:themeColor="accent5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7504B7" w:rsidRPr="00FF556E" w:rsidTr="0037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504B7" w:rsidRPr="00FF556E" w:rsidRDefault="007504B7" w:rsidP="00CA2F5F">
            <w:pPr>
              <w:spacing w:line="360" w:lineRule="auto"/>
              <w:ind w:left="226" w:hanging="113"/>
              <w:rPr>
                <w:bCs w:val="0"/>
                <w:lang w:eastAsia="en-US"/>
              </w:rPr>
            </w:pPr>
            <w:r w:rsidRPr="00FF556E">
              <w:rPr>
                <w:bCs w:val="0"/>
              </w:rPr>
              <w:t>NAZIV PROGRAMA</w:t>
            </w:r>
          </w:p>
        </w:tc>
      </w:tr>
      <w:tr w:rsidR="007504B7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pStyle w:val="Odlomakpopisa"/>
              <w:spacing w:line="360" w:lineRule="auto"/>
              <w:ind w:left="1553"/>
              <w:rPr>
                <w:b w:val="0"/>
                <w:bCs w:val="0"/>
                <w:lang w:eastAsia="en-US"/>
              </w:rPr>
            </w:pPr>
          </w:p>
          <w:p w:rsidR="007504B7" w:rsidRPr="00FF556E" w:rsidRDefault="007504B7" w:rsidP="00F26487">
            <w:pPr>
              <w:pStyle w:val="Naslov2"/>
              <w:outlineLvl w:val="1"/>
              <w:rPr>
                <w:lang w:eastAsia="en-US"/>
              </w:rPr>
            </w:pPr>
            <w:bookmarkStart w:id="107" w:name="_Toc525814242"/>
            <w:r w:rsidRPr="00FF556E">
              <w:t>Organizacija i priprema školskog natjecanja iz fizike i matematike</w:t>
            </w:r>
            <w:bookmarkEnd w:id="107"/>
            <w:r w:rsidRPr="00FF556E">
              <w:t xml:space="preserve"> </w:t>
            </w:r>
          </w:p>
        </w:tc>
      </w:tr>
      <w:tr w:rsidR="007504B7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  <w:hideMark/>
          </w:tcPr>
          <w:p w:rsidR="007504B7" w:rsidRPr="00FF556E" w:rsidRDefault="007504B7" w:rsidP="00CA2F5F">
            <w:pPr>
              <w:spacing w:line="360" w:lineRule="auto"/>
              <w:ind w:left="226" w:hanging="113"/>
              <w:rPr>
                <w:bCs w:val="0"/>
                <w:lang w:eastAsia="en-US"/>
              </w:rPr>
            </w:pPr>
            <w:r w:rsidRPr="00FF556E">
              <w:rPr>
                <w:bCs w:val="0"/>
              </w:rPr>
              <w:t xml:space="preserve">VODITELJ PROGRAMA            </w:t>
            </w:r>
          </w:p>
        </w:tc>
      </w:tr>
      <w:tr w:rsidR="007504B7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  <w:hideMark/>
          </w:tcPr>
          <w:p w:rsidR="007504B7" w:rsidRPr="00FF556E" w:rsidRDefault="007504B7" w:rsidP="00CA2F5F">
            <w:pPr>
              <w:spacing w:line="360" w:lineRule="auto"/>
              <w:ind w:left="226" w:hanging="113"/>
              <w:rPr>
                <w:b w:val="0"/>
                <w:bCs w:val="0"/>
                <w:lang w:eastAsia="en-US"/>
              </w:rPr>
            </w:pPr>
            <w:r w:rsidRPr="00FF556E">
              <w:rPr>
                <w:b w:val="0"/>
                <w:bCs w:val="0"/>
              </w:rPr>
              <w:t xml:space="preserve">Marija Vidović  </w:t>
            </w:r>
          </w:p>
        </w:tc>
      </w:tr>
      <w:tr w:rsidR="007504B7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  <w:hideMark/>
          </w:tcPr>
          <w:p w:rsidR="007504B7" w:rsidRPr="00FF556E" w:rsidRDefault="007504B7" w:rsidP="00CA2F5F">
            <w:pPr>
              <w:spacing w:line="360" w:lineRule="auto"/>
              <w:ind w:left="226" w:hanging="113"/>
              <w:rPr>
                <w:bCs w:val="0"/>
                <w:lang w:eastAsia="en-US"/>
              </w:rPr>
            </w:pPr>
            <w:r w:rsidRPr="00FF556E">
              <w:rPr>
                <w:bCs w:val="0"/>
              </w:rPr>
              <w:t>CILJ PROGRAMA</w:t>
            </w:r>
          </w:p>
        </w:tc>
      </w:tr>
      <w:tr w:rsidR="007504B7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numPr>
                <w:ilvl w:val="0"/>
                <w:numId w:val="33"/>
              </w:numPr>
              <w:spacing w:line="360" w:lineRule="auto"/>
              <w:rPr>
                <w:b w:val="0"/>
                <w:bCs w:val="0"/>
                <w:lang w:eastAsia="en-US"/>
              </w:rPr>
            </w:pPr>
            <w:r w:rsidRPr="00FF556E">
              <w:rPr>
                <w:b w:val="0"/>
                <w:bCs w:val="0"/>
              </w:rPr>
              <w:t>Cilj  je pobuditi interes djece za radom van nastavnih aktivnosti .</w:t>
            </w:r>
          </w:p>
          <w:p w:rsidR="007504B7" w:rsidRPr="00FF556E" w:rsidRDefault="007504B7" w:rsidP="00CA2F5F">
            <w:pPr>
              <w:numPr>
                <w:ilvl w:val="0"/>
                <w:numId w:val="33"/>
              </w:numPr>
              <w:spacing w:line="360" w:lineRule="auto"/>
              <w:rPr>
                <w:b w:val="0"/>
                <w:bCs w:val="0"/>
              </w:rPr>
            </w:pPr>
            <w:r w:rsidRPr="00FF556E">
              <w:rPr>
                <w:b w:val="0"/>
                <w:bCs w:val="0"/>
              </w:rPr>
              <w:t>Želim raditi na popularizaciji matematike i fizike</w:t>
            </w:r>
          </w:p>
          <w:p w:rsidR="007504B7" w:rsidRPr="00FF556E" w:rsidRDefault="007504B7" w:rsidP="00CA2F5F">
            <w:pPr>
              <w:spacing w:line="360" w:lineRule="auto"/>
              <w:ind w:left="833"/>
              <w:rPr>
                <w:b w:val="0"/>
                <w:bCs w:val="0"/>
                <w:lang w:eastAsia="en-US"/>
              </w:rPr>
            </w:pPr>
          </w:p>
        </w:tc>
      </w:tr>
      <w:tr w:rsidR="007504B7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  <w:hideMark/>
          </w:tcPr>
          <w:p w:rsidR="007504B7" w:rsidRPr="00FF556E" w:rsidRDefault="007504B7" w:rsidP="00CA2F5F">
            <w:pPr>
              <w:spacing w:line="360" w:lineRule="auto"/>
              <w:ind w:left="226" w:hanging="113"/>
              <w:rPr>
                <w:bCs w:val="0"/>
                <w:lang w:eastAsia="en-US"/>
              </w:rPr>
            </w:pPr>
            <w:r w:rsidRPr="00FF556E">
              <w:rPr>
                <w:bCs w:val="0"/>
              </w:rPr>
              <w:t xml:space="preserve">ISHODI </w:t>
            </w:r>
          </w:p>
        </w:tc>
      </w:tr>
      <w:tr w:rsidR="007504B7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spacing w:line="360" w:lineRule="auto"/>
              <w:rPr>
                <w:b w:val="0"/>
                <w:bCs w:val="0"/>
                <w:lang w:eastAsia="en-US"/>
              </w:rPr>
            </w:pPr>
            <w:r w:rsidRPr="00FF556E">
              <w:rPr>
                <w:b w:val="0"/>
                <w:bCs w:val="0"/>
              </w:rPr>
              <w:t>Učenici će:  -organizirano sudjelovati u školskim natjecanjima</w:t>
            </w:r>
          </w:p>
          <w:p w:rsidR="007504B7" w:rsidRPr="00FF556E" w:rsidRDefault="007504B7" w:rsidP="00CA2F5F">
            <w:pPr>
              <w:spacing w:line="360" w:lineRule="auto"/>
              <w:rPr>
                <w:b w:val="0"/>
                <w:bCs w:val="0"/>
              </w:rPr>
            </w:pPr>
          </w:p>
          <w:p w:rsidR="007504B7" w:rsidRPr="00FF556E" w:rsidRDefault="007504B7" w:rsidP="00CA2F5F">
            <w:pPr>
              <w:pStyle w:val="Odlomakpopisa"/>
              <w:spacing w:line="360" w:lineRule="auto"/>
              <w:ind w:left="473"/>
              <w:rPr>
                <w:b w:val="0"/>
                <w:bCs w:val="0"/>
                <w:lang w:eastAsia="en-US"/>
              </w:rPr>
            </w:pPr>
          </w:p>
        </w:tc>
      </w:tr>
      <w:tr w:rsidR="007504B7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spacing w:line="360" w:lineRule="auto"/>
              <w:ind w:left="226" w:hanging="113"/>
              <w:rPr>
                <w:b w:val="0"/>
                <w:bCs w:val="0"/>
                <w:lang w:eastAsia="en-US"/>
              </w:rPr>
            </w:pPr>
          </w:p>
        </w:tc>
      </w:tr>
      <w:tr w:rsidR="007504B7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  <w:hideMark/>
          </w:tcPr>
          <w:p w:rsidR="007504B7" w:rsidRPr="00FF556E" w:rsidRDefault="007504B7" w:rsidP="00CA2F5F">
            <w:pPr>
              <w:spacing w:line="360" w:lineRule="auto"/>
              <w:ind w:left="226" w:hanging="113"/>
              <w:rPr>
                <w:bCs w:val="0"/>
                <w:lang w:eastAsia="en-US"/>
              </w:rPr>
            </w:pPr>
            <w:r w:rsidRPr="00FF556E">
              <w:rPr>
                <w:bCs w:val="0"/>
              </w:rPr>
              <w:t>NAČIN REALIZACIJE</w:t>
            </w:r>
          </w:p>
        </w:tc>
      </w:tr>
      <w:tr w:rsidR="007504B7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spacing w:line="360" w:lineRule="auto"/>
              <w:rPr>
                <w:b w:val="0"/>
                <w:bCs w:val="0"/>
                <w:lang w:eastAsia="en-US"/>
              </w:rPr>
            </w:pPr>
          </w:p>
          <w:p w:rsidR="007504B7" w:rsidRPr="00FF556E" w:rsidRDefault="007504B7" w:rsidP="00CA2F5F">
            <w:pPr>
              <w:spacing w:line="360" w:lineRule="auto"/>
              <w:ind w:left="226" w:hanging="113"/>
              <w:rPr>
                <w:b w:val="0"/>
                <w:bCs w:val="0"/>
                <w:lang w:eastAsia="en-US"/>
              </w:rPr>
            </w:pPr>
            <w:r w:rsidRPr="00FF556E">
              <w:rPr>
                <w:b w:val="0"/>
                <w:bCs w:val="0"/>
              </w:rPr>
              <w:t>Kontinuirano i disciplinirano usmjeravanje i rad učenika od početka školske godine</w:t>
            </w:r>
          </w:p>
        </w:tc>
      </w:tr>
      <w:tr w:rsidR="007504B7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  <w:hideMark/>
          </w:tcPr>
          <w:p w:rsidR="007504B7" w:rsidRPr="00FF556E" w:rsidRDefault="007504B7" w:rsidP="00521A2D">
            <w:pPr>
              <w:spacing w:line="360" w:lineRule="auto"/>
              <w:ind w:left="226" w:hanging="113"/>
              <w:rPr>
                <w:b w:val="0"/>
                <w:bCs w:val="0"/>
                <w:lang w:eastAsia="en-US"/>
              </w:rPr>
            </w:pPr>
            <w:r w:rsidRPr="00FF556E">
              <w:rPr>
                <w:bCs w:val="0"/>
              </w:rPr>
              <w:t>NOSITELJI PROGRAMA</w:t>
            </w:r>
          </w:p>
        </w:tc>
      </w:tr>
      <w:tr w:rsidR="007504B7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  <w:hideMark/>
          </w:tcPr>
          <w:p w:rsidR="007504B7" w:rsidRPr="00FF556E" w:rsidRDefault="007504B7" w:rsidP="00CA2F5F">
            <w:pPr>
              <w:spacing w:line="360" w:lineRule="auto"/>
              <w:ind w:left="226" w:hanging="113"/>
              <w:rPr>
                <w:b w:val="0"/>
                <w:bCs w:val="0"/>
                <w:lang w:eastAsia="en-US"/>
              </w:rPr>
            </w:pPr>
            <w:r w:rsidRPr="00FF556E">
              <w:rPr>
                <w:b w:val="0"/>
                <w:bCs w:val="0"/>
              </w:rPr>
              <w:t>Tehničar za očnu optiku (1.i2.raz)</w:t>
            </w:r>
          </w:p>
        </w:tc>
      </w:tr>
      <w:tr w:rsidR="007504B7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  <w:hideMark/>
          </w:tcPr>
          <w:p w:rsidR="007504B7" w:rsidRPr="00FF556E" w:rsidRDefault="007504B7" w:rsidP="00CA2F5F">
            <w:pPr>
              <w:spacing w:line="360" w:lineRule="auto"/>
              <w:ind w:left="226" w:hanging="113"/>
              <w:rPr>
                <w:bCs w:val="0"/>
                <w:lang w:eastAsia="en-US"/>
              </w:rPr>
            </w:pPr>
            <w:r w:rsidRPr="00FF556E">
              <w:rPr>
                <w:bCs w:val="0"/>
              </w:rPr>
              <w:t>VREMENIK PROGRAMA</w:t>
            </w:r>
          </w:p>
        </w:tc>
      </w:tr>
      <w:tr w:rsidR="007504B7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  <w:hideMark/>
          </w:tcPr>
          <w:p w:rsidR="007504B7" w:rsidRPr="00FF556E" w:rsidRDefault="007504B7" w:rsidP="00CA2F5F">
            <w:pPr>
              <w:spacing w:line="360" w:lineRule="auto"/>
              <w:ind w:left="226" w:hanging="113"/>
              <w:rPr>
                <w:b w:val="0"/>
                <w:bCs w:val="0"/>
                <w:lang w:eastAsia="en-US"/>
              </w:rPr>
            </w:pPr>
            <w:r w:rsidRPr="00FF556E">
              <w:rPr>
                <w:b w:val="0"/>
                <w:bCs w:val="0"/>
              </w:rPr>
              <w:t>Veljača  2019.</w:t>
            </w:r>
          </w:p>
        </w:tc>
      </w:tr>
      <w:tr w:rsidR="007504B7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  <w:hideMark/>
          </w:tcPr>
          <w:p w:rsidR="007504B7" w:rsidRPr="00FF556E" w:rsidRDefault="007504B7" w:rsidP="00CA2F5F">
            <w:pPr>
              <w:spacing w:line="360" w:lineRule="auto"/>
              <w:ind w:left="226" w:hanging="113"/>
              <w:rPr>
                <w:bCs w:val="0"/>
                <w:lang w:eastAsia="en-US"/>
              </w:rPr>
            </w:pPr>
            <w:r w:rsidRPr="00FF556E">
              <w:rPr>
                <w:bCs w:val="0"/>
              </w:rPr>
              <w:t>TROŠKOVNIK PROGRAMA</w:t>
            </w:r>
          </w:p>
        </w:tc>
      </w:tr>
      <w:tr w:rsidR="007504B7" w:rsidRPr="00FF556E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  <w:hideMark/>
          </w:tcPr>
          <w:p w:rsidR="007504B7" w:rsidRPr="00FF556E" w:rsidRDefault="007504B7" w:rsidP="00CA2F5F">
            <w:pPr>
              <w:spacing w:line="360" w:lineRule="auto"/>
              <w:ind w:left="226" w:hanging="113"/>
              <w:rPr>
                <w:bCs w:val="0"/>
                <w:sz w:val="28"/>
                <w:szCs w:val="28"/>
                <w:lang w:eastAsia="en-US"/>
              </w:rPr>
            </w:pPr>
            <w:r w:rsidRPr="00FF556E">
              <w:rPr>
                <w:rFonts w:cs="Calibri"/>
                <w:b w:val="0"/>
                <w:bCs w:val="0"/>
                <w:sz w:val="32"/>
                <w:szCs w:val="32"/>
              </w:rPr>
              <w:t xml:space="preserve">  </w:t>
            </w:r>
          </w:p>
        </w:tc>
      </w:tr>
      <w:tr w:rsidR="007504B7" w:rsidRPr="00FF556E" w:rsidTr="0037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  <w:hideMark/>
          </w:tcPr>
          <w:p w:rsidR="007504B7" w:rsidRPr="00FF556E" w:rsidRDefault="007504B7" w:rsidP="00CA2F5F">
            <w:pPr>
              <w:spacing w:line="360" w:lineRule="auto"/>
              <w:ind w:left="226" w:hanging="113"/>
              <w:rPr>
                <w:bCs w:val="0"/>
                <w:lang w:eastAsia="en-US"/>
              </w:rPr>
            </w:pPr>
            <w:r w:rsidRPr="00FF556E">
              <w:rPr>
                <w:bCs w:val="0"/>
              </w:rPr>
              <w:t>NAČIN VREDNOVANJA I NAČIN KORIŠTENJA REZULTATA VREDNOVANJA</w:t>
            </w:r>
          </w:p>
        </w:tc>
      </w:tr>
      <w:tr w:rsidR="007504B7" w:rsidTr="003771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auto"/>
          </w:tcPr>
          <w:p w:rsidR="007504B7" w:rsidRPr="00FF556E" w:rsidRDefault="007504B7" w:rsidP="00CA2F5F">
            <w:pPr>
              <w:spacing w:line="360" w:lineRule="auto"/>
              <w:rPr>
                <w:b w:val="0"/>
                <w:bCs w:val="0"/>
                <w:lang w:eastAsia="en-US"/>
              </w:rPr>
            </w:pPr>
          </w:p>
          <w:p w:rsidR="007504B7" w:rsidRPr="00275809" w:rsidRDefault="007504B7" w:rsidP="00CA2F5F">
            <w:pPr>
              <w:spacing w:line="360" w:lineRule="auto"/>
              <w:ind w:left="226" w:hanging="113"/>
              <w:rPr>
                <w:b w:val="0"/>
                <w:bCs w:val="0"/>
                <w:lang w:eastAsia="en-US"/>
              </w:rPr>
            </w:pPr>
            <w:r w:rsidRPr="00FF556E">
              <w:rPr>
                <w:b w:val="0"/>
                <w:bCs w:val="0"/>
              </w:rPr>
              <w:t>Učenici će biti stimulirani i nagrađivani kroz praćenje rada.</w:t>
            </w:r>
          </w:p>
        </w:tc>
      </w:tr>
    </w:tbl>
    <w:p w:rsidR="004732B4" w:rsidRDefault="004732B4" w:rsidP="00CA2F5F">
      <w:pPr>
        <w:spacing w:line="360" w:lineRule="auto"/>
        <w:jc w:val="both"/>
        <w:rPr>
          <w:b/>
          <w:sz w:val="32"/>
          <w:szCs w:val="32"/>
        </w:rPr>
      </w:pPr>
    </w:p>
    <w:p w:rsidR="004732B4" w:rsidRDefault="004732B4" w:rsidP="00BB2753">
      <w:pPr>
        <w:spacing w:line="360" w:lineRule="auto"/>
        <w:jc w:val="both"/>
        <w:rPr>
          <w:b/>
          <w:sz w:val="32"/>
          <w:szCs w:val="32"/>
        </w:rPr>
      </w:pPr>
    </w:p>
    <w:p w:rsidR="004732B4" w:rsidRDefault="004732B4" w:rsidP="00BB2753">
      <w:pPr>
        <w:spacing w:line="360" w:lineRule="auto"/>
        <w:jc w:val="both"/>
        <w:rPr>
          <w:b/>
          <w:sz w:val="32"/>
          <w:szCs w:val="32"/>
        </w:rPr>
      </w:pPr>
    </w:p>
    <w:p w:rsidR="004732B4" w:rsidRDefault="004732B4" w:rsidP="00BB2753">
      <w:pPr>
        <w:spacing w:line="360" w:lineRule="auto"/>
        <w:jc w:val="both"/>
        <w:rPr>
          <w:b/>
          <w:sz w:val="32"/>
          <w:szCs w:val="32"/>
        </w:rPr>
      </w:pPr>
    </w:p>
    <w:p w:rsidR="004732B4" w:rsidRDefault="004732B4" w:rsidP="00BB2753">
      <w:pPr>
        <w:spacing w:line="360" w:lineRule="auto"/>
        <w:jc w:val="both"/>
        <w:rPr>
          <w:b/>
          <w:sz w:val="32"/>
          <w:szCs w:val="32"/>
        </w:rPr>
      </w:pPr>
    </w:p>
    <w:p w:rsidR="004732B4" w:rsidRDefault="004732B4" w:rsidP="00BB2753">
      <w:pPr>
        <w:spacing w:line="360" w:lineRule="auto"/>
        <w:jc w:val="both"/>
        <w:rPr>
          <w:b/>
          <w:sz w:val="32"/>
          <w:szCs w:val="32"/>
        </w:rPr>
      </w:pPr>
    </w:p>
    <w:p w:rsidR="004732B4" w:rsidRDefault="004732B4" w:rsidP="00BB2753">
      <w:pPr>
        <w:spacing w:line="360" w:lineRule="auto"/>
        <w:jc w:val="both"/>
        <w:rPr>
          <w:b/>
          <w:sz w:val="32"/>
          <w:szCs w:val="32"/>
        </w:rPr>
      </w:pPr>
    </w:p>
    <w:p w:rsidR="004732B4" w:rsidRDefault="004732B4" w:rsidP="004732B4"/>
    <w:p w:rsidR="0037710D" w:rsidRDefault="0037710D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732B4" w:rsidRDefault="004732B4" w:rsidP="00BB2753">
      <w:pPr>
        <w:spacing w:line="360" w:lineRule="auto"/>
        <w:jc w:val="both"/>
        <w:rPr>
          <w:b/>
          <w:sz w:val="32"/>
          <w:szCs w:val="32"/>
        </w:rPr>
      </w:pPr>
    </w:p>
    <w:p w:rsidR="0037710D" w:rsidRDefault="0037710D" w:rsidP="00BB2753">
      <w:pPr>
        <w:spacing w:line="360" w:lineRule="auto"/>
        <w:jc w:val="both"/>
        <w:rPr>
          <w:b/>
          <w:sz w:val="32"/>
          <w:szCs w:val="32"/>
        </w:rPr>
      </w:pPr>
    </w:p>
    <w:p w:rsidR="0037710D" w:rsidRPr="0037710D" w:rsidRDefault="0037710D" w:rsidP="0037710D">
      <w:pPr>
        <w:ind w:left="708"/>
        <w:rPr>
          <w:bCs/>
          <w:i/>
          <w:iCs/>
          <w:sz w:val="32"/>
          <w:szCs w:val="32"/>
          <w:lang w:val="pl-PL"/>
        </w:rPr>
      </w:pPr>
      <w:r w:rsidRPr="0037710D">
        <w:rPr>
          <w:bCs/>
          <w:i/>
          <w:iCs/>
          <w:sz w:val="32"/>
          <w:szCs w:val="32"/>
          <w:lang w:val="pl-PL"/>
        </w:rPr>
        <w:t xml:space="preserve">Klasa :  </w:t>
      </w:r>
      <w:r w:rsidRPr="0037710D">
        <w:rPr>
          <w:bCs/>
          <w:i/>
          <w:iCs/>
          <w:sz w:val="32"/>
          <w:szCs w:val="32"/>
          <w:lang w:val="pl-PL"/>
        </w:rPr>
        <w:tab/>
      </w:r>
      <w:r w:rsidRPr="0037710D">
        <w:rPr>
          <w:bCs/>
          <w:i/>
          <w:iCs/>
          <w:sz w:val="32"/>
          <w:szCs w:val="32"/>
          <w:lang w:val="pl-PL"/>
        </w:rPr>
        <w:tab/>
        <w:t>003-06/18-01/19</w:t>
      </w:r>
    </w:p>
    <w:p w:rsidR="0037710D" w:rsidRPr="0037710D" w:rsidRDefault="0037710D" w:rsidP="0037710D">
      <w:pPr>
        <w:ind w:left="708"/>
        <w:rPr>
          <w:bCs/>
          <w:i/>
          <w:iCs/>
          <w:sz w:val="32"/>
          <w:szCs w:val="32"/>
          <w:lang w:val="pl-PL"/>
        </w:rPr>
      </w:pPr>
    </w:p>
    <w:p w:rsidR="0037710D" w:rsidRPr="0037710D" w:rsidRDefault="002E2A00" w:rsidP="0037710D">
      <w:pPr>
        <w:ind w:firstLine="708"/>
        <w:rPr>
          <w:bCs/>
          <w:i/>
          <w:iCs/>
          <w:sz w:val="32"/>
          <w:szCs w:val="32"/>
          <w:lang w:val="pl-PL"/>
        </w:rPr>
      </w:pPr>
      <w:r>
        <w:rPr>
          <w:bCs/>
          <w:i/>
          <w:iCs/>
          <w:sz w:val="32"/>
          <w:szCs w:val="32"/>
          <w:lang w:val="pl-PL"/>
        </w:rPr>
        <w:t xml:space="preserve">Ur.br. : </w:t>
      </w:r>
      <w:r>
        <w:rPr>
          <w:bCs/>
          <w:i/>
          <w:iCs/>
          <w:sz w:val="32"/>
          <w:szCs w:val="32"/>
          <w:lang w:val="pl-PL"/>
        </w:rPr>
        <w:tab/>
      </w:r>
      <w:r>
        <w:rPr>
          <w:bCs/>
          <w:i/>
          <w:iCs/>
          <w:sz w:val="32"/>
          <w:szCs w:val="32"/>
          <w:lang w:val="pl-PL"/>
        </w:rPr>
        <w:tab/>
        <w:t>2181-118-18-03-8/3</w:t>
      </w:r>
    </w:p>
    <w:p w:rsidR="0037710D" w:rsidRPr="0037710D" w:rsidRDefault="0037710D" w:rsidP="0037710D">
      <w:pPr>
        <w:ind w:firstLine="708"/>
        <w:rPr>
          <w:bCs/>
          <w:i/>
          <w:iCs/>
          <w:sz w:val="32"/>
          <w:szCs w:val="32"/>
          <w:lang w:val="pl-PL"/>
        </w:rPr>
      </w:pPr>
    </w:p>
    <w:p w:rsidR="0037710D" w:rsidRPr="0037710D" w:rsidRDefault="0037710D" w:rsidP="0037710D">
      <w:pPr>
        <w:ind w:firstLine="708"/>
        <w:rPr>
          <w:bCs/>
          <w:i/>
          <w:iCs/>
          <w:sz w:val="32"/>
          <w:szCs w:val="32"/>
          <w:lang w:val="pl-PL"/>
        </w:rPr>
      </w:pPr>
    </w:p>
    <w:p w:rsidR="0037710D" w:rsidRDefault="0037710D" w:rsidP="0037710D">
      <w:pPr>
        <w:ind w:firstLine="708"/>
        <w:rPr>
          <w:bCs/>
          <w:i/>
          <w:iCs/>
          <w:sz w:val="32"/>
          <w:szCs w:val="32"/>
          <w:lang w:val="pl-PL"/>
        </w:rPr>
      </w:pPr>
    </w:p>
    <w:p w:rsidR="0037710D" w:rsidRDefault="0037710D" w:rsidP="0037710D">
      <w:pPr>
        <w:ind w:firstLine="708"/>
        <w:rPr>
          <w:bCs/>
          <w:i/>
          <w:iCs/>
          <w:sz w:val="32"/>
          <w:szCs w:val="32"/>
          <w:lang w:val="pl-PL"/>
        </w:rPr>
      </w:pPr>
    </w:p>
    <w:p w:rsidR="0037710D" w:rsidRDefault="0037710D" w:rsidP="0037710D">
      <w:pPr>
        <w:ind w:firstLine="708"/>
        <w:rPr>
          <w:bCs/>
          <w:i/>
          <w:iCs/>
          <w:sz w:val="32"/>
          <w:szCs w:val="32"/>
          <w:lang w:val="pl-PL"/>
        </w:rPr>
      </w:pPr>
    </w:p>
    <w:p w:rsidR="0037710D" w:rsidRPr="0037710D" w:rsidRDefault="0037710D" w:rsidP="0037710D">
      <w:pPr>
        <w:ind w:firstLine="708"/>
        <w:rPr>
          <w:bCs/>
          <w:i/>
          <w:iCs/>
          <w:sz w:val="32"/>
          <w:szCs w:val="32"/>
          <w:lang w:val="pl-PL"/>
        </w:rPr>
      </w:pPr>
    </w:p>
    <w:p w:rsidR="0037710D" w:rsidRPr="0037710D" w:rsidRDefault="0037710D" w:rsidP="0037710D">
      <w:pPr>
        <w:ind w:firstLine="708"/>
        <w:rPr>
          <w:bCs/>
          <w:i/>
          <w:iCs/>
          <w:sz w:val="32"/>
          <w:szCs w:val="32"/>
          <w:lang w:val="pl-PL"/>
        </w:rPr>
      </w:pPr>
    </w:p>
    <w:p w:rsidR="0037710D" w:rsidRPr="0037710D" w:rsidRDefault="0037710D" w:rsidP="0037710D">
      <w:pPr>
        <w:ind w:firstLine="708"/>
        <w:rPr>
          <w:bCs/>
          <w:i/>
          <w:iCs/>
          <w:sz w:val="32"/>
          <w:szCs w:val="32"/>
          <w:lang w:val="pl-PL"/>
        </w:rPr>
      </w:pPr>
    </w:p>
    <w:p w:rsidR="0037710D" w:rsidRPr="0037710D" w:rsidRDefault="0037710D" w:rsidP="0037710D">
      <w:pPr>
        <w:ind w:firstLine="708"/>
        <w:rPr>
          <w:bCs/>
          <w:i/>
          <w:iCs/>
          <w:sz w:val="32"/>
          <w:szCs w:val="32"/>
          <w:lang w:val="pl-PL"/>
        </w:rPr>
      </w:pPr>
      <w:r w:rsidRPr="0037710D">
        <w:rPr>
          <w:bCs/>
          <w:i/>
          <w:iCs/>
          <w:sz w:val="32"/>
          <w:szCs w:val="32"/>
          <w:lang w:val="pl-PL"/>
        </w:rPr>
        <w:tab/>
      </w:r>
      <w:r w:rsidRPr="0037710D">
        <w:rPr>
          <w:bCs/>
          <w:i/>
          <w:iCs/>
          <w:sz w:val="32"/>
          <w:szCs w:val="32"/>
          <w:lang w:val="pl-PL"/>
        </w:rPr>
        <w:tab/>
      </w:r>
      <w:r w:rsidRPr="0037710D">
        <w:rPr>
          <w:bCs/>
          <w:i/>
          <w:iCs/>
          <w:sz w:val="32"/>
          <w:szCs w:val="32"/>
          <w:lang w:val="pl-PL"/>
        </w:rPr>
        <w:tab/>
      </w:r>
      <w:r w:rsidRPr="0037710D">
        <w:rPr>
          <w:bCs/>
          <w:i/>
          <w:iCs/>
          <w:sz w:val="32"/>
          <w:szCs w:val="32"/>
          <w:lang w:val="pl-PL"/>
        </w:rPr>
        <w:tab/>
      </w:r>
      <w:r w:rsidRPr="0037710D">
        <w:rPr>
          <w:bCs/>
          <w:i/>
          <w:iCs/>
          <w:sz w:val="32"/>
          <w:szCs w:val="32"/>
          <w:lang w:val="pl-PL"/>
        </w:rPr>
        <w:tab/>
      </w:r>
      <w:r w:rsidRPr="0037710D">
        <w:rPr>
          <w:bCs/>
          <w:i/>
          <w:iCs/>
          <w:sz w:val="32"/>
          <w:szCs w:val="32"/>
          <w:lang w:val="pl-PL"/>
        </w:rPr>
        <w:tab/>
        <w:t>Predsjednica školskog odbora :</w:t>
      </w:r>
    </w:p>
    <w:p w:rsidR="0037710D" w:rsidRPr="0037710D" w:rsidRDefault="0037710D" w:rsidP="0037710D">
      <w:pPr>
        <w:ind w:firstLine="708"/>
        <w:rPr>
          <w:bCs/>
          <w:i/>
          <w:iCs/>
          <w:sz w:val="32"/>
          <w:szCs w:val="32"/>
          <w:lang w:val="pl-PL"/>
        </w:rPr>
      </w:pPr>
    </w:p>
    <w:p w:rsidR="0037710D" w:rsidRPr="0037710D" w:rsidRDefault="0037710D" w:rsidP="0037710D">
      <w:pPr>
        <w:ind w:firstLine="708"/>
        <w:rPr>
          <w:bCs/>
          <w:i/>
          <w:iCs/>
          <w:sz w:val="32"/>
          <w:szCs w:val="32"/>
          <w:lang w:val="pl-PL"/>
        </w:rPr>
      </w:pPr>
      <w:r w:rsidRPr="0037710D">
        <w:rPr>
          <w:bCs/>
          <w:i/>
          <w:iCs/>
          <w:sz w:val="32"/>
          <w:szCs w:val="32"/>
          <w:lang w:val="pl-PL"/>
        </w:rPr>
        <w:tab/>
      </w:r>
      <w:r w:rsidRPr="0037710D">
        <w:rPr>
          <w:bCs/>
          <w:i/>
          <w:iCs/>
          <w:sz w:val="32"/>
          <w:szCs w:val="32"/>
          <w:lang w:val="pl-PL"/>
        </w:rPr>
        <w:tab/>
      </w:r>
      <w:r w:rsidRPr="0037710D">
        <w:rPr>
          <w:bCs/>
          <w:i/>
          <w:iCs/>
          <w:sz w:val="32"/>
          <w:szCs w:val="32"/>
          <w:lang w:val="pl-PL"/>
        </w:rPr>
        <w:tab/>
      </w:r>
      <w:r w:rsidRPr="0037710D">
        <w:rPr>
          <w:bCs/>
          <w:i/>
          <w:iCs/>
          <w:sz w:val="32"/>
          <w:szCs w:val="32"/>
          <w:lang w:val="pl-PL"/>
        </w:rPr>
        <w:tab/>
      </w:r>
      <w:r w:rsidRPr="0037710D">
        <w:rPr>
          <w:bCs/>
          <w:i/>
          <w:iCs/>
          <w:sz w:val="32"/>
          <w:szCs w:val="32"/>
          <w:lang w:val="pl-PL"/>
        </w:rPr>
        <w:tab/>
      </w:r>
      <w:r w:rsidRPr="0037710D">
        <w:rPr>
          <w:bCs/>
          <w:i/>
          <w:iCs/>
          <w:sz w:val="32"/>
          <w:szCs w:val="32"/>
          <w:lang w:val="pl-PL"/>
        </w:rPr>
        <w:tab/>
        <w:t>_________________________</w:t>
      </w:r>
    </w:p>
    <w:p w:rsidR="0037710D" w:rsidRPr="0037710D" w:rsidRDefault="0037710D" w:rsidP="0037710D">
      <w:pPr>
        <w:ind w:firstLine="708"/>
        <w:rPr>
          <w:bCs/>
          <w:i/>
          <w:iCs/>
          <w:sz w:val="32"/>
          <w:szCs w:val="32"/>
          <w:lang w:val="pl-PL"/>
        </w:rPr>
      </w:pPr>
      <w:r w:rsidRPr="0037710D">
        <w:rPr>
          <w:bCs/>
          <w:i/>
          <w:iCs/>
          <w:sz w:val="32"/>
          <w:szCs w:val="32"/>
          <w:lang w:val="pl-PL"/>
        </w:rPr>
        <w:tab/>
      </w:r>
      <w:r w:rsidRPr="0037710D">
        <w:rPr>
          <w:bCs/>
          <w:i/>
          <w:iCs/>
          <w:sz w:val="32"/>
          <w:szCs w:val="32"/>
          <w:lang w:val="pl-PL"/>
        </w:rPr>
        <w:tab/>
      </w:r>
      <w:r w:rsidRPr="0037710D">
        <w:rPr>
          <w:bCs/>
          <w:i/>
          <w:iCs/>
          <w:sz w:val="32"/>
          <w:szCs w:val="32"/>
          <w:lang w:val="pl-PL"/>
        </w:rPr>
        <w:tab/>
      </w:r>
      <w:r w:rsidRPr="0037710D">
        <w:rPr>
          <w:bCs/>
          <w:i/>
          <w:iCs/>
          <w:sz w:val="32"/>
          <w:szCs w:val="32"/>
          <w:lang w:val="pl-PL"/>
        </w:rPr>
        <w:tab/>
      </w:r>
      <w:r w:rsidRPr="0037710D">
        <w:rPr>
          <w:bCs/>
          <w:i/>
          <w:iCs/>
          <w:sz w:val="32"/>
          <w:szCs w:val="32"/>
          <w:lang w:val="pl-PL"/>
        </w:rPr>
        <w:tab/>
      </w:r>
      <w:r w:rsidRPr="0037710D">
        <w:rPr>
          <w:bCs/>
          <w:i/>
          <w:iCs/>
          <w:sz w:val="32"/>
          <w:szCs w:val="32"/>
          <w:lang w:val="pl-PL"/>
        </w:rPr>
        <w:tab/>
        <w:t xml:space="preserve">      Ana Grgurinović, prof.</w:t>
      </w:r>
    </w:p>
    <w:p w:rsidR="0037710D" w:rsidRPr="0037710D" w:rsidRDefault="0037710D" w:rsidP="0037710D">
      <w:pPr>
        <w:ind w:firstLine="708"/>
        <w:rPr>
          <w:bCs/>
          <w:i/>
          <w:iCs/>
          <w:sz w:val="32"/>
          <w:szCs w:val="32"/>
          <w:lang w:val="pl-PL"/>
        </w:rPr>
      </w:pPr>
    </w:p>
    <w:p w:rsidR="0037710D" w:rsidRPr="0037710D" w:rsidRDefault="0037710D" w:rsidP="0037710D">
      <w:pPr>
        <w:ind w:firstLine="708"/>
        <w:rPr>
          <w:bCs/>
          <w:i/>
          <w:iCs/>
          <w:sz w:val="32"/>
          <w:szCs w:val="32"/>
          <w:lang w:val="pl-PL"/>
        </w:rPr>
      </w:pPr>
    </w:p>
    <w:p w:rsidR="0037710D" w:rsidRPr="0037710D" w:rsidRDefault="0037710D" w:rsidP="0037710D">
      <w:pPr>
        <w:ind w:firstLine="708"/>
        <w:rPr>
          <w:bCs/>
          <w:i/>
          <w:iCs/>
          <w:sz w:val="32"/>
          <w:szCs w:val="32"/>
          <w:lang w:val="pl-PL"/>
        </w:rPr>
      </w:pPr>
    </w:p>
    <w:p w:rsidR="0037710D" w:rsidRPr="0037710D" w:rsidRDefault="0037710D" w:rsidP="0037710D">
      <w:pPr>
        <w:ind w:firstLine="708"/>
        <w:rPr>
          <w:bCs/>
          <w:i/>
          <w:iCs/>
          <w:sz w:val="32"/>
          <w:szCs w:val="32"/>
          <w:lang w:val="pl-PL"/>
        </w:rPr>
      </w:pPr>
    </w:p>
    <w:p w:rsidR="0037710D" w:rsidRPr="0037710D" w:rsidRDefault="0037710D" w:rsidP="0037710D">
      <w:pPr>
        <w:ind w:firstLine="708"/>
        <w:rPr>
          <w:bCs/>
          <w:i/>
          <w:iCs/>
          <w:sz w:val="32"/>
          <w:szCs w:val="32"/>
          <w:lang w:val="pl-PL"/>
        </w:rPr>
      </w:pPr>
      <w:r w:rsidRPr="0037710D">
        <w:rPr>
          <w:bCs/>
          <w:i/>
          <w:iCs/>
          <w:sz w:val="32"/>
          <w:szCs w:val="32"/>
          <w:lang w:val="pl-PL"/>
        </w:rPr>
        <w:t>U Splitu , 5. listopada 2018.</w:t>
      </w:r>
    </w:p>
    <w:p w:rsidR="0037710D" w:rsidRDefault="0037710D" w:rsidP="00BB2753">
      <w:pPr>
        <w:spacing w:line="360" w:lineRule="auto"/>
        <w:jc w:val="both"/>
        <w:rPr>
          <w:b/>
          <w:sz w:val="32"/>
          <w:szCs w:val="32"/>
        </w:rPr>
      </w:pPr>
    </w:p>
    <w:sectPr w:rsidR="0037710D" w:rsidSect="00C134A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8" w:space="24" w:color="CF543F" w:themeColor="accent2"/>
        <w:left w:val="single" w:sz="8" w:space="24" w:color="CF543F" w:themeColor="accent2"/>
        <w:bottom w:val="single" w:sz="8" w:space="24" w:color="CF543F" w:themeColor="accent2"/>
        <w:right w:val="single" w:sz="8" w:space="24" w:color="CF543F" w:themeColor="accent2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845" w:rsidRDefault="00164845" w:rsidP="004C4138">
      <w:r>
        <w:separator/>
      </w:r>
    </w:p>
  </w:endnote>
  <w:endnote w:type="continuationSeparator" w:id="0">
    <w:p w:rsidR="00164845" w:rsidRDefault="00164845" w:rsidP="004C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1C3" w:rsidRDefault="00AC01C3">
    <w:pPr>
      <w:pStyle w:val="Podnoje"/>
      <w:rPr>
        <w:rFonts w:asciiTheme="majorHAnsi" w:eastAsiaTheme="majorEastAsia" w:hAnsiTheme="majorHAnsi" w:cstheme="majorBid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9797415</wp:posOffset>
              </wp:positionV>
              <wp:extent cx="7544435" cy="818515"/>
              <wp:effectExtent l="0" t="0" r="0" b="0"/>
              <wp:wrapNone/>
              <wp:docPr id="441" name="Grup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4435" cy="818515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07B7586" id="Grupa 441" o:spid="_x0000_s1026" style="position:absolute;margin-left:0;margin-top:771.45pt;width:594.05pt;height:64.45pt;flip:y;z-index:251659264;mso-width-percent:1000;mso-height-percent:910;mso-position-horizontal:center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</w:rPr>
      <w:t>Obrtnička škola</w:t>
    </w:r>
  </w:p>
  <w:p w:rsidR="00AC01C3" w:rsidRPr="00845137" w:rsidRDefault="00AC01C3">
    <w:pPr>
      <w:pStyle w:val="Podnoje"/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Nodilova</w:t>
    </w:r>
    <w:proofErr w:type="spellEnd"/>
    <w:r>
      <w:rPr>
        <w:rFonts w:asciiTheme="majorHAnsi" w:eastAsiaTheme="majorEastAsia" w:hAnsiTheme="majorHAnsi" w:cstheme="majorBidi"/>
      </w:rPr>
      <w:t xml:space="preserve"> 3, 21 000 Split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C665E" w:rsidRPr="001C665E">
      <w:rPr>
        <w:rFonts w:asciiTheme="majorHAnsi" w:eastAsiaTheme="majorEastAsia" w:hAnsiTheme="majorHAnsi" w:cstheme="majorBidi"/>
        <w:noProof/>
      </w:rPr>
      <w:t>20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4385"/>
              <wp:effectExtent l="0" t="0" r="23495" b="28575"/>
              <wp:wrapNone/>
              <wp:docPr id="444" name="Pravoku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E176102" id="Pravokutnik 444" o:spid="_x0000_s1026" style="position:absolute;margin-left:0;margin-top:0;width:7.15pt;height:62.5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" fillcolor="#e8b54d [3208]" strokecolor="#93a299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794385"/>
              <wp:effectExtent l="0" t="0" r="22860" b="28575"/>
              <wp:wrapNone/>
              <wp:docPr id="445" name="Pravoku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7943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F6D72EB" id="Pravokutnik 445" o:spid="_x0000_s1026" style="position:absolute;margin-left:0;margin-top:0;width:7.2pt;height:62.5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" fillcolor="#e8b54d [3208]" strokecolor="#93a299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845" w:rsidRDefault="00164845" w:rsidP="004C4138">
      <w:r>
        <w:separator/>
      </w:r>
    </w:p>
  </w:footnote>
  <w:footnote w:type="continuationSeparator" w:id="0">
    <w:p w:rsidR="00164845" w:rsidRDefault="00164845" w:rsidP="004C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alias w:val="Naslov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01C3" w:rsidRDefault="00AC01C3">
        <w:pPr>
          <w:pStyle w:val="Zaglavlje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Školska godina 2018./2019.</w:t>
        </w:r>
      </w:p>
    </w:sdtContent>
  </w:sdt>
  <w:p w:rsidR="00AC01C3" w:rsidRDefault="00AC01C3">
    <w:pPr>
      <w:pStyle w:val="Zaglavlje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832485"/>
              <wp:effectExtent l="0" t="0" r="21590" b="5715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3248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70F39515" id="Grupa 468" o:spid="_x0000_s1026" style="position:absolute;margin-left:0;margin-top:0;width:593.7pt;height:65.55pt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4385"/>
              <wp:effectExtent l="0" t="0" r="23495" b="28575"/>
              <wp:wrapNone/>
              <wp:docPr id="471" name="Pravoku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5B07EB4" id="Pravokutnik 471" o:spid="_x0000_s1026" style="position:absolute;margin-left:0;margin-top:0;width:7.15pt;height:62.55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" fillcolor="#e8b54d [3208]" strokecolor="#93a299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4385"/>
              <wp:effectExtent l="0" t="0" r="23495" b="28575"/>
              <wp:wrapNone/>
              <wp:docPr id="472" name="Pravoku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24F62C5" id="Pravokutnik 472" o:spid="_x0000_s1026" style="position:absolute;margin-left:0;margin-top:0;width:7.15pt;height:62.55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" fillcolor="#e8b54d [3208]" strokecolor="#93a299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05E"/>
    <w:multiLevelType w:val="hybridMultilevel"/>
    <w:tmpl w:val="7682CE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176A"/>
    <w:multiLevelType w:val="hybridMultilevel"/>
    <w:tmpl w:val="CF5808EC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28027BD"/>
    <w:multiLevelType w:val="hybridMultilevel"/>
    <w:tmpl w:val="5DC23084"/>
    <w:lvl w:ilvl="0" w:tplc="33666014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83" w:hanging="360"/>
      </w:pPr>
    </w:lvl>
    <w:lvl w:ilvl="2" w:tplc="041A001B" w:tentative="1">
      <w:start w:val="1"/>
      <w:numFmt w:val="lowerRoman"/>
      <w:lvlText w:val="%3."/>
      <w:lvlJc w:val="right"/>
      <w:pPr>
        <w:ind w:left="2003" w:hanging="180"/>
      </w:pPr>
    </w:lvl>
    <w:lvl w:ilvl="3" w:tplc="041A000F" w:tentative="1">
      <w:start w:val="1"/>
      <w:numFmt w:val="decimal"/>
      <w:lvlText w:val="%4."/>
      <w:lvlJc w:val="left"/>
      <w:pPr>
        <w:ind w:left="2723" w:hanging="360"/>
      </w:pPr>
    </w:lvl>
    <w:lvl w:ilvl="4" w:tplc="041A0019" w:tentative="1">
      <w:start w:val="1"/>
      <w:numFmt w:val="lowerLetter"/>
      <w:lvlText w:val="%5."/>
      <w:lvlJc w:val="left"/>
      <w:pPr>
        <w:ind w:left="3443" w:hanging="360"/>
      </w:pPr>
    </w:lvl>
    <w:lvl w:ilvl="5" w:tplc="041A001B" w:tentative="1">
      <w:start w:val="1"/>
      <w:numFmt w:val="lowerRoman"/>
      <w:lvlText w:val="%6."/>
      <w:lvlJc w:val="right"/>
      <w:pPr>
        <w:ind w:left="4163" w:hanging="180"/>
      </w:pPr>
    </w:lvl>
    <w:lvl w:ilvl="6" w:tplc="041A000F" w:tentative="1">
      <w:start w:val="1"/>
      <w:numFmt w:val="decimal"/>
      <w:lvlText w:val="%7."/>
      <w:lvlJc w:val="left"/>
      <w:pPr>
        <w:ind w:left="4883" w:hanging="360"/>
      </w:pPr>
    </w:lvl>
    <w:lvl w:ilvl="7" w:tplc="041A0019" w:tentative="1">
      <w:start w:val="1"/>
      <w:numFmt w:val="lowerLetter"/>
      <w:lvlText w:val="%8."/>
      <w:lvlJc w:val="left"/>
      <w:pPr>
        <w:ind w:left="5603" w:hanging="360"/>
      </w:pPr>
    </w:lvl>
    <w:lvl w:ilvl="8" w:tplc="041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" w15:restartNumberingAfterBreak="0">
    <w:nsid w:val="1962740B"/>
    <w:multiLevelType w:val="hybridMultilevel"/>
    <w:tmpl w:val="91E8DA44"/>
    <w:lvl w:ilvl="0" w:tplc="041A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9F20F0E"/>
    <w:multiLevelType w:val="hybridMultilevel"/>
    <w:tmpl w:val="EFE02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1384F"/>
    <w:multiLevelType w:val="hybridMultilevel"/>
    <w:tmpl w:val="CD26C08E"/>
    <w:lvl w:ilvl="0" w:tplc="041A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1C56586A"/>
    <w:multiLevelType w:val="hybridMultilevel"/>
    <w:tmpl w:val="B38EE9CC"/>
    <w:lvl w:ilvl="0" w:tplc="041A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F9834E7"/>
    <w:multiLevelType w:val="hybridMultilevel"/>
    <w:tmpl w:val="701AE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112FB"/>
    <w:multiLevelType w:val="hybridMultilevel"/>
    <w:tmpl w:val="0640475E"/>
    <w:lvl w:ilvl="0" w:tplc="B93CC1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57775AC"/>
    <w:multiLevelType w:val="hybridMultilevel"/>
    <w:tmpl w:val="59966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3688B"/>
    <w:multiLevelType w:val="hybridMultilevel"/>
    <w:tmpl w:val="D806FBC2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E292168"/>
    <w:multiLevelType w:val="hybridMultilevel"/>
    <w:tmpl w:val="139EEE88"/>
    <w:lvl w:ilvl="0" w:tplc="F8C8D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85B4A"/>
    <w:multiLevelType w:val="hybridMultilevel"/>
    <w:tmpl w:val="910CDD66"/>
    <w:lvl w:ilvl="0" w:tplc="2F20532E"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3" w15:restartNumberingAfterBreak="0">
    <w:nsid w:val="33B02ACC"/>
    <w:multiLevelType w:val="hybridMultilevel"/>
    <w:tmpl w:val="4DE853E4"/>
    <w:lvl w:ilvl="0" w:tplc="72080D7A"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437644A2"/>
    <w:multiLevelType w:val="hybridMultilevel"/>
    <w:tmpl w:val="6F02F8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2530C"/>
    <w:multiLevelType w:val="hybridMultilevel"/>
    <w:tmpl w:val="756E996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4881B6D"/>
    <w:multiLevelType w:val="hybridMultilevel"/>
    <w:tmpl w:val="3BA0D918"/>
    <w:lvl w:ilvl="0" w:tplc="95149464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5805746C"/>
    <w:multiLevelType w:val="hybridMultilevel"/>
    <w:tmpl w:val="17F0C218"/>
    <w:lvl w:ilvl="0" w:tplc="153C1FAA">
      <w:start w:val="72"/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59AB4E52"/>
    <w:multiLevelType w:val="hybridMultilevel"/>
    <w:tmpl w:val="87D8DA28"/>
    <w:lvl w:ilvl="0" w:tplc="79DEE090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5BBF7735"/>
    <w:multiLevelType w:val="hybridMultilevel"/>
    <w:tmpl w:val="2B92EC22"/>
    <w:lvl w:ilvl="0" w:tplc="EE1A16F6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6002671D"/>
    <w:multiLevelType w:val="hybridMultilevel"/>
    <w:tmpl w:val="B366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15922"/>
    <w:multiLevelType w:val="hybridMultilevel"/>
    <w:tmpl w:val="6BDE9ADE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27F7C22"/>
    <w:multiLevelType w:val="hybridMultilevel"/>
    <w:tmpl w:val="3C9808A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6367261"/>
    <w:multiLevelType w:val="hybridMultilevel"/>
    <w:tmpl w:val="A148D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875B6"/>
    <w:multiLevelType w:val="hybridMultilevel"/>
    <w:tmpl w:val="4244B6C6"/>
    <w:lvl w:ilvl="0" w:tplc="041A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6A5E5F87"/>
    <w:multiLevelType w:val="hybridMultilevel"/>
    <w:tmpl w:val="9BAA5E7C"/>
    <w:lvl w:ilvl="0" w:tplc="475AC5B8"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6" w15:restartNumberingAfterBreak="0">
    <w:nsid w:val="70094E82"/>
    <w:multiLevelType w:val="hybridMultilevel"/>
    <w:tmpl w:val="48B841D8"/>
    <w:lvl w:ilvl="0" w:tplc="CEE0EA8A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EF5CEE"/>
    <w:multiLevelType w:val="hybridMultilevel"/>
    <w:tmpl w:val="C28E69D8"/>
    <w:lvl w:ilvl="0" w:tplc="F8C8D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6ECB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F6E8A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D0C82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53AFBA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3A045B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C287A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A7C81D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56042A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304344A"/>
    <w:multiLevelType w:val="hybridMultilevel"/>
    <w:tmpl w:val="15747CA2"/>
    <w:lvl w:ilvl="0" w:tplc="12D832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 w15:restartNumberingAfterBreak="0">
    <w:nsid w:val="73361E77"/>
    <w:multiLevelType w:val="hybridMultilevel"/>
    <w:tmpl w:val="376690FC"/>
    <w:lvl w:ilvl="0" w:tplc="041A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76F02018"/>
    <w:multiLevelType w:val="hybridMultilevel"/>
    <w:tmpl w:val="FA681BCA"/>
    <w:lvl w:ilvl="0" w:tplc="0F6E4596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 w15:restartNumberingAfterBreak="0">
    <w:nsid w:val="777E6D9E"/>
    <w:multiLevelType w:val="hybridMultilevel"/>
    <w:tmpl w:val="11F2F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25"/>
  </w:num>
  <w:num w:numId="5">
    <w:abstractNumId w:val="15"/>
  </w:num>
  <w:num w:numId="6">
    <w:abstractNumId w:val="22"/>
  </w:num>
  <w:num w:numId="7">
    <w:abstractNumId w:val="20"/>
  </w:num>
  <w:num w:numId="8">
    <w:abstractNumId w:val="10"/>
  </w:num>
  <w:num w:numId="9">
    <w:abstractNumId w:val="16"/>
  </w:num>
  <w:num w:numId="10">
    <w:abstractNumId w:val="2"/>
  </w:num>
  <w:num w:numId="11">
    <w:abstractNumId w:val="7"/>
  </w:num>
  <w:num w:numId="12">
    <w:abstractNumId w:val="31"/>
  </w:num>
  <w:num w:numId="13">
    <w:abstractNumId w:val="13"/>
  </w:num>
  <w:num w:numId="14">
    <w:abstractNumId w:val="30"/>
  </w:num>
  <w:num w:numId="15">
    <w:abstractNumId w:val="17"/>
  </w:num>
  <w:num w:numId="16">
    <w:abstractNumId w:val="8"/>
  </w:num>
  <w:num w:numId="17">
    <w:abstractNumId w:val="26"/>
  </w:num>
  <w:num w:numId="18">
    <w:abstractNumId w:val="19"/>
  </w:num>
  <w:num w:numId="19">
    <w:abstractNumId w:val="28"/>
  </w:num>
  <w:num w:numId="20">
    <w:abstractNumId w:val="24"/>
  </w:num>
  <w:num w:numId="21">
    <w:abstractNumId w:val="0"/>
  </w:num>
  <w:num w:numId="22">
    <w:abstractNumId w:val="6"/>
  </w:num>
  <w:num w:numId="23">
    <w:abstractNumId w:val="4"/>
  </w:num>
  <w:num w:numId="24">
    <w:abstractNumId w:val="9"/>
  </w:num>
  <w:num w:numId="25">
    <w:abstractNumId w:val="23"/>
  </w:num>
  <w:num w:numId="26">
    <w:abstractNumId w:val="3"/>
  </w:num>
  <w:num w:numId="27">
    <w:abstractNumId w:val="29"/>
  </w:num>
  <w:num w:numId="28">
    <w:abstractNumId w:val="18"/>
  </w:num>
  <w:num w:numId="29">
    <w:abstractNumId w:val="12"/>
  </w:num>
  <w:num w:numId="30">
    <w:abstractNumId w:val="21"/>
  </w:num>
  <w:num w:numId="31">
    <w:abstractNumId w:val="1"/>
  </w:num>
  <w:num w:numId="32">
    <w:abstractNumId w:val="5"/>
  </w:num>
  <w:num w:numId="33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3D4"/>
    <w:rsid w:val="000002F1"/>
    <w:rsid w:val="00000816"/>
    <w:rsid w:val="00031094"/>
    <w:rsid w:val="00032B38"/>
    <w:rsid w:val="00033F7A"/>
    <w:rsid w:val="00041F32"/>
    <w:rsid w:val="00043846"/>
    <w:rsid w:val="000442AD"/>
    <w:rsid w:val="00045935"/>
    <w:rsid w:val="000479F5"/>
    <w:rsid w:val="00047CD7"/>
    <w:rsid w:val="000545C1"/>
    <w:rsid w:val="000642C5"/>
    <w:rsid w:val="00064B84"/>
    <w:rsid w:val="00066E0A"/>
    <w:rsid w:val="00067640"/>
    <w:rsid w:val="000733FF"/>
    <w:rsid w:val="00073A51"/>
    <w:rsid w:val="000762DE"/>
    <w:rsid w:val="00095616"/>
    <w:rsid w:val="000A5B25"/>
    <w:rsid w:val="000B0492"/>
    <w:rsid w:val="000B1515"/>
    <w:rsid w:val="000B2736"/>
    <w:rsid w:val="000B7C0D"/>
    <w:rsid w:val="000E52BA"/>
    <w:rsid w:val="000F1CF9"/>
    <w:rsid w:val="00104583"/>
    <w:rsid w:val="00114DA4"/>
    <w:rsid w:val="00126797"/>
    <w:rsid w:val="00132FD0"/>
    <w:rsid w:val="00136071"/>
    <w:rsid w:val="001445DD"/>
    <w:rsid w:val="00150096"/>
    <w:rsid w:val="0015202B"/>
    <w:rsid w:val="0015397D"/>
    <w:rsid w:val="00153B54"/>
    <w:rsid w:val="00153CA6"/>
    <w:rsid w:val="00154264"/>
    <w:rsid w:val="0015444E"/>
    <w:rsid w:val="00164845"/>
    <w:rsid w:val="001752C9"/>
    <w:rsid w:val="00180F41"/>
    <w:rsid w:val="0018715C"/>
    <w:rsid w:val="001B2D65"/>
    <w:rsid w:val="001C5195"/>
    <w:rsid w:val="001C665E"/>
    <w:rsid w:val="001C6E67"/>
    <w:rsid w:val="001D4412"/>
    <w:rsid w:val="001E3D81"/>
    <w:rsid w:val="001E6D42"/>
    <w:rsid w:val="001F0BE7"/>
    <w:rsid w:val="001F56C9"/>
    <w:rsid w:val="001F5EF4"/>
    <w:rsid w:val="002054E9"/>
    <w:rsid w:val="002101AE"/>
    <w:rsid w:val="00210EC6"/>
    <w:rsid w:val="002129EB"/>
    <w:rsid w:val="00213203"/>
    <w:rsid w:val="00216DBD"/>
    <w:rsid w:val="00217FB6"/>
    <w:rsid w:val="002255DD"/>
    <w:rsid w:val="00234F44"/>
    <w:rsid w:val="00245047"/>
    <w:rsid w:val="00254987"/>
    <w:rsid w:val="00260303"/>
    <w:rsid w:val="00267D67"/>
    <w:rsid w:val="00275809"/>
    <w:rsid w:val="002818CF"/>
    <w:rsid w:val="002870DD"/>
    <w:rsid w:val="00290E04"/>
    <w:rsid w:val="002C4D53"/>
    <w:rsid w:val="002C69E8"/>
    <w:rsid w:val="002C6AA4"/>
    <w:rsid w:val="002E2A00"/>
    <w:rsid w:val="002E3BA1"/>
    <w:rsid w:val="00301D1F"/>
    <w:rsid w:val="00305353"/>
    <w:rsid w:val="003078D8"/>
    <w:rsid w:val="0031322E"/>
    <w:rsid w:val="00353971"/>
    <w:rsid w:val="0035440F"/>
    <w:rsid w:val="003606DC"/>
    <w:rsid w:val="00361AEA"/>
    <w:rsid w:val="00361BE5"/>
    <w:rsid w:val="00362A9B"/>
    <w:rsid w:val="00376B96"/>
    <w:rsid w:val="0037710D"/>
    <w:rsid w:val="00386038"/>
    <w:rsid w:val="003A469A"/>
    <w:rsid w:val="003A4EB2"/>
    <w:rsid w:val="003B2A24"/>
    <w:rsid w:val="003B7665"/>
    <w:rsid w:val="003C1E92"/>
    <w:rsid w:val="003C3334"/>
    <w:rsid w:val="003C7311"/>
    <w:rsid w:val="003D29CF"/>
    <w:rsid w:val="003D7D8B"/>
    <w:rsid w:val="003E212F"/>
    <w:rsid w:val="00406912"/>
    <w:rsid w:val="00412A35"/>
    <w:rsid w:val="00420C2A"/>
    <w:rsid w:val="004354FC"/>
    <w:rsid w:val="004375C7"/>
    <w:rsid w:val="00457BDE"/>
    <w:rsid w:val="00460ED4"/>
    <w:rsid w:val="004732B4"/>
    <w:rsid w:val="004831B1"/>
    <w:rsid w:val="00484168"/>
    <w:rsid w:val="00487AA9"/>
    <w:rsid w:val="004A20A8"/>
    <w:rsid w:val="004A5989"/>
    <w:rsid w:val="004A635A"/>
    <w:rsid w:val="004C3FEE"/>
    <w:rsid w:val="004C4138"/>
    <w:rsid w:val="004C548B"/>
    <w:rsid w:val="004D1A6D"/>
    <w:rsid w:val="004D30EF"/>
    <w:rsid w:val="004E1794"/>
    <w:rsid w:val="004E3BC0"/>
    <w:rsid w:val="004F7210"/>
    <w:rsid w:val="00514EFD"/>
    <w:rsid w:val="00521A2D"/>
    <w:rsid w:val="005344BD"/>
    <w:rsid w:val="00561029"/>
    <w:rsid w:val="00561E80"/>
    <w:rsid w:val="00571702"/>
    <w:rsid w:val="00575D94"/>
    <w:rsid w:val="005763CF"/>
    <w:rsid w:val="00582D5B"/>
    <w:rsid w:val="0058472D"/>
    <w:rsid w:val="00585D7A"/>
    <w:rsid w:val="005A2391"/>
    <w:rsid w:val="005B1EE2"/>
    <w:rsid w:val="005C7DBA"/>
    <w:rsid w:val="005D169B"/>
    <w:rsid w:val="005D4CDB"/>
    <w:rsid w:val="005E0B4A"/>
    <w:rsid w:val="005E2247"/>
    <w:rsid w:val="005E2AFE"/>
    <w:rsid w:val="0060453C"/>
    <w:rsid w:val="006061F1"/>
    <w:rsid w:val="006129C9"/>
    <w:rsid w:val="00615F94"/>
    <w:rsid w:val="006603F9"/>
    <w:rsid w:val="006670B9"/>
    <w:rsid w:val="006763E4"/>
    <w:rsid w:val="0068747C"/>
    <w:rsid w:val="00695081"/>
    <w:rsid w:val="006960E6"/>
    <w:rsid w:val="006C0542"/>
    <w:rsid w:val="006C63E4"/>
    <w:rsid w:val="006D1B3E"/>
    <w:rsid w:val="006E17BA"/>
    <w:rsid w:val="006F1D64"/>
    <w:rsid w:val="00741082"/>
    <w:rsid w:val="007504B7"/>
    <w:rsid w:val="00750C54"/>
    <w:rsid w:val="00755B47"/>
    <w:rsid w:val="00775164"/>
    <w:rsid w:val="007762E0"/>
    <w:rsid w:val="00776F4F"/>
    <w:rsid w:val="00782EF4"/>
    <w:rsid w:val="00787D73"/>
    <w:rsid w:val="00793464"/>
    <w:rsid w:val="007A2261"/>
    <w:rsid w:val="007A43E9"/>
    <w:rsid w:val="007A6F0A"/>
    <w:rsid w:val="007C5F1B"/>
    <w:rsid w:val="007F5207"/>
    <w:rsid w:val="007F6AA4"/>
    <w:rsid w:val="007F6F91"/>
    <w:rsid w:val="00804EA6"/>
    <w:rsid w:val="00810A33"/>
    <w:rsid w:val="00816333"/>
    <w:rsid w:val="008222E2"/>
    <w:rsid w:val="00827F4B"/>
    <w:rsid w:val="00832071"/>
    <w:rsid w:val="00835CE4"/>
    <w:rsid w:val="00844DAB"/>
    <w:rsid w:val="00845137"/>
    <w:rsid w:val="00850B22"/>
    <w:rsid w:val="00855359"/>
    <w:rsid w:val="00857D7D"/>
    <w:rsid w:val="00870BC4"/>
    <w:rsid w:val="0088134D"/>
    <w:rsid w:val="0088222C"/>
    <w:rsid w:val="00884766"/>
    <w:rsid w:val="00893CEA"/>
    <w:rsid w:val="008A3746"/>
    <w:rsid w:val="008A7582"/>
    <w:rsid w:val="008B7CF6"/>
    <w:rsid w:val="008D3FF1"/>
    <w:rsid w:val="008D5ED4"/>
    <w:rsid w:val="008E1F01"/>
    <w:rsid w:val="008F331D"/>
    <w:rsid w:val="009050B0"/>
    <w:rsid w:val="009157D9"/>
    <w:rsid w:val="00917381"/>
    <w:rsid w:val="00925931"/>
    <w:rsid w:val="009401E2"/>
    <w:rsid w:val="009468EC"/>
    <w:rsid w:val="00947173"/>
    <w:rsid w:val="009540BE"/>
    <w:rsid w:val="00962DA5"/>
    <w:rsid w:val="00964F16"/>
    <w:rsid w:val="00971D3B"/>
    <w:rsid w:val="009837EF"/>
    <w:rsid w:val="00993A9A"/>
    <w:rsid w:val="009A2C13"/>
    <w:rsid w:val="009A2F08"/>
    <w:rsid w:val="009A4EF2"/>
    <w:rsid w:val="009B15E2"/>
    <w:rsid w:val="009D0ABE"/>
    <w:rsid w:val="009E0601"/>
    <w:rsid w:val="009E33EA"/>
    <w:rsid w:val="009F6856"/>
    <w:rsid w:val="00A021E2"/>
    <w:rsid w:val="00A070DC"/>
    <w:rsid w:val="00A17CF3"/>
    <w:rsid w:val="00A208CB"/>
    <w:rsid w:val="00A41F57"/>
    <w:rsid w:val="00A55149"/>
    <w:rsid w:val="00A60903"/>
    <w:rsid w:val="00A6189C"/>
    <w:rsid w:val="00A62FAD"/>
    <w:rsid w:val="00A65590"/>
    <w:rsid w:val="00A74B4F"/>
    <w:rsid w:val="00A75654"/>
    <w:rsid w:val="00A76714"/>
    <w:rsid w:val="00A777C9"/>
    <w:rsid w:val="00AA1CCB"/>
    <w:rsid w:val="00AA2EAC"/>
    <w:rsid w:val="00AA44DC"/>
    <w:rsid w:val="00AC01C3"/>
    <w:rsid w:val="00AD778D"/>
    <w:rsid w:val="00AD7B55"/>
    <w:rsid w:val="00AF48CA"/>
    <w:rsid w:val="00B058E4"/>
    <w:rsid w:val="00B06731"/>
    <w:rsid w:val="00B06E89"/>
    <w:rsid w:val="00B24BBC"/>
    <w:rsid w:val="00B24D1C"/>
    <w:rsid w:val="00B51C20"/>
    <w:rsid w:val="00B61237"/>
    <w:rsid w:val="00B62FA0"/>
    <w:rsid w:val="00B73B28"/>
    <w:rsid w:val="00B81C4C"/>
    <w:rsid w:val="00B8338A"/>
    <w:rsid w:val="00B83595"/>
    <w:rsid w:val="00B85442"/>
    <w:rsid w:val="00B8784D"/>
    <w:rsid w:val="00B92646"/>
    <w:rsid w:val="00BA136E"/>
    <w:rsid w:val="00BA5D36"/>
    <w:rsid w:val="00BB1D9D"/>
    <w:rsid w:val="00BB2753"/>
    <w:rsid w:val="00BB28CA"/>
    <w:rsid w:val="00BE6263"/>
    <w:rsid w:val="00BE75E6"/>
    <w:rsid w:val="00C0005E"/>
    <w:rsid w:val="00C00728"/>
    <w:rsid w:val="00C06D7B"/>
    <w:rsid w:val="00C134AB"/>
    <w:rsid w:val="00C17AC6"/>
    <w:rsid w:val="00C3246E"/>
    <w:rsid w:val="00C34A93"/>
    <w:rsid w:val="00C364B2"/>
    <w:rsid w:val="00C36D15"/>
    <w:rsid w:val="00C5265D"/>
    <w:rsid w:val="00C547CD"/>
    <w:rsid w:val="00C640C6"/>
    <w:rsid w:val="00C71D30"/>
    <w:rsid w:val="00C722E6"/>
    <w:rsid w:val="00C906B1"/>
    <w:rsid w:val="00C959E9"/>
    <w:rsid w:val="00C961C2"/>
    <w:rsid w:val="00C973BE"/>
    <w:rsid w:val="00CA0DAF"/>
    <w:rsid w:val="00CA2F5F"/>
    <w:rsid w:val="00CB706A"/>
    <w:rsid w:val="00CB72A4"/>
    <w:rsid w:val="00CC120A"/>
    <w:rsid w:val="00CC47D7"/>
    <w:rsid w:val="00CC6223"/>
    <w:rsid w:val="00CE5534"/>
    <w:rsid w:val="00D014D1"/>
    <w:rsid w:val="00D04A11"/>
    <w:rsid w:val="00D04FC9"/>
    <w:rsid w:val="00D0555A"/>
    <w:rsid w:val="00D1667E"/>
    <w:rsid w:val="00D216A7"/>
    <w:rsid w:val="00D3290F"/>
    <w:rsid w:val="00D36189"/>
    <w:rsid w:val="00D370C3"/>
    <w:rsid w:val="00D52C14"/>
    <w:rsid w:val="00D62C8A"/>
    <w:rsid w:val="00D62F4D"/>
    <w:rsid w:val="00D648AC"/>
    <w:rsid w:val="00D64A9C"/>
    <w:rsid w:val="00D803D4"/>
    <w:rsid w:val="00D95B7B"/>
    <w:rsid w:val="00D960F9"/>
    <w:rsid w:val="00D97C4A"/>
    <w:rsid w:val="00DA4113"/>
    <w:rsid w:val="00DA4ADB"/>
    <w:rsid w:val="00DA6F33"/>
    <w:rsid w:val="00DB1FFE"/>
    <w:rsid w:val="00DB4AD2"/>
    <w:rsid w:val="00DC5E63"/>
    <w:rsid w:val="00DD57DF"/>
    <w:rsid w:val="00DD65F6"/>
    <w:rsid w:val="00DE1604"/>
    <w:rsid w:val="00DE3118"/>
    <w:rsid w:val="00E161A3"/>
    <w:rsid w:val="00E23F5A"/>
    <w:rsid w:val="00E27A19"/>
    <w:rsid w:val="00E333F9"/>
    <w:rsid w:val="00E41758"/>
    <w:rsid w:val="00E56A82"/>
    <w:rsid w:val="00E6363C"/>
    <w:rsid w:val="00E70876"/>
    <w:rsid w:val="00E7089A"/>
    <w:rsid w:val="00E7284F"/>
    <w:rsid w:val="00EB618C"/>
    <w:rsid w:val="00EB7F69"/>
    <w:rsid w:val="00EC3FD3"/>
    <w:rsid w:val="00EC4FFA"/>
    <w:rsid w:val="00EC5E4E"/>
    <w:rsid w:val="00ED4162"/>
    <w:rsid w:val="00EF0F25"/>
    <w:rsid w:val="00EF50AE"/>
    <w:rsid w:val="00F077C0"/>
    <w:rsid w:val="00F17D4F"/>
    <w:rsid w:val="00F26487"/>
    <w:rsid w:val="00F308EF"/>
    <w:rsid w:val="00F352E0"/>
    <w:rsid w:val="00F40005"/>
    <w:rsid w:val="00F52A0D"/>
    <w:rsid w:val="00F532F7"/>
    <w:rsid w:val="00F5355D"/>
    <w:rsid w:val="00F53BCA"/>
    <w:rsid w:val="00F640E5"/>
    <w:rsid w:val="00F762C8"/>
    <w:rsid w:val="00F861D6"/>
    <w:rsid w:val="00F92CCD"/>
    <w:rsid w:val="00FA2433"/>
    <w:rsid w:val="00FA2D45"/>
    <w:rsid w:val="00FB38C0"/>
    <w:rsid w:val="00FB4448"/>
    <w:rsid w:val="00FB46EF"/>
    <w:rsid w:val="00FB4730"/>
    <w:rsid w:val="00FB62FB"/>
    <w:rsid w:val="00FC035B"/>
    <w:rsid w:val="00FC3C8C"/>
    <w:rsid w:val="00FC63DB"/>
    <w:rsid w:val="00FC67D3"/>
    <w:rsid w:val="00FD0DEE"/>
    <w:rsid w:val="00FE16B9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DC590D-573C-46ED-B442-19BF01ED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62FA0"/>
    <w:pPr>
      <w:keepNext/>
      <w:spacing w:before="240" w:after="60"/>
      <w:outlineLvl w:val="0"/>
    </w:pPr>
    <w:rPr>
      <w:rFonts w:ascii="Times New Roman CE" w:hAnsi="Times New Roman CE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76B96"/>
    <w:pPr>
      <w:keepNext/>
      <w:spacing w:before="240" w:after="60"/>
      <w:jc w:val="center"/>
      <w:outlineLvl w:val="1"/>
    </w:pPr>
    <w:rPr>
      <w:rFonts w:ascii="Times New Roman CE" w:hAnsi="Times New Roman CE" w:cs="Arial"/>
      <w:i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62FA0"/>
    <w:rPr>
      <w:rFonts w:ascii="Times New Roman CE" w:eastAsia="Times New Roman" w:hAnsi="Times New Roman CE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376B96"/>
    <w:rPr>
      <w:rFonts w:ascii="Times New Roman CE" w:eastAsia="Times New Roman" w:hAnsi="Times New Roman CE" w:cs="Arial"/>
      <w:iCs/>
      <w:sz w:val="24"/>
      <w:szCs w:val="28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033F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3B7665"/>
    <w:pPr>
      <w:ind w:left="720"/>
      <w:contextualSpacing/>
    </w:pPr>
  </w:style>
  <w:style w:type="table" w:styleId="Svijetlosjenanje-Isticanje4">
    <w:name w:val="Light Shading Accent 4"/>
    <w:basedOn w:val="Obinatablica"/>
    <w:uiPriority w:val="60"/>
    <w:rsid w:val="003B7665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Borders>
        <w:top w:val="single" w:sz="8" w:space="0" w:color="848058" w:themeColor="accent4"/>
        <w:bottom w:val="single" w:sz="8" w:space="0" w:color="8480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8058" w:themeColor="accent4"/>
          <w:left w:val="nil"/>
          <w:bottom w:val="single" w:sz="8" w:space="0" w:color="8480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8058" w:themeColor="accent4"/>
          <w:left w:val="nil"/>
          <w:bottom w:val="single" w:sz="8" w:space="0" w:color="8480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</w:style>
  <w:style w:type="table" w:styleId="Reetkatablice">
    <w:name w:val="Table Grid"/>
    <w:basedOn w:val="Obinatablica"/>
    <w:uiPriority w:val="59"/>
    <w:rsid w:val="003B7665"/>
    <w:pPr>
      <w:spacing w:after="0" w:line="240" w:lineRule="auto"/>
      <w:ind w:left="226" w:hanging="11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4">
    <w:name w:val="Light Grid Accent 4"/>
    <w:basedOn w:val="Obinatablica"/>
    <w:uiPriority w:val="62"/>
    <w:rsid w:val="001E6D42"/>
    <w:pPr>
      <w:spacing w:after="0" w:line="240" w:lineRule="auto"/>
    </w:pPr>
    <w:tblPr>
      <w:tblStyleRowBandSize w:val="1"/>
      <w:tblStyleColBandSize w:val="1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  <w:insideH w:val="single" w:sz="8" w:space="0" w:color="848058" w:themeColor="accent4"/>
        <w:insideV w:val="single" w:sz="8" w:space="0" w:color="8480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18" w:space="0" w:color="848058" w:themeColor="accent4"/>
          <w:right w:val="single" w:sz="8" w:space="0" w:color="848058" w:themeColor="accent4"/>
          <w:insideH w:val="nil"/>
          <w:insideV w:val="single" w:sz="8" w:space="0" w:color="8480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H w:val="nil"/>
          <w:insideV w:val="single" w:sz="8" w:space="0" w:color="8480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  <w:tblStylePr w:type="band1Vert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  <w:shd w:val="clear" w:color="auto" w:fill="E2E0D4" w:themeFill="accent4" w:themeFillTint="3F"/>
      </w:tcPr>
    </w:tblStylePr>
    <w:tblStylePr w:type="band1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V w:val="single" w:sz="8" w:space="0" w:color="848058" w:themeColor="accent4"/>
        </w:tcBorders>
        <w:shd w:val="clear" w:color="auto" w:fill="E2E0D4" w:themeFill="accent4" w:themeFillTint="3F"/>
      </w:tcPr>
    </w:tblStylePr>
    <w:tblStylePr w:type="band2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V w:val="single" w:sz="8" w:space="0" w:color="848058" w:themeColor="accent4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4C41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41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C41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413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osjenanje-Isticanje3">
    <w:name w:val="Light Shading Accent 3"/>
    <w:basedOn w:val="Obinatablica"/>
    <w:uiPriority w:val="60"/>
    <w:rsid w:val="007F6AA4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Borders>
        <w:top w:val="single" w:sz="8" w:space="0" w:color="B5AE53" w:themeColor="accent3"/>
        <w:bottom w:val="single" w:sz="8" w:space="0" w:color="B5AE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E53" w:themeColor="accent3"/>
          <w:left w:val="nil"/>
          <w:bottom w:val="single" w:sz="8" w:space="0" w:color="B5AE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E53" w:themeColor="accent3"/>
          <w:left w:val="nil"/>
          <w:bottom w:val="single" w:sz="8" w:space="0" w:color="B5AE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</w:style>
  <w:style w:type="table" w:customStyle="1" w:styleId="Svijetlosjenanje-Isticanje31">
    <w:name w:val="Svijetlo sjenčanje - Isticanje 31"/>
    <w:basedOn w:val="Obinatablica"/>
    <w:uiPriority w:val="60"/>
    <w:rsid w:val="00032B3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ezproreda">
    <w:name w:val="No Spacing"/>
    <w:link w:val="BezproredaChar"/>
    <w:uiPriority w:val="1"/>
    <w:qFormat/>
    <w:rsid w:val="00032B38"/>
    <w:pPr>
      <w:spacing w:after="0" w:line="240" w:lineRule="auto"/>
      <w:ind w:left="226" w:hanging="113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51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137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B85442"/>
  </w:style>
  <w:style w:type="table" w:styleId="Srednjareetka1-Isticanje4">
    <w:name w:val="Medium Grid 1 Accent 4"/>
    <w:basedOn w:val="Obinatablica"/>
    <w:uiPriority w:val="67"/>
    <w:rsid w:val="00A41F57"/>
    <w:pPr>
      <w:spacing w:after="0" w:line="240" w:lineRule="auto"/>
    </w:pPr>
    <w:tblPr>
      <w:tblStyleRowBandSize w:val="1"/>
      <w:tblStyleColBandSize w:val="1"/>
      <w:tblBorders>
        <w:top w:val="single" w:sz="8" w:space="0" w:color="A8A47C" w:themeColor="accent4" w:themeTint="BF"/>
        <w:left w:val="single" w:sz="8" w:space="0" w:color="A8A47C" w:themeColor="accent4" w:themeTint="BF"/>
        <w:bottom w:val="single" w:sz="8" w:space="0" w:color="A8A47C" w:themeColor="accent4" w:themeTint="BF"/>
        <w:right w:val="single" w:sz="8" w:space="0" w:color="A8A47C" w:themeColor="accent4" w:themeTint="BF"/>
        <w:insideH w:val="single" w:sz="8" w:space="0" w:color="A8A47C" w:themeColor="accent4" w:themeTint="BF"/>
        <w:insideV w:val="single" w:sz="8" w:space="0" w:color="A8A47C" w:themeColor="accent4" w:themeTint="BF"/>
      </w:tblBorders>
    </w:tblPr>
    <w:tcPr>
      <w:shd w:val="clear" w:color="auto" w:fill="E2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4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shd w:val="clear" w:color="auto" w:fill="C5C2A8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rsid w:val="00BE75E6"/>
    <w:pPr>
      <w:spacing w:after="0" w:line="240" w:lineRule="auto"/>
    </w:pPr>
    <w:tblPr>
      <w:tblStyleRowBandSize w:val="1"/>
      <w:tblStyleColBandSize w:val="1"/>
      <w:tblBorders>
        <w:top w:val="single" w:sz="8" w:space="0" w:color="EDC779" w:themeColor="accent5" w:themeTint="BF"/>
        <w:left w:val="single" w:sz="8" w:space="0" w:color="EDC779" w:themeColor="accent5" w:themeTint="BF"/>
        <w:bottom w:val="single" w:sz="8" w:space="0" w:color="EDC779" w:themeColor="accent5" w:themeTint="BF"/>
        <w:right w:val="single" w:sz="8" w:space="0" w:color="EDC779" w:themeColor="accent5" w:themeTint="BF"/>
        <w:insideH w:val="single" w:sz="8" w:space="0" w:color="EDC779" w:themeColor="accent5" w:themeTint="BF"/>
        <w:insideV w:val="single" w:sz="8" w:space="0" w:color="EDC779" w:themeColor="accent5" w:themeTint="BF"/>
      </w:tblBorders>
    </w:tblPr>
    <w:tcPr>
      <w:shd w:val="clear" w:color="auto" w:fill="F9EC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7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A6" w:themeFill="accent5" w:themeFillTint="7F"/>
      </w:tcPr>
    </w:tblStylePr>
    <w:tblStylePr w:type="band1Horz">
      <w:tblPr/>
      <w:tcPr>
        <w:shd w:val="clear" w:color="auto" w:fill="F3DAA6" w:themeFill="accent5" w:themeFillTint="7F"/>
      </w:tcPr>
    </w:tblStylePr>
  </w:style>
  <w:style w:type="table" w:customStyle="1" w:styleId="Srednjareetka1-Isticanje51">
    <w:name w:val="Srednja rešetka 1 - Isticanje 51"/>
    <w:basedOn w:val="Obinatablica"/>
    <w:next w:val="Srednjareetka1-Isticanje5"/>
    <w:uiPriority w:val="67"/>
    <w:rsid w:val="00775164"/>
    <w:pPr>
      <w:spacing w:after="0" w:line="240" w:lineRule="auto"/>
    </w:pPr>
    <w:tblPr>
      <w:tblStyleRowBandSize w:val="1"/>
      <w:tblStyleColBandSize w:val="1"/>
      <w:tblBorders>
        <w:top w:val="single" w:sz="8" w:space="0" w:color="EDC779" w:themeColor="accent5" w:themeTint="BF"/>
        <w:left w:val="single" w:sz="8" w:space="0" w:color="EDC779" w:themeColor="accent5" w:themeTint="BF"/>
        <w:bottom w:val="single" w:sz="8" w:space="0" w:color="EDC779" w:themeColor="accent5" w:themeTint="BF"/>
        <w:right w:val="single" w:sz="8" w:space="0" w:color="EDC779" w:themeColor="accent5" w:themeTint="BF"/>
        <w:insideH w:val="single" w:sz="8" w:space="0" w:color="EDC779" w:themeColor="accent5" w:themeTint="BF"/>
        <w:insideV w:val="single" w:sz="8" w:space="0" w:color="EDC779" w:themeColor="accent5" w:themeTint="BF"/>
      </w:tblBorders>
    </w:tblPr>
    <w:tcPr>
      <w:shd w:val="clear" w:color="auto" w:fill="F9EC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7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A6" w:themeFill="accent5" w:themeFillTint="7F"/>
      </w:tcPr>
    </w:tblStylePr>
    <w:tblStylePr w:type="band1Horz">
      <w:tblPr/>
      <w:tcPr>
        <w:shd w:val="clear" w:color="auto" w:fill="F3DAA6" w:themeFill="accent5" w:themeFillTint="7F"/>
      </w:tcPr>
    </w:tblStylePr>
  </w:style>
  <w:style w:type="paragraph" w:customStyle="1" w:styleId="Default">
    <w:name w:val="Default"/>
    <w:rsid w:val="00C0072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hr-HR"/>
    </w:rPr>
  </w:style>
  <w:style w:type="table" w:styleId="Svijetlosjenanje-Isticanje6">
    <w:name w:val="Light Shading Accent 6"/>
    <w:basedOn w:val="Obinatablica"/>
    <w:uiPriority w:val="60"/>
    <w:rsid w:val="001445DD"/>
    <w:pPr>
      <w:spacing w:after="0" w:line="240" w:lineRule="auto"/>
    </w:pPr>
    <w:rPr>
      <w:color w:val="595154" w:themeColor="accent6" w:themeShade="BF"/>
    </w:rPr>
    <w:tblPr>
      <w:tblStyleRowBandSize w:val="1"/>
      <w:tblStyleColBandSize w:val="1"/>
      <w:tblBorders>
        <w:top w:val="single" w:sz="8" w:space="0" w:color="786C71" w:themeColor="accent6"/>
        <w:bottom w:val="single" w:sz="8" w:space="0" w:color="786C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6C71" w:themeColor="accent6"/>
          <w:left w:val="nil"/>
          <w:bottom w:val="single" w:sz="8" w:space="0" w:color="786C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6C71" w:themeColor="accent6"/>
          <w:left w:val="nil"/>
          <w:bottom w:val="single" w:sz="8" w:space="0" w:color="786C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</w:style>
  <w:style w:type="paragraph" w:styleId="Podnaslov">
    <w:name w:val="Subtitle"/>
    <w:basedOn w:val="Normal"/>
    <w:next w:val="Normal"/>
    <w:link w:val="PodnaslovChar"/>
    <w:qFormat/>
    <w:rsid w:val="001445DD"/>
    <w:pPr>
      <w:suppressAutoHyphens/>
      <w:jc w:val="center"/>
    </w:pPr>
    <w:rPr>
      <w:rFonts w:ascii="Arial" w:hAnsi="Arial" w:cs="Arial"/>
      <w:b/>
      <w:sz w:val="28"/>
      <w:szCs w:val="28"/>
      <w:lang w:eastAsia="zh-CN"/>
    </w:rPr>
  </w:style>
  <w:style w:type="character" w:customStyle="1" w:styleId="PodnaslovChar">
    <w:name w:val="Podnaslov Char"/>
    <w:basedOn w:val="Zadanifontodlomka"/>
    <w:link w:val="Podnaslov"/>
    <w:rsid w:val="001445DD"/>
    <w:rPr>
      <w:rFonts w:ascii="Arial" w:eastAsia="Times New Roman" w:hAnsi="Arial" w:cs="Arial"/>
      <w:b/>
      <w:sz w:val="28"/>
      <w:szCs w:val="28"/>
      <w:lang w:eastAsia="zh-CN"/>
    </w:rPr>
  </w:style>
  <w:style w:type="table" w:styleId="Srednjareetka1-Isticanje6">
    <w:name w:val="Medium Grid 1 Accent 6"/>
    <w:basedOn w:val="Obinatablica"/>
    <w:uiPriority w:val="67"/>
    <w:rsid w:val="001445DD"/>
    <w:pPr>
      <w:spacing w:after="0" w:line="240" w:lineRule="auto"/>
    </w:pPr>
    <w:tblPr>
      <w:tblStyleRowBandSize w:val="1"/>
      <w:tblStyleColBandSize w:val="1"/>
      <w:tblBorders>
        <w:top w:val="single" w:sz="8" w:space="0" w:color="9B8F94" w:themeColor="accent6" w:themeTint="BF"/>
        <w:left w:val="single" w:sz="8" w:space="0" w:color="9B8F94" w:themeColor="accent6" w:themeTint="BF"/>
        <w:bottom w:val="single" w:sz="8" w:space="0" w:color="9B8F94" w:themeColor="accent6" w:themeTint="BF"/>
        <w:right w:val="single" w:sz="8" w:space="0" w:color="9B8F94" w:themeColor="accent6" w:themeTint="BF"/>
        <w:insideH w:val="single" w:sz="8" w:space="0" w:color="9B8F94" w:themeColor="accent6" w:themeTint="BF"/>
        <w:insideV w:val="single" w:sz="8" w:space="0" w:color="9B8F94" w:themeColor="accent6" w:themeTint="BF"/>
      </w:tblBorders>
    </w:tblPr>
    <w:tcPr>
      <w:shd w:val="clear" w:color="auto" w:fill="DDDA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8F9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4B8" w:themeFill="accent6" w:themeFillTint="7F"/>
      </w:tcPr>
    </w:tblStylePr>
    <w:tblStylePr w:type="band1Horz">
      <w:tblPr/>
      <w:tcPr>
        <w:shd w:val="clear" w:color="auto" w:fill="BCB4B8" w:themeFill="accent6" w:themeFillTint="7F"/>
      </w:tcPr>
    </w:tblStylePr>
  </w:style>
  <w:style w:type="table" w:styleId="Srednjareetka1-Isticanje1">
    <w:name w:val="Medium Grid 1 Accent 1"/>
    <w:basedOn w:val="Obinatablica"/>
    <w:uiPriority w:val="67"/>
    <w:rsid w:val="00487AA9"/>
    <w:pPr>
      <w:spacing w:after="0" w:line="240" w:lineRule="auto"/>
    </w:pPr>
    <w:tblPr>
      <w:tblStyleRowBandSize w:val="1"/>
      <w:tblStyleColBandSize w:val="1"/>
      <w:tblBorders>
        <w:top w:val="single" w:sz="8" w:space="0" w:color="AEB9B2" w:themeColor="accent1" w:themeTint="BF"/>
        <w:left w:val="single" w:sz="8" w:space="0" w:color="AEB9B2" w:themeColor="accent1" w:themeTint="BF"/>
        <w:bottom w:val="single" w:sz="8" w:space="0" w:color="AEB9B2" w:themeColor="accent1" w:themeTint="BF"/>
        <w:right w:val="single" w:sz="8" w:space="0" w:color="AEB9B2" w:themeColor="accent1" w:themeTint="BF"/>
        <w:insideH w:val="single" w:sz="8" w:space="0" w:color="AEB9B2" w:themeColor="accent1" w:themeTint="BF"/>
        <w:insideV w:val="single" w:sz="8" w:space="0" w:color="AEB9B2" w:themeColor="accent1" w:themeTint="BF"/>
      </w:tblBorders>
    </w:tblPr>
    <w:tcPr>
      <w:shd w:val="clear" w:color="auto" w:fill="E4E8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9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0CC" w:themeFill="accent1" w:themeFillTint="7F"/>
      </w:tcPr>
    </w:tblStylePr>
    <w:tblStylePr w:type="band1Horz">
      <w:tblPr/>
      <w:tcPr>
        <w:shd w:val="clear" w:color="auto" w:fill="C9D0CC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rsid w:val="00487AA9"/>
    <w:pPr>
      <w:spacing w:after="0" w:line="240" w:lineRule="auto"/>
    </w:pPr>
    <w:tblPr>
      <w:tblStyleRowBandSize w:val="1"/>
      <w:tblStyleColBandSize w:val="1"/>
      <w:tblBorders>
        <w:top w:val="single" w:sz="8" w:space="0" w:color="DB7E6F" w:themeColor="accent2" w:themeTint="BF"/>
        <w:left w:val="single" w:sz="8" w:space="0" w:color="DB7E6F" w:themeColor="accent2" w:themeTint="BF"/>
        <w:bottom w:val="single" w:sz="8" w:space="0" w:color="DB7E6F" w:themeColor="accent2" w:themeTint="BF"/>
        <w:right w:val="single" w:sz="8" w:space="0" w:color="DB7E6F" w:themeColor="accent2" w:themeTint="BF"/>
        <w:insideH w:val="single" w:sz="8" w:space="0" w:color="DB7E6F" w:themeColor="accent2" w:themeTint="BF"/>
        <w:insideV w:val="single" w:sz="8" w:space="0" w:color="DB7E6F" w:themeColor="accent2" w:themeTint="BF"/>
      </w:tblBorders>
    </w:tblPr>
    <w:tcPr>
      <w:shd w:val="clear" w:color="auto" w:fill="F3D4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7E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99F" w:themeFill="accent2" w:themeFillTint="7F"/>
      </w:tcPr>
    </w:tblStylePr>
    <w:tblStylePr w:type="band1Horz">
      <w:tblPr/>
      <w:tcPr>
        <w:shd w:val="clear" w:color="auto" w:fill="E7A99F" w:themeFill="accent2" w:themeFillTint="7F"/>
      </w:tcPr>
    </w:tblStylePr>
  </w:style>
  <w:style w:type="table" w:customStyle="1" w:styleId="Svijetlosjenanje-Isticanje11">
    <w:name w:val="Svijetlo sjenčanje - Isticanje 11"/>
    <w:basedOn w:val="Obinatablica"/>
    <w:uiPriority w:val="60"/>
    <w:rsid w:val="00487AA9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679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6B7C71" w:themeColor="accent1" w:themeShade="BF"/>
      <w:kern w:val="0"/>
      <w:sz w:val="28"/>
      <w:szCs w:val="28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126797"/>
    <w:pPr>
      <w:spacing w:after="100"/>
      <w:ind w:left="240"/>
    </w:pPr>
  </w:style>
  <w:style w:type="paragraph" w:styleId="Sadraj1">
    <w:name w:val="toc 1"/>
    <w:basedOn w:val="Normal"/>
    <w:next w:val="Normal"/>
    <w:autoRedefine/>
    <w:uiPriority w:val="39"/>
    <w:unhideWhenUsed/>
    <w:qFormat/>
    <w:rsid w:val="00126797"/>
    <w:pPr>
      <w:spacing w:after="100"/>
    </w:pPr>
  </w:style>
  <w:style w:type="character" w:styleId="Hiperveza">
    <w:name w:val="Hyperlink"/>
    <w:basedOn w:val="Zadanifontodlomka"/>
    <w:uiPriority w:val="99"/>
    <w:unhideWhenUsed/>
    <w:rsid w:val="00126797"/>
    <w:rPr>
      <w:color w:val="CCCC00" w:themeColor="hyperlink"/>
      <w:u w:val="single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62F4D"/>
  </w:style>
  <w:style w:type="character" w:customStyle="1" w:styleId="DatumChar">
    <w:name w:val="Datum Char"/>
    <w:basedOn w:val="Zadanifontodlomka"/>
    <w:link w:val="Datum"/>
    <w:uiPriority w:val="99"/>
    <w:semiHidden/>
    <w:rsid w:val="00D62F4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Svijetlipopis-Isticanje11">
    <w:name w:val="Svijetli popis - Isticanje 11"/>
    <w:basedOn w:val="Obinatablica"/>
    <w:uiPriority w:val="61"/>
    <w:rsid w:val="00B81C4C"/>
    <w:pPr>
      <w:spacing w:after="0" w:line="240" w:lineRule="auto"/>
    </w:pPr>
    <w:tblPr>
      <w:tblStyleRowBandSize w:val="1"/>
      <w:tblStyleColBandSize w:val="1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rsid w:val="002129EB"/>
    <w:pPr>
      <w:spacing w:after="0" w:line="240" w:lineRule="auto"/>
    </w:pPr>
    <w:tblPr>
      <w:tblStyleRowBandSize w:val="1"/>
      <w:tblStyleColBandSize w:val="1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band1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rsid w:val="0031322E"/>
    <w:pPr>
      <w:spacing w:after="0" w:line="240" w:lineRule="auto"/>
    </w:pPr>
    <w:tblPr>
      <w:tblStyleRowBandSize w:val="1"/>
      <w:tblStyleColBandSize w:val="1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</w:style>
  <w:style w:type="table" w:customStyle="1" w:styleId="TableGrid1">
    <w:name w:val="Table Grid1"/>
    <w:basedOn w:val="Obinatablica"/>
    <w:next w:val="Reetkatablice"/>
    <w:uiPriority w:val="59"/>
    <w:rsid w:val="00561E80"/>
    <w:pPr>
      <w:spacing w:after="0" w:line="240" w:lineRule="auto"/>
      <w:ind w:left="226" w:hanging="113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5">
    <w:name w:val="Light List Accent 5"/>
    <w:basedOn w:val="Obinatablica"/>
    <w:uiPriority w:val="61"/>
    <w:rsid w:val="00695081"/>
    <w:pPr>
      <w:spacing w:after="0" w:line="240" w:lineRule="auto"/>
    </w:pPr>
    <w:tblPr>
      <w:tblStyleRowBandSize w:val="1"/>
      <w:tblStyleColBandSize w:val="1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rsid w:val="00695081"/>
    <w:pPr>
      <w:spacing w:after="0" w:line="240" w:lineRule="auto"/>
    </w:pPr>
    <w:tblPr>
      <w:tblStyleRowBandSize w:val="1"/>
      <w:tblStyleColBandSize w:val="1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6C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  <w:tblStylePr w:type="band1Horz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</w:style>
  <w:style w:type="table" w:customStyle="1" w:styleId="Svijetlosjenanje-Isticanje32">
    <w:name w:val="Svijetlo sjenčanje - Isticanje 32"/>
    <w:rsid w:val="00FA2433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 w:eastAsia="hr-HR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rednjesjenanje1-Isticanje11">
    <w:name w:val="Srednje sjenčanje 1 - Isticanje 11"/>
    <w:basedOn w:val="Obinatablica"/>
    <w:uiPriority w:val="63"/>
    <w:rsid w:val="00FA2433"/>
    <w:pPr>
      <w:spacing w:after="0" w:line="240" w:lineRule="auto"/>
    </w:pPr>
    <w:tblPr>
      <w:tblStyleRowBandSize w:val="1"/>
      <w:tblStyleColBandSize w:val="1"/>
      <w:tblBorders>
        <w:top w:val="single" w:sz="8" w:space="0" w:color="AEB9B2" w:themeColor="accent1" w:themeTint="BF"/>
        <w:left w:val="single" w:sz="8" w:space="0" w:color="AEB9B2" w:themeColor="accent1" w:themeTint="BF"/>
        <w:bottom w:val="single" w:sz="8" w:space="0" w:color="AEB9B2" w:themeColor="accent1" w:themeTint="BF"/>
        <w:right w:val="single" w:sz="8" w:space="0" w:color="AEB9B2" w:themeColor="accent1" w:themeTint="BF"/>
        <w:insideH w:val="single" w:sz="8" w:space="0" w:color="AEB9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9B2" w:themeColor="accent1" w:themeTint="BF"/>
          <w:left w:val="single" w:sz="8" w:space="0" w:color="AEB9B2" w:themeColor="accent1" w:themeTint="BF"/>
          <w:bottom w:val="single" w:sz="8" w:space="0" w:color="AEB9B2" w:themeColor="accent1" w:themeTint="BF"/>
          <w:right w:val="single" w:sz="8" w:space="0" w:color="AEB9B2" w:themeColor="accent1" w:themeTint="BF"/>
          <w:insideH w:val="nil"/>
          <w:insideV w:val="nil"/>
        </w:tcBorders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9B2" w:themeColor="accent1" w:themeTint="BF"/>
          <w:left w:val="single" w:sz="8" w:space="0" w:color="AEB9B2" w:themeColor="accent1" w:themeTint="BF"/>
          <w:bottom w:val="single" w:sz="8" w:space="0" w:color="AEB9B2" w:themeColor="accent1" w:themeTint="BF"/>
          <w:right w:val="single" w:sz="8" w:space="0" w:color="AEB9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8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ijetlipopis-Isticanje110">
    <w:name w:val="Svijetli popis - Isticanje 11"/>
    <w:basedOn w:val="Obinatablica"/>
    <w:next w:val="Svijetlipopis-Isticanje11"/>
    <w:uiPriority w:val="61"/>
    <w:rsid w:val="003B2A24"/>
    <w:pPr>
      <w:spacing w:after="0" w:line="240" w:lineRule="auto"/>
    </w:pPr>
    <w:tblPr>
      <w:tblStyleRowBandSize w:val="1"/>
      <w:tblStyleColBandSize w:val="1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</w:style>
  <w:style w:type="table" w:customStyle="1" w:styleId="Svijetlipopis1">
    <w:name w:val="Svijetli popis1"/>
    <w:basedOn w:val="Obinatablica"/>
    <w:uiPriority w:val="61"/>
    <w:rsid w:val="00DB4A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vijetlosjenanje-Isticanje41">
    <w:name w:val="Svijetlo sjenčanje - Isticanje 41"/>
    <w:basedOn w:val="Obinatablica"/>
    <w:next w:val="Svijetlosjenanje-Isticanje4"/>
    <w:uiPriority w:val="60"/>
    <w:rsid w:val="00AA44DC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Borders>
        <w:top w:val="single" w:sz="8" w:space="0" w:color="848058" w:themeColor="accent4"/>
        <w:bottom w:val="single" w:sz="8" w:space="0" w:color="8480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8058" w:themeColor="accent4"/>
          <w:left w:val="nil"/>
          <w:bottom w:val="single" w:sz="8" w:space="0" w:color="8480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8058" w:themeColor="accent4"/>
          <w:left w:val="nil"/>
          <w:bottom w:val="single" w:sz="8" w:space="0" w:color="8480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</w:style>
  <w:style w:type="table" w:styleId="Srednjesjenanje1-Isticanje5">
    <w:name w:val="Medium Shading 1 Accent 5"/>
    <w:basedOn w:val="Obinatablica"/>
    <w:uiPriority w:val="63"/>
    <w:rsid w:val="00BB2753"/>
    <w:pPr>
      <w:spacing w:after="0" w:line="240" w:lineRule="auto"/>
    </w:pPr>
    <w:tblPr>
      <w:tblStyleRowBandSize w:val="1"/>
      <w:tblStyleColBandSize w:val="1"/>
      <w:tblBorders>
        <w:top w:val="single" w:sz="8" w:space="0" w:color="EDC779" w:themeColor="accent5" w:themeTint="BF"/>
        <w:left w:val="single" w:sz="8" w:space="0" w:color="EDC779" w:themeColor="accent5" w:themeTint="BF"/>
        <w:bottom w:val="single" w:sz="8" w:space="0" w:color="EDC779" w:themeColor="accent5" w:themeTint="BF"/>
        <w:right w:val="single" w:sz="8" w:space="0" w:color="EDC779" w:themeColor="accent5" w:themeTint="BF"/>
        <w:insideH w:val="single" w:sz="8" w:space="0" w:color="EDC7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779" w:themeColor="accent5" w:themeTint="BF"/>
          <w:left w:val="single" w:sz="8" w:space="0" w:color="EDC779" w:themeColor="accent5" w:themeTint="BF"/>
          <w:bottom w:val="single" w:sz="8" w:space="0" w:color="EDC779" w:themeColor="accent5" w:themeTint="BF"/>
          <w:right w:val="single" w:sz="8" w:space="0" w:color="EDC779" w:themeColor="accent5" w:themeTint="BF"/>
          <w:insideH w:val="nil"/>
          <w:insideV w:val="nil"/>
        </w:tcBorders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79" w:themeColor="accent5" w:themeTint="BF"/>
          <w:left w:val="single" w:sz="8" w:space="0" w:color="EDC779" w:themeColor="accent5" w:themeTint="BF"/>
          <w:bottom w:val="single" w:sz="8" w:space="0" w:color="EDC779" w:themeColor="accent5" w:themeTint="BF"/>
          <w:right w:val="single" w:sz="8" w:space="0" w:color="EDC7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BB27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B54D" w:themeColor="accent5"/>
        <w:bottom w:val="single" w:sz="8" w:space="0" w:color="E8B5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54D" w:themeColor="accent5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E8B54D" w:themeColor="accent5"/>
          <w:bottom w:val="single" w:sz="8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54D" w:themeColor="accent5"/>
          <w:bottom w:val="single" w:sz="8" w:space="0" w:color="E8B54D" w:themeColor="accent5"/>
        </w:tcBorders>
      </w:tcPr>
    </w:tblStylePr>
    <w:tblStylePr w:type="band1Vert">
      <w:tblPr/>
      <w:tcPr>
        <w:shd w:val="clear" w:color="auto" w:fill="F9ECD3" w:themeFill="accent5" w:themeFillTint="3F"/>
      </w:tcPr>
    </w:tblStylePr>
    <w:tblStylePr w:type="band1Horz">
      <w:tblPr/>
      <w:tcPr>
        <w:shd w:val="clear" w:color="auto" w:fill="F9ECD3" w:themeFill="accent5" w:themeFillTint="3F"/>
      </w:tcPr>
    </w:tblStylePr>
  </w:style>
  <w:style w:type="table" w:styleId="Svijetlosjenanje-Isticanje2">
    <w:name w:val="Light Shading Accent 2"/>
    <w:basedOn w:val="Obinatablica"/>
    <w:uiPriority w:val="60"/>
    <w:rsid w:val="00835CE4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Borders>
        <w:top w:val="single" w:sz="8" w:space="0" w:color="CF543F" w:themeColor="accent2"/>
        <w:bottom w:val="single" w:sz="8" w:space="0" w:color="CF54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43F" w:themeColor="accent2"/>
          <w:left w:val="nil"/>
          <w:bottom w:val="single" w:sz="8" w:space="0" w:color="CF54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43F" w:themeColor="accent2"/>
          <w:left w:val="nil"/>
          <w:bottom w:val="single" w:sz="8" w:space="0" w:color="CF54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</w:style>
  <w:style w:type="table" w:customStyle="1" w:styleId="Svijetlosjenanje-Isticanje12">
    <w:name w:val="Svijetlo sjenčanje - Isticanje 12"/>
    <w:basedOn w:val="Obinatablica"/>
    <w:uiPriority w:val="60"/>
    <w:rsid w:val="00835CE4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Borders>
        <w:top w:val="single" w:sz="8" w:space="0" w:color="93A299" w:themeColor="accent1"/>
        <w:bottom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</w:style>
  <w:style w:type="table" w:customStyle="1" w:styleId="Svijetlosjenanje1">
    <w:name w:val="Svijetlo sjenčanje1"/>
    <w:basedOn w:val="Obinatablica"/>
    <w:uiPriority w:val="60"/>
    <w:rsid w:val="00C134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ipopis2-Isticanje1">
    <w:name w:val="Medium List 2 Accent 1"/>
    <w:basedOn w:val="Obinatablica"/>
    <w:uiPriority w:val="66"/>
    <w:rsid w:val="00CB7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A2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A2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A2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A2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8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il1">
    <w:name w:val="Stil1"/>
    <w:basedOn w:val="Obinatablica"/>
    <w:uiPriority w:val="99"/>
    <w:rsid w:val="00D370C3"/>
    <w:pPr>
      <w:spacing w:after="0" w:line="240" w:lineRule="auto"/>
    </w:pPr>
    <w:tblPr/>
  </w:style>
  <w:style w:type="table" w:styleId="Srednjareetka1-Isticanje3">
    <w:name w:val="Medium Grid 1 Accent 3"/>
    <w:basedOn w:val="Obinatablica"/>
    <w:uiPriority w:val="67"/>
    <w:rsid w:val="00855359"/>
    <w:pPr>
      <w:spacing w:after="0" w:line="240" w:lineRule="auto"/>
    </w:pPr>
    <w:tblPr>
      <w:tblStyleRowBandSize w:val="1"/>
      <w:tblStyleColBandSize w:val="1"/>
      <w:tblBorders>
        <w:top w:val="single" w:sz="8" w:space="0" w:color="C7C27E" w:themeColor="accent3" w:themeTint="BF"/>
        <w:left w:val="single" w:sz="8" w:space="0" w:color="C7C27E" w:themeColor="accent3" w:themeTint="BF"/>
        <w:bottom w:val="single" w:sz="8" w:space="0" w:color="C7C27E" w:themeColor="accent3" w:themeTint="BF"/>
        <w:right w:val="single" w:sz="8" w:space="0" w:color="C7C27E" w:themeColor="accent3" w:themeTint="BF"/>
        <w:insideH w:val="single" w:sz="8" w:space="0" w:color="C7C27E" w:themeColor="accent3" w:themeTint="BF"/>
        <w:insideV w:val="single" w:sz="8" w:space="0" w:color="C7C27E" w:themeColor="accent3" w:themeTint="BF"/>
      </w:tblBorders>
    </w:tblPr>
    <w:tcPr>
      <w:shd w:val="clear" w:color="auto" w:fill="ECEA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2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6A9" w:themeFill="accent3" w:themeFillTint="7F"/>
      </w:tcPr>
    </w:tblStylePr>
    <w:tblStylePr w:type="band1Horz">
      <w:tblPr/>
      <w:tcPr>
        <w:shd w:val="clear" w:color="auto" w:fill="DAD6A9" w:themeFill="accent3" w:themeFillTint="7F"/>
      </w:tcPr>
    </w:tblStylePr>
  </w:style>
  <w:style w:type="table" w:styleId="Srednjesjenanje2-Isticanje2">
    <w:name w:val="Medium Shading 2 Accent 2"/>
    <w:basedOn w:val="Obinatablica"/>
    <w:uiPriority w:val="64"/>
    <w:rsid w:val="008553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5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54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rsid w:val="00804EA6"/>
    <w:pPr>
      <w:spacing w:after="0" w:line="240" w:lineRule="auto"/>
    </w:pPr>
    <w:tblPr>
      <w:tblStyleRowBandSize w:val="1"/>
      <w:tblStyleColBandSize w:val="1"/>
      <w:tblBorders>
        <w:top w:val="single" w:sz="8" w:space="0" w:color="C7C27E" w:themeColor="accent3" w:themeTint="BF"/>
        <w:left w:val="single" w:sz="8" w:space="0" w:color="C7C27E" w:themeColor="accent3" w:themeTint="BF"/>
        <w:bottom w:val="single" w:sz="8" w:space="0" w:color="C7C27E" w:themeColor="accent3" w:themeTint="BF"/>
        <w:right w:val="single" w:sz="8" w:space="0" w:color="C7C27E" w:themeColor="accent3" w:themeTint="BF"/>
        <w:insideH w:val="single" w:sz="8" w:space="0" w:color="C7C2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27E" w:themeColor="accent3" w:themeTint="BF"/>
          <w:left w:val="single" w:sz="8" w:space="0" w:color="C7C27E" w:themeColor="accent3" w:themeTint="BF"/>
          <w:bottom w:val="single" w:sz="8" w:space="0" w:color="C7C27E" w:themeColor="accent3" w:themeTint="BF"/>
          <w:right w:val="single" w:sz="8" w:space="0" w:color="C7C27E" w:themeColor="accent3" w:themeTint="BF"/>
          <w:insideH w:val="nil"/>
          <w:insideV w:val="nil"/>
        </w:tcBorders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27E" w:themeColor="accent3" w:themeTint="BF"/>
          <w:left w:val="single" w:sz="8" w:space="0" w:color="C7C27E" w:themeColor="accent3" w:themeTint="BF"/>
          <w:bottom w:val="single" w:sz="8" w:space="0" w:color="C7C27E" w:themeColor="accent3" w:themeTint="BF"/>
          <w:right w:val="single" w:sz="8" w:space="0" w:color="C7C2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A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2-Isticanje6">
    <w:name w:val="Medium List 2 Accent 6"/>
    <w:basedOn w:val="Obinatablica"/>
    <w:uiPriority w:val="66"/>
    <w:rsid w:val="006C63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6C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6C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6C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6C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areetka-Isticanje5">
    <w:name w:val="Light Grid Accent 5"/>
    <w:basedOn w:val="Obinatablica"/>
    <w:uiPriority w:val="62"/>
    <w:rsid w:val="00275809"/>
    <w:pPr>
      <w:spacing w:after="0" w:line="240" w:lineRule="auto"/>
    </w:pPr>
    <w:tblPr>
      <w:tblStyleRowBandSize w:val="1"/>
      <w:tblStyleColBandSize w:val="1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  <w:insideH w:val="single" w:sz="8" w:space="0" w:color="E8B54D" w:themeColor="accent5"/>
        <w:insideV w:val="single" w:sz="8" w:space="0" w:color="E8B5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18" w:space="0" w:color="E8B54D" w:themeColor="accent5"/>
          <w:right w:val="single" w:sz="8" w:space="0" w:color="E8B54D" w:themeColor="accent5"/>
          <w:insideH w:val="nil"/>
          <w:insideV w:val="single" w:sz="8" w:space="0" w:color="E8B5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H w:val="nil"/>
          <w:insideV w:val="single" w:sz="8" w:space="0" w:color="E8B5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  <w:shd w:val="clear" w:color="auto" w:fill="F9ECD3" w:themeFill="accent5" w:themeFillTint="3F"/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V w:val="single" w:sz="8" w:space="0" w:color="E8B54D" w:themeColor="accent5"/>
        </w:tcBorders>
        <w:shd w:val="clear" w:color="auto" w:fill="F9ECD3" w:themeFill="accent5" w:themeFillTint="3F"/>
      </w:tcPr>
    </w:tblStylePr>
    <w:tblStylePr w:type="band2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V w:val="single" w:sz="8" w:space="0" w:color="E8B54D" w:themeColor="accent5"/>
        </w:tcBorders>
      </w:tcPr>
    </w:tblStylePr>
  </w:style>
  <w:style w:type="table" w:customStyle="1" w:styleId="Srednjareetka11">
    <w:name w:val="Srednja rešetka 11"/>
    <w:basedOn w:val="Obinatablica"/>
    <w:uiPriority w:val="67"/>
    <w:rsid w:val="002758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vijetlareetka-Isticanje11">
    <w:name w:val="Svijetla rešetka - Isticanje 11"/>
    <w:basedOn w:val="Obinatablica"/>
    <w:uiPriority w:val="62"/>
    <w:rsid w:val="009A4EF2"/>
    <w:pPr>
      <w:spacing w:after="0" w:line="240" w:lineRule="auto"/>
    </w:pPr>
    <w:tblPr>
      <w:tblStyleRowBandSize w:val="1"/>
      <w:tblStyleColBandSize w:val="1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  <w:insideH w:val="single" w:sz="8" w:space="0" w:color="93A299" w:themeColor="accent1"/>
        <w:insideV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18" w:space="0" w:color="93A299" w:themeColor="accent1"/>
          <w:right w:val="single" w:sz="8" w:space="0" w:color="93A299" w:themeColor="accent1"/>
          <w:insideH w:val="nil"/>
          <w:insideV w:val="single" w:sz="8" w:space="0" w:color="93A2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H w:val="nil"/>
          <w:insideV w:val="single" w:sz="8" w:space="0" w:color="93A2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  <w:shd w:val="clear" w:color="auto" w:fill="E4E8E5" w:themeFill="accent1" w:themeFillTint="3F"/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V w:val="single" w:sz="8" w:space="0" w:color="93A299" w:themeColor="accent1"/>
        </w:tcBorders>
        <w:shd w:val="clear" w:color="auto" w:fill="E4E8E5" w:themeFill="accent1" w:themeFillTint="3F"/>
      </w:tcPr>
    </w:tblStylePr>
    <w:tblStylePr w:type="band2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V w:val="single" w:sz="8" w:space="0" w:color="93A299" w:themeColor="accent1"/>
        </w:tcBorders>
      </w:tcPr>
    </w:tblStylePr>
  </w:style>
  <w:style w:type="table" w:styleId="Srednjesjenanje1-Isticanje4">
    <w:name w:val="Medium Shading 1 Accent 4"/>
    <w:basedOn w:val="Obinatablica"/>
    <w:uiPriority w:val="63"/>
    <w:rsid w:val="00CA2F5F"/>
    <w:pPr>
      <w:spacing w:after="0" w:line="240" w:lineRule="auto"/>
    </w:pPr>
    <w:tblPr>
      <w:tblStyleRowBandSize w:val="1"/>
      <w:tblStyleColBandSize w:val="1"/>
      <w:tblBorders>
        <w:top w:val="single" w:sz="8" w:space="0" w:color="A8A47C" w:themeColor="accent4" w:themeTint="BF"/>
        <w:left w:val="single" w:sz="8" w:space="0" w:color="A8A47C" w:themeColor="accent4" w:themeTint="BF"/>
        <w:bottom w:val="single" w:sz="8" w:space="0" w:color="A8A47C" w:themeColor="accent4" w:themeTint="BF"/>
        <w:right w:val="single" w:sz="8" w:space="0" w:color="A8A47C" w:themeColor="accent4" w:themeTint="BF"/>
        <w:insideH w:val="single" w:sz="8" w:space="0" w:color="A8A4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47C" w:themeColor="accent4" w:themeTint="BF"/>
          <w:left w:val="single" w:sz="8" w:space="0" w:color="A8A47C" w:themeColor="accent4" w:themeTint="BF"/>
          <w:bottom w:val="single" w:sz="8" w:space="0" w:color="A8A47C" w:themeColor="accent4" w:themeTint="BF"/>
          <w:right w:val="single" w:sz="8" w:space="0" w:color="A8A47C" w:themeColor="accent4" w:themeTint="BF"/>
          <w:insideH w:val="nil"/>
          <w:insideV w:val="nil"/>
        </w:tcBorders>
        <w:shd w:val="clear" w:color="auto" w:fill="8480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47C" w:themeColor="accent4" w:themeTint="BF"/>
          <w:left w:val="single" w:sz="8" w:space="0" w:color="A8A47C" w:themeColor="accent4" w:themeTint="BF"/>
          <w:bottom w:val="single" w:sz="8" w:space="0" w:color="A8A47C" w:themeColor="accent4" w:themeTint="BF"/>
          <w:right w:val="single" w:sz="8" w:space="0" w:color="A8A4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areetka-Isticanje4">
    <w:name w:val="Colorful Grid Accent 4"/>
    <w:basedOn w:val="Obinatablica"/>
    <w:uiPriority w:val="73"/>
    <w:rsid w:val="00CA2F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6DC" w:themeFill="accent4" w:themeFillTint="33"/>
    </w:tcPr>
    <w:tblStylePr w:type="firstRow">
      <w:rPr>
        <w:b/>
        <w:bCs/>
      </w:rPr>
      <w:tblPr/>
      <w:tcPr>
        <w:shd w:val="clear" w:color="auto" w:fill="D0CE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CE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5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5F42" w:themeFill="accent4" w:themeFillShade="BF"/>
      </w:tc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shd w:val="clear" w:color="auto" w:fill="C5C2A8" w:themeFill="accent4" w:themeFillTint="7F"/>
      </w:tcPr>
    </w:tblStylePr>
  </w:style>
  <w:style w:type="table" w:customStyle="1" w:styleId="Srednjesjenanje11">
    <w:name w:val="Srednje sjenčanje 11"/>
    <w:basedOn w:val="Obinatablica"/>
    <w:uiPriority w:val="63"/>
    <w:rsid w:val="00CA2F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2-Isticanje5">
    <w:name w:val="Medium List 2 Accent 5"/>
    <w:basedOn w:val="Obinatablica"/>
    <w:uiPriority w:val="66"/>
    <w:rsid w:val="00CA2F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5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B54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5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5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9050B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ekarska">
  <a:themeElements>
    <a:clrScheme name="Apotekars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ekars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ekarsk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B86B9F-4995-44FA-95EF-E51B263F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103</Pages>
  <Words>16984</Words>
  <Characters>96811</Characters>
  <Application>Microsoft Office Word</Application>
  <DocSecurity>0</DocSecurity>
  <Lines>806</Lines>
  <Paragraphs>227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Školska godina 2018./2019.</vt:lpstr>
      <vt:lpstr>Školska godina 2018./2019.</vt:lpstr>
    </vt:vector>
  </TitlesOfParts>
  <Company/>
  <LinksUpToDate>false</LinksUpToDate>
  <CharactersWithSpaces>113568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Školska godina 2018./2019.</dc:title>
  <dc:subject>ŠKOLSKA GODINA 2018./2019.</dc:subject>
  <dc:creator>Davor</dc:creator>
  <cp:lastModifiedBy>Davor Kulić</cp:lastModifiedBy>
  <cp:revision>2</cp:revision>
  <cp:lastPrinted>2018-09-27T09:29:00Z</cp:lastPrinted>
  <dcterms:created xsi:type="dcterms:W3CDTF">2021-03-14T13:28:00Z</dcterms:created>
  <dcterms:modified xsi:type="dcterms:W3CDTF">2021-03-14T13:28:00Z</dcterms:modified>
</cp:coreProperties>
</file>